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Pr="003C539A" w:rsidRDefault="00DE1B3A" w:rsidP="00DD23B7">
      <w:pPr>
        <w:pStyle w:val="Title"/>
      </w:pPr>
    </w:p>
    <w:p w:rsidR="00DE1B3A" w:rsidRPr="003C539A" w:rsidRDefault="00DE1B3A" w:rsidP="00DD23B7">
      <w:pPr>
        <w:pStyle w:val="Title"/>
      </w:pPr>
    </w:p>
    <w:p w:rsidR="00DE1B3A" w:rsidRPr="003C539A" w:rsidRDefault="00D76C95" w:rsidP="00DD23B7">
      <w:pPr>
        <w:pStyle w:val="Title"/>
      </w:pPr>
      <w:r>
        <w:rPr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3C539A" w:rsidRDefault="00383286" w:rsidP="00DD23B7">
      <w:pPr>
        <w:pStyle w:val="Title"/>
      </w:pPr>
      <w:r w:rsidRPr="003C539A">
        <w:t xml:space="preserve">NATIONAL </w:t>
      </w:r>
      <w:r w:rsidR="003164ED" w:rsidRPr="003C539A">
        <w:t>ASSEMBLY</w:t>
      </w:r>
    </w:p>
    <w:p w:rsidR="00383286" w:rsidRPr="003C539A" w:rsidRDefault="00383286" w:rsidP="00DD23B7">
      <w:pPr>
        <w:spacing w:line="320" w:lineRule="exact"/>
        <w:jc w:val="both"/>
        <w:rPr>
          <w:rFonts w:ascii="Arial" w:hAnsi="Arial" w:cs="Arial"/>
        </w:rPr>
      </w:pPr>
    </w:p>
    <w:p w:rsidR="00383286" w:rsidRPr="003C539A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3C539A">
        <w:rPr>
          <w:rFonts w:ascii="Arial" w:hAnsi="Arial" w:cs="Arial"/>
          <w:b/>
          <w:bCs/>
        </w:rPr>
        <w:t xml:space="preserve">QUESTION </w:t>
      </w:r>
      <w:r w:rsidR="00383286" w:rsidRPr="003C539A">
        <w:rPr>
          <w:rFonts w:ascii="Arial" w:hAnsi="Arial" w:cs="Arial"/>
          <w:b/>
          <w:bCs/>
        </w:rPr>
        <w:t xml:space="preserve">FOR </w:t>
      </w:r>
      <w:r w:rsidR="00934463" w:rsidRPr="003C539A">
        <w:rPr>
          <w:rFonts w:ascii="Arial" w:hAnsi="Arial" w:cs="Arial"/>
          <w:b/>
          <w:bCs/>
        </w:rPr>
        <w:t>WRITTEN REPLY</w:t>
      </w:r>
    </w:p>
    <w:p w:rsidR="00383286" w:rsidRPr="003C539A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3C539A" w:rsidRDefault="00383286" w:rsidP="009357F9">
      <w:pPr>
        <w:pStyle w:val="Heading1"/>
        <w:spacing w:line="320" w:lineRule="exact"/>
        <w:rPr>
          <w:u w:val="none"/>
        </w:rPr>
      </w:pPr>
      <w:r w:rsidRPr="003C539A">
        <w:rPr>
          <w:u w:val="none"/>
        </w:rPr>
        <w:t xml:space="preserve">QUESTION </w:t>
      </w:r>
      <w:r w:rsidR="00DE1B3A" w:rsidRPr="003C539A">
        <w:rPr>
          <w:u w:val="none"/>
        </w:rPr>
        <w:t xml:space="preserve">NO. </w:t>
      </w:r>
      <w:r w:rsidR="004C4221">
        <w:rPr>
          <w:u w:val="none"/>
        </w:rPr>
        <w:t>2021</w:t>
      </w:r>
    </w:p>
    <w:p w:rsidR="009357F9" w:rsidRPr="003C539A" w:rsidRDefault="009357F9" w:rsidP="009357F9">
      <w:pPr>
        <w:rPr>
          <w:rFonts w:ascii="Arial" w:hAnsi="Arial" w:cs="Arial"/>
        </w:rPr>
      </w:pPr>
    </w:p>
    <w:p w:rsidR="00383286" w:rsidRPr="003C539A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3C539A">
        <w:rPr>
          <w:rFonts w:ascii="Arial" w:hAnsi="Arial" w:cs="Arial"/>
          <w:b/>
          <w:bCs/>
        </w:rPr>
        <w:t xml:space="preserve">DATE OF PUBLICATION: </w:t>
      </w:r>
      <w:r w:rsidR="003C539A" w:rsidRPr="003C539A">
        <w:rPr>
          <w:rFonts w:ascii="Arial" w:hAnsi="Arial" w:cs="Arial"/>
          <w:b/>
          <w:bCs/>
        </w:rPr>
        <w:t>FRIDAY</w:t>
      </w:r>
      <w:r w:rsidR="00276C10" w:rsidRPr="003C539A">
        <w:rPr>
          <w:rFonts w:ascii="Arial" w:hAnsi="Arial" w:cs="Arial"/>
          <w:b/>
          <w:bCs/>
        </w:rPr>
        <w:t xml:space="preserve">, </w:t>
      </w:r>
      <w:r w:rsidR="003C539A" w:rsidRPr="003C539A">
        <w:rPr>
          <w:rFonts w:ascii="Arial" w:hAnsi="Arial" w:cs="Arial"/>
          <w:b/>
          <w:bCs/>
        </w:rPr>
        <w:t>8 JUNE</w:t>
      </w:r>
      <w:r w:rsidR="008B6896" w:rsidRPr="003C539A">
        <w:rPr>
          <w:rFonts w:ascii="Arial" w:hAnsi="Arial" w:cs="Arial"/>
          <w:b/>
          <w:bCs/>
        </w:rPr>
        <w:t xml:space="preserve"> </w:t>
      </w:r>
      <w:r w:rsidR="001B2CD7" w:rsidRPr="003C539A">
        <w:rPr>
          <w:rFonts w:ascii="Arial" w:hAnsi="Arial" w:cs="Arial"/>
          <w:b/>
          <w:bCs/>
        </w:rPr>
        <w:t>201</w:t>
      </w:r>
      <w:r w:rsidR="00CB7F05" w:rsidRPr="003C539A">
        <w:rPr>
          <w:rFonts w:ascii="Arial" w:hAnsi="Arial" w:cs="Arial"/>
          <w:b/>
          <w:bCs/>
        </w:rPr>
        <w:t>8</w:t>
      </w:r>
      <w:r w:rsidR="000139AD" w:rsidRPr="003C539A">
        <w:rPr>
          <w:rFonts w:ascii="Arial" w:hAnsi="Arial" w:cs="Arial"/>
          <w:b/>
          <w:bCs/>
        </w:rPr>
        <w:t xml:space="preserve"> </w:t>
      </w:r>
    </w:p>
    <w:p w:rsidR="00383286" w:rsidRPr="003C539A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3C539A" w:rsidRDefault="003C539A" w:rsidP="00C3335E">
      <w:pPr>
        <w:pStyle w:val="Heading2"/>
        <w:spacing w:line="320" w:lineRule="exact"/>
        <w:jc w:val="both"/>
        <w:rPr>
          <w:u w:val="none"/>
        </w:rPr>
      </w:pPr>
      <w:r w:rsidRPr="003C539A">
        <w:rPr>
          <w:u w:val="none"/>
        </w:rPr>
        <w:t>INTERNAL QUESTION PAPER 20</w:t>
      </w:r>
      <w:r w:rsidR="00714D67" w:rsidRPr="003C539A">
        <w:rPr>
          <w:u w:val="none"/>
        </w:rPr>
        <w:t xml:space="preserve"> </w:t>
      </w:r>
      <w:r w:rsidR="009357F9" w:rsidRPr="003C539A">
        <w:rPr>
          <w:u w:val="none"/>
        </w:rPr>
        <w:t>OF 201</w:t>
      </w:r>
      <w:r w:rsidR="00CB7F05" w:rsidRPr="003C539A">
        <w:rPr>
          <w:u w:val="none"/>
        </w:rPr>
        <w:t>8</w:t>
      </w:r>
    </w:p>
    <w:p w:rsidR="009357F9" w:rsidRPr="003C539A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3C539A" w:rsidRPr="003C539A" w:rsidRDefault="004C4221" w:rsidP="00DF0237">
      <w:pPr>
        <w:spacing w:before="100" w:beforeAutospacing="1" w:after="100" w:afterAutospacing="1"/>
        <w:ind w:left="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2021</w:t>
      </w:r>
      <w:r w:rsidR="003C539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Ms NW A MAZZONE</w:t>
      </w:r>
      <w:r w:rsidR="003C539A" w:rsidRPr="003C539A">
        <w:rPr>
          <w:rFonts w:ascii="Arial" w:hAnsi="Arial" w:cs="Arial"/>
          <w:b/>
          <w:bCs/>
        </w:rPr>
        <w:t xml:space="preserve"> (DA) to ask the Minister of Home Affairs:</w:t>
      </w:r>
    </w:p>
    <w:p w:rsidR="004C4221" w:rsidRDefault="00DF0237" w:rsidP="00DF0237">
      <w:pPr>
        <w:numPr>
          <w:ilvl w:val="0"/>
          <w:numId w:val="41"/>
        </w:numPr>
        <w:spacing w:line="320" w:lineRule="exact"/>
        <w:ind w:left="567" w:hanging="567"/>
        <w:jc w:val="both"/>
        <w:rPr>
          <w:rFonts w:ascii="Arial" w:hAnsi="Arial" w:cs="Arial"/>
          <w:color w:val="000000"/>
          <w:lang w:val="en-US" w:eastAsia="en-ZA"/>
        </w:rPr>
      </w:pPr>
      <w:r>
        <w:rPr>
          <w:rFonts w:ascii="Arial" w:hAnsi="Arial" w:cs="Arial"/>
          <w:color w:val="000000"/>
          <w:lang w:val="en-US" w:eastAsia="en-ZA"/>
        </w:rPr>
        <w:t>W</w:t>
      </w:r>
      <w:r w:rsidR="004C4221" w:rsidRPr="004C4221">
        <w:rPr>
          <w:rFonts w:ascii="Arial" w:hAnsi="Arial" w:cs="Arial"/>
          <w:color w:val="000000"/>
          <w:lang w:val="en-US" w:eastAsia="en-ZA"/>
        </w:rPr>
        <w:t>hat are the details of the (a) number of accidents that vehicles owned by his department were involved (i) in each of the past three financial years and (ii) since 1 April 2018, (b) cost for repairs in each case and (c)(i) number of and (ii) reasons for vehicles being written off in each case;</w:t>
      </w:r>
    </w:p>
    <w:p w:rsidR="002A6DF8" w:rsidRDefault="004C4221" w:rsidP="00DF0237">
      <w:pPr>
        <w:numPr>
          <w:ilvl w:val="0"/>
          <w:numId w:val="41"/>
        </w:numPr>
        <w:tabs>
          <w:tab w:val="left" w:pos="567"/>
        </w:tabs>
        <w:spacing w:line="320" w:lineRule="exact"/>
        <w:ind w:left="567" w:hanging="567"/>
        <w:rPr>
          <w:rFonts w:ascii="Arial" w:hAnsi="Arial" w:cs="Arial"/>
          <w:lang w:val="en-US"/>
        </w:rPr>
      </w:pPr>
      <w:r w:rsidRPr="004C4221">
        <w:rPr>
          <w:rFonts w:ascii="Arial" w:hAnsi="Arial" w:cs="Arial"/>
          <w:color w:val="000000"/>
          <w:lang w:val="en-US" w:eastAsia="en-ZA"/>
        </w:rPr>
        <w:t>Whether all vehicles owned by his department have tracking devices installed?</w:t>
      </w:r>
      <w:r w:rsidRPr="004C4221">
        <w:rPr>
          <w:rFonts w:ascii="Arial" w:hAnsi="Arial" w:cs="Arial"/>
          <w:color w:val="000000"/>
          <w:lang w:val="en-US" w:eastAsia="en-ZA"/>
        </w:rPr>
        <w:tab/>
      </w:r>
      <w:r w:rsidRPr="004C4221">
        <w:rPr>
          <w:rFonts w:ascii="Arial" w:hAnsi="Arial" w:cs="Arial"/>
          <w:color w:val="000000"/>
          <w:lang w:val="en-US" w:eastAsia="en-ZA"/>
        </w:rPr>
        <w:tab/>
      </w:r>
      <w:r w:rsidRPr="004C4221">
        <w:rPr>
          <w:rFonts w:ascii="Arial" w:hAnsi="Arial" w:cs="Arial"/>
          <w:color w:val="000000"/>
          <w:lang w:val="en-US" w:eastAsia="en-ZA"/>
        </w:rPr>
        <w:tab/>
      </w:r>
      <w:r w:rsidRPr="004C4221">
        <w:rPr>
          <w:rFonts w:ascii="Arial" w:hAnsi="Arial" w:cs="Arial"/>
          <w:color w:val="000000"/>
          <w:lang w:val="en-US" w:eastAsia="en-ZA"/>
        </w:rPr>
        <w:tab/>
      </w:r>
      <w:r w:rsidRPr="004C4221">
        <w:rPr>
          <w:rFonts w:ascii="Arial" w:hAnsi="Arial" w:cs="Arial"/>
          <w:color w:val="000000"/>
          <w:lang w:val="en-US" w:eastAsia="en-ZA"/>
        </w:rPr>
        <w:tab/>
      </w:r>
      <w:r w:rsidRPr="004C4221">
        <w:rPr>
          <w:rFonts w:ascii="Arial" w:hAnsi="Arial" w:cs="Arial"/>
          <w:color w:val="000000"/>
          <w:lang w:val="en-US" w:eastAsia="en-ZA"/>
        </w:rPr>
        <w:tab/>
      </w:r>
      <w:r w:rsidRPr="004C4221">
        <w:rPr>
          <w:rFonts w:ascii="Arial" w:hAnsi="Arial" w:cs="Arial"/>
          <w:color w:val="000000"/>
          <w:lang w:val="en-US" w:eastAsia="en-ZA"/>
        </w:rPr>
        <w:tab/>
      </w:r>
      <w:r w:rsidRPr="004C4221">
        <w:rPr>
          <w:rFonts w:ascii="Arial" w:hAnsi="Arial" w:cs="Arial"/>
          <w:color w:val="000000"/>
          <w:lang w:val="en-US" w:eastAsia="en-ZA"/>
        </w:rPr>
        <w:tab/>
      </w:r>
      <w:r w:rsidRPr="004C4221">
        <w:rPr>
          <w:rFonts w:ascii="Arial" w:hAnsi="Arial" w:cs="Arial"/>
          <w:color w:val="000000"/>
          <w:lang w:val="en-US" w:eastAsia="en-ZA"/>
        </w:rPr>
        <w:tab/>
      </w:r>
    </w:p>
    <w:p w:rsidR="002A6DF8" w:rsidRDefault="002A6DF8" w:rsidP="00DF0237">
      <w:pPr>
        <w:spacing w:line="320" w:lineRule="exact"/>
        <w:ind w:left="567" w:hanging="567"/>
        <w:jc w:val="both"/>
        <w:rPr>
          <w:rFonts w:ascii="Arial" w:hAnsi="Arial" w:cs="Arial"/>
          <w:lang w:val="en-US"/>
        </w:rPr>
      </w:pPr>
    </w:p>
    <w:p w:rsidR="00C02879" w:rsidRPr="002A6DF8" w:rsidRDefault="006612B8" w:rsidP="002A6DF8">
      <w:pPr>
        <w:spacing w:line="320" w:lineRule="exact"/>
        <w:jc w:val="both"/>
        <w:rPr>
          <w:rFonts w:ascii="Arial" w:hAnsi="Arial" w:cs="Arial"/>
          <w:lang w:val="en-US"/>
        </w:rPr>
      </w:pPr>
      <w:r w:rsidRPr="002A6DF8">
        <w:rPr>
          <w:rFonts w:ascii="Arial" w:hAnsi="Arial" w:cs="Arial"/>
          <w:lang w:val="en-US"/>
        </w:rPr>
        <w:tab/>
      </w:r>
    </w:p>
    <w:p w:rsidR="00FF55EE" w:rsidRPr="003C539A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3C539A">
        <w:rPr>
          <w:rFonts w:ascii="Arial" w:hAnsi="Arial" w:cs="Arial"/>
          <w:b/>
        </w:rPr>
        <w:t>REPLY:</w:t>
      </w:r>
    </w:p>
    <w:p w:rsidR="00585140" w:rsidRPr="003C539A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76C10" w:rsidRDefault="00104984" w:rsidP="0010498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(1)(a)(i) and (ii)</w:t>
      </w:r>
      <w:r w:rsidR="00DF0237">
        <w:rPr>
          <w:rFonts w:ascii="Arial" w:hAnsi="Arial" w:cs="Arial"/>
        </w:rPr>
        <w:t xml:space="preserve"> as tabulated hereunder: </w:t>
      </w:r>
    </w:p>
    <w:p w:rsidR="00104984" w:rsidRDefault="00104984" w:rsidP="0010498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417"/>
        <w:gridCol w:w="1560"/>
        <w:gridCol w:w="1559"/>
        <w:gridCol w:w="1426"/>
      </w:tblGrid>
      <w:tr w:rsidR="00104984" w:rsidRPr="00F402F7" w:rsidTr="00F402F7">
        <w:tc>
          <w:tcPr>
            <w:tcW w:w="2660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  <w:b/>
              </w:rPr>
            </w:pPr>
            <w:r w:rsidRPr="00F402F7">
              <w:rPr>
                <w:rFonts w:ascii="Arial" w:hAnsi="Arial" w:cs="Arial"/>
                <w:b/>
              </w:rPr>
              <w:t>2015/16</w:t>
            </w:r>
          </w:p>
        </w:tc>
        <w:tc>
          <w:tcPr>
            <w:tcW w:w="1560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  <w:b/>
              </w:rPr>
            </w:pPr>
            <w:r w:rsidRPr="00F402F7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559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  <w:b/>
              </w:rPr>
            </w:pPr>
            <w:r w:rsidRPr="00F402F7"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426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  <w:b/>
              </w:rPr>
            </w:pPr>
            <w:r w:rsidRPr="00F402F7">
              <w:rPr>
                <w:rFonts w:ascii="Arial" w:hAnsi="Arial" w:cs="Arial"/>
                <w:b/>
              </w:rPr>
              <w:t>2018/19</w:t>
            </w:r>
          </w:p>
        </w:tc>
      </w:tr>
      <w:tr w:rsidR="00104984" w:rsidRPr="00F402F7" w:rsidTr="00F402F7">
        <w:tc>
          <w:tcPr>
            <w:tcW w:w="2660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F402F7">
              <w:rPr>
                <w:rFonts w:ascii="Arial" w:hAnsi="Arial" w:cs="Arial"/>
              </w:rPr>
              <w:t>Number of State owned DHA vehicles involved in accidents</w:t>
            </w:r>
          </w:p>
        </w:tc>
        <w:tc>
          <w:tcPr>
            <w:tcW w:w="1417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 w:rsidRPr="00F402F7">
              <w:rPr>
                <w:rFonts w:ascii="Arial" w:hAnsi="Arial" w:cs="Arial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 w:rsidRPr="00F402F7">
              <w:rPr>
                <w:rFonts w:ascii="Arial" w:hAnsi="Arial" w:cs="Arial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 w:rsidRPr="00F402F7">
              <w:rPr>
                <w:rFonts w:ascii="Arial" w:hAnsi="Arial" w:cs="Arial"/>
              </w:rPr>
              <w:t>50</w:t>
            </w:r>
          </w:p>
        </w:tc>
        <w:tc>
          <w:tcPr>
            <w:tcW w:w="1426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 w:rsidRPr="00F402F7">
              <w:rPr>
                <w:rFonts w:ascii="Arial" w:hAnsi="Arial" w:cs="Arial"/>
              </w:rPr>
              <w:t>5</w:t>
            </w:r>
          </w:p>
        </w:tc>
      </w:tr>
      <w:tr w:rsidR="00104984" w:rsidRPr="00F402F7" w:rsidTr="00F402F7">
        <w:tc>
          <w:tcPr>
            <w:tcW w:w="2660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F402F7">
              <w:rPr>
                <w:rFonts w:ascii="Arial" w:hAnsi="Arial" w:cs="Arial"/>
              </w:rPr>
              <w:t xml:space="preserve">Number of State owned vehicles written off </w:t>
            </w:r>
          </w:p>
        </w:tc>
        <w:tc>
          <w:tcPr>
            <w:tcW w:w="1417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 w:rsidRPr="00F402F7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 w:rsidRPr="00F402F7"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 w:rsidRPr="00F402F7">
              <w:rPr>
                <w:rFonts w:ascii="Arial" w:hAnsi="Arial" w:cs="Arial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:rsidR="00104984" w:rsidRPr="00F402F7" w:rsidRDefault="00104984" w:rsidP="00F402F7">
            <w:pPr>
              <w:tabs>
                <w:tab w:val="left" w:pos="432"/>
                <w:tab w:val="left" w:pos="864"/>
              </w:tabs>
              <w:spacing w:line="320" w:lineRule="exact"/>
              <w:jc w:val="right"/>
              <w:rPr>
                <w:rFonts w:ascii="Arial" w:hAnsi="Arial" w:cs="Arial"/>
              </w:rPr>
            </w:pPr>
            <w:r w:rsidRPr="00F402F7">
              <w:rPr>
                <w:rFonts w:ascii="Arial" w:hAnsi="Arial" w:cs="Arial"/>
              </w:rPr>
              <w:t>1</w:t>
            </w:r>
          </w:p>
        </w:tc>
      </w:tr>
    </w:tbl>
    <w:p w:rsidR="00DF0237" w:rsidRDefault="00DF0237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C50979" w:rsidRPr="00DF0237" w:rsidRDefault="00C5097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DF0237">
        <w:rPr>
          <w:rFonts w:ascii="Arial" w:hAnsi="Arial" w:cs="Arial"/>
          <w:sz w:val="22"/>
          <w:szCs w:val="22"/>
        </w:rPr>
        <w:t>Please note ‘accidents’ involve all incidents where damage is caused to a State owned vehicle. This includes cracked windscreens and burst tyres.</w:t>
      </w:r>
    </w:p>
    <w:p w:rsidR="00C50979" w:rsidRDefault="00C5097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6C10" w:rsidRDefault="0010498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(1)(b)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 detail see schedule attached</w:t>
      </w:r>
      <w:r w:rsidR="00DF0237">
        <w:rPr>
          <w:rFonts w:ascii="Arial" w:hAnsi="Arial" w:cs="Arial"/>
        </w:rPr>
        <w:t xml:space="preserve"> marked annexure A.</w:t>
      </w:r>
    </w:p>
    <w:p w:rsidR="00104984" w:rsidRDefault="0010498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(1)(c)(i)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See table above</w:t>
      </w:r>
    </w:p>
    <w:p w:rsidR="00104984" w:rsidRDefault="0010498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(1)(c)(ii)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Uneconomical to repair</w:t>
      </w:r>
    </w:p>
    <w:p w:rsidR="00104984" w:rsidRDefault="0010498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F0237" w:rsidRDefault="00DF0237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F0237" w:rsidRDefault="00DF0237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F0237" w:rsidRDefault="00DF0237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F0237" w:rsidRDefault="00DF0237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04984" w:rsidRPr="003C539A" w:rsidRDefault="00104984" w:rsidP="00DF0237">
      <w:pPr>
        <w:tabs>
          <w:tab w:val="left" w:pos="432"/>
          <w:tab w:val="left" w:pos="864"/>
        </w:tabs>
        <w:spacing w:line="320" w:lineRule="exact"/>
        <w:ind w:left="1560" w:hanging="1560"/>
        <w:jc w:val="both"/>
        <w:rPr>
          <w:rFonts w:ascii="Arial" w:hAnsi="Arial" w:cs="Arial"/>
        </w:rPr>
      </w:pPr>
      <w:r w:rsidRPr="00104984">
        <w:rPr>
          <w:rFonts w:ascii="Arial" w:hAnsi="Arial" w:cs="Arial"/>
        </w:rPr>
        <w:t>(2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None of the State owned DHA vehicles are fitted with tracking devices.</w:t>
      </w:r>
    </w:p>
    <w:p w:rsidR="00276C10" w:rsidRPr="003C539A" w:rsidRDefault="00276C1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276C10" w:rsidRPr="003C539A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9A" w:rsidRDefault="00D85C9A">
      <w:r>
        <w:separator/>
      </w:r>
    </w:p>
  </w:endnote>
  <w:endnote w:type="continuationSeparator" w:id="0">
    <w:p w:rsidR="00D85C9A" w:rsidRDefault="00D8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9A" w:rsidRDefault="00D85C9A">
      <w:r>
        <w:separator/>
      </w:r>
    </w:p>
  </w:footnote>
  <w:footnote w:type="continuationSeparator" w:id="0">
    <w:p w:rsidR="00D85C9A" w:rsidRDefault="00D85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C95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D11F4D"/>
    <w:multiLevelType w:val="hybridMultilevel"/>
    <w:tmpl w:val="ADAC490A"/>
    <w:lvl w:ilvl="0" w:tplc="20409FAA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5B962E8"/>
    <w:multiLevelType w:val="hybridMultilevel"/>
    <w:tmpl w:val="B6381BF0"/>
    <w:lvl w:ilvl="0" w:tplc="424CC7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502F2"/>
    <w:multiLevelType w:val="hybridMultilevel"/>
    <w:tmpl w:val="B0C281CA"/>
    <w:lvl w:ilvl="0" w:tplc="AD425830">
      <w:start w:val="1"/>
      <w:numFmt w:val="decimal"/>
      <w:lvlText w:val="(%1)"/>
      <w:lvlJc w:val="left"/>
      <w:pPr>
        <w:ind w:left="727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5D445165"/>
    <w:multiLevelType w:val="hybridMultilevel"/>
    <w:tmpl w:val="92321886"/>
    <w:lvl w:ilvl="0" w:tplc="8A3CC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22"/>
  </w:num>
  <w:num w:numId="5">
    <w:abstractNumId w:val="4"/>
  </w:num>
  <w:num w:numId="6">
    <w:abstractNumId w:val="20"/>
  </w:num>
  <w:num w:numId="7">
    <w:abstractNumId w:val="33"/>
  </w:num>
  <w:num w:numId="8">
    <w:abstractNumId w:val="39"/>
  </w:num>
  <w:num w:numId="9">
    <w:abstractNumId w:val="12"/>
  </w:num>
  <w:num w:numId="10">
    <w:abstractNumId w:val="37"/>
  </w:num>
  <w:num w:numId="11">
    <w:abstractNumId w:val="16"/>
  </w:num>
  <w:num w:numId="12">
    <w:abstractNumId w:val="7"/>
  </w:num>
  <w:num w:numId="13">
    <w:abstractNumId w:val="26"/>
  </w:num>
  <w:num w:numId="14">
    <w:abstractNumId w:val="36"/>
  </w:num>
  <w:num w:numId="15">
    <w:abstractNumId w:val="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32"/>
  </w:num>
  <w:num w:numId="20">
    <w:abstractNumId w:val="11"/>
  </w:num>
  <w:num w:numId="21">
    <w:abstractNumId w:val="30"/>
  </w:num>
  <w:num w:numId="22">
    <w:abstractNumId w:val="0"/>
  </w:num>
  <w:num w:numId="23">
    <w:abstractNumId w:val="10"/>
  </w:num>
  <w:num w:numId="24">
    <w:abstractNumId w:val="34"/>
  </w:num>
  <w:num w:numId="25">
    <w:abstractNumId w:val="5"/>
  </w:num>
  <w:num w:numId="26">
    <w:abstractNumId w:val="18"/>
  </w:num>
  <w:num w:numId="27">
    <w:abstractNumId w:val="24"/>
  </w:num>
  <w:num w:numId="28">
    <w:abstractNumId w:val="14"/>
  </w:num>
  <w:num w:numId="29">
    <w:abstractNumId w:val="31"/>
  </w:num>
  <w:num w:numId="30">
    <w:abstractNumId w:val="19"/>
  </w:num>
  <w:num w:numId="31">
    <w:abstractNumId w:val="9"/>
  </w:num>
  <w:num w:numId="32">
    <w:abstractNumId w:val="13"/>
  </w:num>
  <w:num w:numId="33">
    <w:abstractNumId w:val="23"/>
  </w:num>
  <w:num w:numId="34">
    <w:abstractNumId w:val="38"/>
  </w:num>
  <w:num w:numId="35">
    <w:abstractNumId w:val="1"/>
  </w:num>
  <w:num w:numId="36">
    <w:abstractNumId w:val="35"/>
  </w:num>
  <w:num w:numId="37">
    <w:abstractNumId w:val="8"/>
  </w:num>
  <w:num w:numId="38">
    <w:abstractNumId w:val="3"/>
  </w:num>
  <w:num w:numId="39">
    <w:abstractNumId w:val="25"/>
  </w:num>
  <w:num w:numId="40">
    <w:abstractNumId w:val="15"/>
  </w:num>
  <w:num w:numId="41">
    <w:abstractNumId w:val="21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4984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0D66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5D00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10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A6DF8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E704F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298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539A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2A2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4221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25A4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AE1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16F31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57A20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23F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2952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2D43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50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979"/>
    <w:rsid w:val="00C50C65"/>
    <w:rsid w:val="00C51DAE"/>
    <w:rsid w:val="00C52D6C"/>
    <w:rsid w:val="00C53104"/>
    <w:rsid w:val="00C539B5"/>
    <w:rsid w:val="00C53A2F"/>
    <w:rsid w:val="00C53E8F"/>
    <w:rsid w:val="00C54003"/>
    <w:rsid w:val="00C55188"/>
    <w:rsid w:val="00C553D2"/>
    <w:rsid w:val="00C56598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6C95"/>
    <w:rsid w:val="00D7737B"/>
    <w:rsid w:val="00D80F60"/>
    <w:rsid w:val="00D8111A"/>
    <w:rsid w:val="00D817CB"/>
    <w:rsid w:val="00D82BFF"/>
    <w:rsid w:val="00D848F1"/>
    <w:rsid w:val="00D84B9D"/>
    <w:rsid w:val="00D85C9A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956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237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2F7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5D03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5FA7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8C2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4DDE-7731-46D8-B667-CA89B2BF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2018-07-17T12:54:00Z</dcterms:created>
  <dcterms:modified xsi:type="dcterms:W3CDTF">2018-07-17T12:54:00Z</dcterms:modified>
</cp:coreProperties>
</file>