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46F" w:rsidRPr="00B275E8" w:rsidRDefault="0099546F" w:rsidP="0099546F">
      <w:pPr>
        <w:spacing w:after="0" w:line="360" w:lineRule="auto"/>
        <w:jc w:val="center"/>
        <w:rPr>
          <w:rFonts w:ascii="Arial" w:hAnsi="Arial" w:cs="Arial"/>
          <w:b/>
        </w:rPr>
      </w:pPr>
      <w:r w:rsidRPr="00B275E8">
        <w:rPr>
          <w:rFonts w:ascii="Arial" w:eastAsia="Times New Roman" w:hAnsi="Arial" w:cs="Arial"/>
          <w:noProof/>
          <w:lang w:eastAsia="en-ZA"/>
        </w:rPr>
        <w:drawing>
          <wp:inline distT="0" distB="0" distL="0" distR="0">
            <wp:extent cx="2159000" cy="12287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44E0" w:rsidRPr="002A7105" w:rsidRDefault="00B275E8" w:rsidP="0099546F">
      <w:pPr>
        <w:spacing w:after="0" w:line="360" w:lineRule="auto"/>
        <w:jc w:val="center"/>
        <w:rPr>
          <w:rFonts w:ascii="Arial" w:hAnsi="Arial" w:cs="Arial"/>
          <w:b/>
        </w:rPr>
      </w:pPr>
      <w:r w:rsidRPr="002A7105">
        <w:rPr>
          <w:rFonts w:ascii="Arial" w:hAnsi="Arial" w:cs="Arial"/>
          <w:b/>
        </w:rPr>
        <w:t>NATIONAL</w:t>
      </w:r>
      <w:r w:rsidR="0074150D" w:rsidRPr="002A7105">
        <w:rPr>
          <w:rFonts w:ascii="Arial" w:hAnsi="Arial" w:cs="Arial"/>
          <w:b/>
        </w:rPr>
        <w:t xml:space="preserve"> ASSEMBLY</w:t>
      </w:r>
    </w:p>
    <w:p w:rsidR="002A7105" w:rsidRDefault="0099546F" w:rsidP="00BC59BE">
      <w:pPr>
        <w:spacing w:after="0" w:line="360" w:lineRule="auto"/>
        <w:jc w:val="center"/>
        <w:rPr>
          <w:rFonts w:ascii="Arial" w:hAnsi="Arial" w:cs="Arial"/>
          <w:b/>
        </w:rPr>
      </w:pPr>
      <w:r w:rsidRPr="00703DDE">
        <w:rPr>
          <w:rFonts w:ascii="Arial" w:hAnsi="Arial" w:cs="Arial"/>
          <w:b/>
        </w:rPr>
        <w:t>QUESTION</w:t>
      </w:r>
      <w:r w:rsidR="003D2FE9" w:rsidRPr="00703DDE">
        <w:rPr>
          <w:rFonts w:ascii="Arial" w:hAnsi="Arial" w:cs="Arial"/>
          <w:b/>
        </w:rPr>
        <w:t xml:space="preserve"> </w:t>
      </w:r>
      <w:r w:rsidRPr="00703DDE">
        <w:rPr>
          <w:rFonts w:ascii="Arial" w:hAnsi="Arial" w:cs="Arial"/>
          <w:b/>
        </w:rPr>
        <w:t xml:space="preserve">FOR </w:t>
      </w:r>
      <w:r w:rsidR="0074150D" w:rsidRPr="00703DDE">
        <w:rPr>
          <w:rFonts w:ascii="Arial" w:hAnsi="Arial" w:cs="Arial"/>
          <w:b/>
        </w:rPr>
        <w:t>WRITTEN</w:t>
      </w:r>
      <w:r w:rsidR="002F2186" w:rsidRPr="00703DDE">
        <w:rPr>
          <w:rFonts w:ascii="Arial" w:hAnsi="Arial" w:cs="Arial"/>
          <w:b/>
        </w:rPr>
        <w:t xml:space="preserve"> </w:t>
      </w:r>
      <w:r w:rsidRPr="00703DDE">
        <w:rPr>
          <w:rFonts w:ascii="Arial" w:hAnsi="Arial" w:cs="Arial"/>
          <w:b/>
        </w:rPr>
        <w:t>REPLY</w:t>
      </w:r>
    </w:p>
    <w:p w:rsidR="00FD47C0" w:rsidRDefault="00FD47C0" w:rsidP="00FD47C0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DUE TO PARLIAMENT: FRIDAY, 9 JUNE 2023</w:t>
      </w:r>
    </w:p>
    <w:p w:rsidR="00370942" w:rsidRDefault="00370942" w:rsidP="00BC59BE">
      <w:pPr>
        <w:spacing w:after="0" w:line="360" w:lineRule="auto"/>
        <w:jc w:val="center"/>
        <w:rPr>
          <w:rFonts w:ascii="Arial" w:hAnsi="Arial" w:cs="Arial"/>
          <w:b/>
        </w:rPr>
      </w:pPr>
    </w:p>
    <w:p w:rsidR="00370942" w:rsidRPr="00370942" w:rsidRDefault="00370942" w:rsidP="00370942">
      <w:pPr>
        <w:spacing w:after="0" w:line="360" w:lineRule="auto"/>
        <w:ind w:left="720" w:hanging="720"/>
        <w:jc w:val="both"/>
        <w:outlineLvl w:val="0"/>
        <w:rPr>
          <w:rFonts w:ascii="Arial" w:eastAsia="Calibri" w:hAnsi="Arial" w:cs="Arial"/>
          <w:b/>
          <w:bCs/>
          <w:color w:val="000000"/>
          <w:lang w:val="en-GB"/>
        </w:rPr>
      </w:pPr>
      <w:r>
        <w:rPr>
          <w:rFonts w:ascii="Arial" w:eastAsia="Calibri" w:hAnsi="Arial" w:cs="Arial"/>
          <w:b/>
          <w:bCs/>
          <w:color w:val="000000"/>
          <w:lang w:val="en-GB"/>
        </w:rPr>
        <w:t>“</w:t>
      </w:r>
      <w:r w:rsidRPr="00370942">
        <w:rPr>
          <w:rFonts w:ascii="Arial" w:eastAsia="Calibri" w:hAnsi="Arial" w:cs="Arial"/>
          <w:b/>
          <w:bCs/>
          <w:color w:val="000000"/>
          <w:lang w:val="en-GB"/>
        </w:rPr>
        <w:t>2010.</w:t>
      </w:r>
      <w:r w:rsidRPr="00370942">
        <w:rPr>
          <w:rFonts w:ascii="Arial" w:eastAsia="Calibri" w:hAnsi="Arial" w:cs="Arial"/>
          <w:b/>
          <w:bCs/>
          <w:color w:val="000000"/>
          <w:lang w:val="en-GB"/>
        </w:rPr>
        <w:tab/>
        <w:t>Mr D F Mthenjane</w:t>
      </w:r>
      <w:r w:rsidRPr="00370942">
        <w:rPr>
          <w:rFonts w:ascii="Arial" w:eastAsia="Calibri" w:hAnsi="Arial" w:cs="Arial"/>
          <w:b/>
          <w:bCs/>
          <w:color w:val="000000"/>
          <w:lang w:val="en-US"/>
        </w:rPr>
        <w:t xml:space="preserve"> </w:t>
      </w:r>
      <w:r w:rsidRPr="00370942">
        <w:rPr>
          <w:rFonts w:ascii="Arial" w:eastAsia="Calibri" w:hAnsi="Arial" w:cs="Arial"/>
          <w:b/>
          <w:bCs/>
          <w:color w:val="000000"/>
          <w:lang w:val="en-GB"/>
        </w:rPr>
        <w:t xml:space="preserve">(EFF) to ask the Minister of </w:t>
      </w:r>
      <w:r w:rsidRPr="00370942">
        <w:rPr>
          <w:rFonts w:ascii="Arial" w:eastAsia="Calibri" w:hAnsi="Arial" w:cs="Arial"/>
          <w:b/>
          <w:bCs/>
          <w:color w:val="000000"/>
          <w:lang w:val="en-US"/>
        </w:rPr>
        <w:t>Small Business Development:</w:t>
      </w:r>
    </w:p>
    <w:p w:rsidR="00370942" w:rsidRPr="00370942" w:rsidRDefault="00370942" w:rsidP="00370942">
      <w:pPr>
        <w:spacing w:after="0" w:line="360" w:lineRule="auto"/>
        <w:ind w:left="720"/>
        <w:jc w:val="both"/>
        <w:rPr>
          <w:rFonts w:ascii="Arial" w:eastAsia="Calibri" w:hAnsi="Arial" w:cs="Arial"/>
          <w:b/>
          <w:bCs/>
          <w:lang w:val="en-GB"/>
        </w:rPr>
      </w:pPr>
      <w:r w:rsidRPr="00370942">
        <w:rPr>
          <w:rFonts w:ascii="Arial" w:eastAsia="Calibri" w:hAnsi="Arial" w:cs="Arial"/>
          <w:b/>
          <w:bCs/>
          <w:color w:val="000000"/>
          <w:lang w:val="en-GB"/>
        </w:rPr>
        <w:t xml:space="preserve">What are the reasons that the </w:t>
      </w:r>
      <w:r w:rsidRPr="00370942">
        <w:rPr>
          <w:rFonts w:ascii="Arial" w:eastAsia="Calibri" w:hAnsi="Arial" w:cs="Arial"/>
          <w:b/>
          <w:bCs/>
        </w:rPr>
        <w:t>Small</w:t>
      </w:r>
      <w:r w:rsidRPr="00370942">
        <w:rPr>
          <w:rFonts w:ascii="Arial" w:eastAsia="Calibri" w:hAnsi="Arial" w:cs="Arial"/>
          <w:b/>
          <w:bCs/>
          <w:color w:val="000000"/>
        </w:rPr>
        <w:t xml:space="preserve"> Enterprise Finance Agency</w:t>
      </w:r>
      <w:r w:rsidRPr="00370942">
        <w:rPr>
          <w:rFonts w:ascii="Arial" w:eastAsia="Calibri" w:hAnsi="Arial" w:cs="Arial"/>
          <w:b/>
          <w:bCs/>
          <w:color w:val="000000"/>
          <w:lang w:val="en-GB"/>
        </w:rPr>
        <w:t xml:space="preserve"> as a </w:t>
      </w:r>
      <w:r w:rsidRPr="00370942">
        <w:rPr>
          <w:rFonts w:ascii="Arial" w:eastAsia="Calibri" w:hAnsi="Arial" w:cs="Arial"/>
          <w:b/>
          <w:bCs/>
          <w:color w:val="000000"/>
        </w:rPr>
        <w:t>development finance institution</w:t>
      </w:r>
      <w:r w:rsidRPr="00370942">
        <w:rPr>
          <w:rFonts w:ascii="Arial" w:eastAsia="Calibri" w:hAnsi="Arial" w:cs="Arial"/>
          <w:b/>
          <w:bCs/>
          <w:color w:val="000000"/>
          <w:lang w:val="en-GB"/>
        </w:rPr>
        <w:t xml:space="preserve"> is enabling intermediaries to exploit the marginalised through exorbitant interest rates?</w:t>
      </w:r>
      <w:r>
        <w:rPr>
          <w:rFonts w:ascii="Arial" w:eastAsia="Calibri" w:hAnsi="Arial" w:cs="Arial"/>
          <w:b/>
          <w:bCs/>
          <w:color w:val="000000"/>
          <w:lang w:val="en-GB"/>
        </w:rPr>
        <w:t>”</w:t>
      </w:r>
      <w:r w:rsidR="00FD47C0">
        <w:rPr>
          <w:rFonts w:ascii="Arial" w:eastAsia="Calibri" w:hAnsi="Arial" w:cs="Arial"/>
          <w:b/>
          <w:bCs/>
          <w:color w:val="000000"/>
          <w:lang w:val="en-GB"/>
        </w:rPr>
        <w:t xml:space="preserve"> </w:t>
      </w:r>
      <w:r w:rsidRPr="00370942">
        <w:rPr>
          <w:rFonts w:ascii="Arial" w:eastAsia="Calibri" w:hAnsi="Arial" w:cs="Arial"/>
          <w:b/>
          <w:bCs/>
          <w:color w:val="000000"/>
          <w:lang w:val="en-US"/>
        </w:rPr>
        <w:t>NW2272E</w:t>
      </w:r>
    </w:p>
    <w:p w:rsidR="00556047" w:rsidRDefault="00556047" w:rsidP="00A37FEA">
      <w:pPr>
        <w:spacing w:after="0" w:line="360" w:lineRule="auto"/>
        <w:ind w:left="720" w:hanging="720"/>
        <w:jc w:val="both"/>
        <w:rPr>
          <w:rFonts w:ascii="Arial" w:hAnsi="Arial" w:cs="Arial"/>
          <w:b/>
          <w:bCs/>
          <w:lang/>
        </w:rPr>
      </w:pPr>
    </w:p>
    <w:p w:rsidR="00A66D92" w:rsidRDefault="00A66D92" w:rsidP="00A37FEA">
      <w:pPr>
        <w:spacing w:after="0" w:line="360" w:lineRule="auto"/>
        <w:ind w:left="720" w:hanging="720"/>
        <w:jc w:val="both"/>
        <w:rPr>
          <w:rFonts w:ascii="Arial" w:hAnsi="Arial" w:cs="Arial"/>
          <w:b/>
          <w:bCs/>
          <w:lang/>
        </w:rPr>
      </w:pPr>
      <w:r w:rsidRPr="0094013A">
        <w:rPr>
          <w:rFonts w:ascii="Arial" w:hAnsi="Arial" w:cs="Arial"/>
          <w:b/>
          <w:bCs/>
          <w:lang/>
        </w:rPr>
        <w:t>REPLY:</w:t>
      </w:r>
    </w:p>
    <w:p w:rsidR="00F62BE8" w:rsidRDefault="00F62BE8" w:rsidP="00A37FEA">
      <w:pPr>
        <w:spacing w:after="0" w:line="360" w:lineRule="auto"/>
        <w:ind w:left="720" w:hanging="720"/>
        <w:jc w:val="both"/>
        <w:rPr>
          <w:rFonts w:ascii="Arial" w:hAnsi="Arial" w:cs="Arial"/>
          <w:b/>
          <w:bCs/>
          <w:lang/>
        </w:rPr>
      </w:pPr>
      <w:r>
        <w:rPr>
          <w:rFonts w:ascii="Arial" w:hAnsi="Arial" w:cs="Arial"/>
          <w:b/>
          <w:bCs/>
          <w:lang/>
        </w:rPr>
        <w:t xml:space="preserve">I have been advised as follows: </w:t>
      </w:r>
    </w:p>
    <w:p w:rsidR="00F62BE8" w:rsidRDefault="00F62BE8" w:rsidP="00A37FEA">
      <w:pPr>
        <w:spacing w:after="0" w:line="360" w:lineRule="auto"/>
        <w:ind w:left="720" w:hanging="720"/>
        <w:jc w:val="both"/>
        <w:rPr>
          <w:rFonts w:ascii="Arial" w:hAnsi="Arial" w:cs="Arial"/>
          <w:b/>
          <w:bCs/>
          <w:lang/>
        </w:rPr>
      </w:pPr>
    </w:p>
    <w:p w:rsidR="00D010EC" w:rsidRPr="00F62BE8" w:rsidRDefault="00F62BE8" w:rsidP="00F62BE8">
      <w:pPr>
        <w:pStyle w:val="ListParagraph"/>
        <w:spacing w:after="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That t</w:t>
      </w:r>
      <w:r w:rsidR="003C7115">
        <w:rPr>
          <w:rFonts w:ascii="Arial" w:hAnsi="Arial" w:cs="Arial"/>
        </w:rPr>
        <w:t>he i</w:t>
      </w:r>
      <w:r w:rsidR="00297F7B">
        <w:rPr>
          <w:rFonts w:ascii="Arial" w:hAnsi="Arial" w:cs="Arial"/>
        </w:rPr>
        <w:t xml:space="preserve">nterest </w:t>
      </w:r>
      <w:r w:rsidR="003C7115">
        <w:rPr>
          <w:rFonts w:ascii="Arial" w:hAnsi="Arial" w:cs="Arial"/>
        </w:rPr>
        <w:t xml:space="preserve">rates </w:t>
      </w:r>
      <w:r w:rsidR="00297F7B">
        <w:rPr>
          <w:rFonts w:ascii="Arial" w:hAnsi="Arial" w:cs="Arial"/>
        </w:rPr>
        <w:t>between the Micro Finance Institutions</w:t>
      </w:r>
      <w:r w:rsidR="00B05291">
        <w:rPr>
          <w:rFonts w:ascii="Arial" w:hAnsi="Arial" w:cs="Arial"/>
        </w:rPr>
        <w:t xml:space="preserve"> (MFIs)</w:t>
      </w:r>
      <w:r w:rsidR="00297F7B">
        <w:rPr>
          <w:rFonts w:ascii="Arial" w:hAnsi="Arial" w:cs="Arial"/>
        </w:rPr>
        <w:t xml:space="preserve"> and their clients are governed by the National Credit Act</w:t>
      </w:r>
      <w:r w:rsidR="00B05291">
        <w:rPr>
          <w:rFonts w:ascii="Arial" w:hAnsi="Arial" w:cs="Arial"/>
        </w:rPr>
        <w:t xml:space="preserve"> (NCA)</w:t>
      </w:r>
      <w:r w:rsidR="00297F7B">
        <w:rPr>
          <w:rFonts w:ascii="Arial" w:hAnsi="Arial" w:cs="Arial"/>
        </w:rPr>
        <w:t xml:space="preserve">. All </w:t>
      </w:r>
      <w:r w:rsidR="00B05291">
        <w:rPr>
          <w:rFonts w:ascii="Arial" w:hAnsi="Arial" w:cs="Arial"/>
        </w:rPr>
        <w:t>the Small Enterprise Finance Agency (</w:t>
      </w:r>
      <w:r w:rsidR="00297F7B" w:rsidRPr="003C7115">
        <w:rPr>
          <w:rFonts w:ascii="Arial" w:hAnsi="Arial" w:cs="Arial"/>
          <w:b/>
          <w:bCs/>
        </w:rPr>
        <w:t>sefa</w:t>
      </w:r>
      <w:r w:rsidR="00B05291" w:rsidRPr="00FD47C0">
        <w:rPr>
          <w:rFonts w:ascii="Arial" w:hAnsi="Arial" w:cs="Arial"/>
        </w:rPr>
        <w:t>)</w:t>
      </w:r>
      <w:r w:rsidR="00297F7B">
        <w:rPr>
          <w:rFonts w:ascii="Arial" w:hAnsi="Arial" w:cs="Arial"/>
        </w:rPr>
        <w:t xml:space="preserve"> </w:t>
      </w:r>
      <w:r w:rsidR="00FD47C0">
        <w:rPr>
          <w:rFonts w:ascii="Arial" w:hAnsi="Arial" w:cs="Arial"/>
        </w:rPr>
        <w:t xml:space="preserve">funded </w:t>
      </w:r>
      <w:r w:rsidR="00297F7B">
        <w:rPr>
          <w:rFonts w:ascii="Arial" w:hAnsi="Arial" w:cs="Arial"/>
        </w:rPr>
        <w:t>MFIs charge</w:t>
      </w:r>
      <w:r w:rsidR="00FD47C0">
        <w:rPr>
          <w:rFonts w:ascii="Arial" w:hAnsi="Arial" w:cs="Arial"/>
        </w:rPr>
        <w:t xml:space="preserve"> interest rate that is</w:t>
      </w:r>
      <w:r w:rsidR="00297F7B">
        <w:rPr>
          <w:rFonts w:ascii="Arial" w:hAnsi="Arial" w:cs="Arial"/>
        </w:rPr>
        <w:t xml:space="preserve"> </w:t>
      </w:r>
      <w:r w:rsidR="00FD47C0">
        <w:rPr>
          <w:rFonts w:ascii="Arial" w:hAnsi="Arial" w:cs="Arial"/>
        </w:rPr>
        <w:t>within</w:t>
      </w:r>
      <w:r w:rsidR="00297F7B">
        <w:rPr>
          <w:rFonts w:ascii="Arial" w:hAnsi="Arial" w:cs="Arial"/>
        </w:rPr>
        <w:t xml:space="preserve"> </w:t>
      </w:r>
      <w:r w:rsidR="00FD47C0">
        <w:rPr>
          <w:rFonts w:ascii="Arial" w:hAnsi="Arial" w:cs="Arial"/>
        </w:rPr>
        <w:t xml:space="preserve">the rates prescribed by the </w:t>
      </w:r>
      <w:r w:rsidR="00297F7B">
        <w:rPr>
          <w:rFonts w:ascii="Arial" w:hAnsi="Arial" w:cs="Arial"/>
        </w:rPr>
        <w:t xml:space="preserve">NCA. However, both the clients and </w:t>
      </w:r>
      <w:r w:rsidR="00297F7B" w:rsidRPr="003C7115">
        <w:rPr>
          <w:rFonts w:ascii="Arial" w:hAnsi="Arial" w:cs="Arial"/>
          <w:b/>
          <w:bCs/>
        </w:rPr>
        <w:t>sefa</w:t>
      </w:r>
      <w:r w:rsidR="00297F7B">
        <w:rPr>
          <w:rFonts w:ascii="Arial" w:hAnsi="Arial" w:cs="Arial"/>
        </w:rPr>
        <w:t xml:space="preserve"> </w:t>
      </w:r>
      <w:r w:rsidR="003C7115">
        <w:rPr>
          <w:rFonts w:ascii="Arial" w:hAnsi="Arial" w:cs="Arial"/>
        </w:rPr>
        <w:t>acknowledge</w:t>
      </w:r>
      <w:r w:rsidR="00297F7B">
        <w:rPr>
          <w:rFonts w:ascii="Arial" w:hAnsi="Arial" w:cs="Arial"/>
        </w:rPr>
        <w:t xml:space="preserve"> that the current rates are higher than what would be preferable</w:t>
      </w:r>
      <w:r w:rsidR="0094504D">
        <w:rPr>
          <w:rFonts w:ascii="Arial" w:hAnsi="Arial" w:cs="Arial"/>
        </w:rPr>
        <w:t>,</w:t>
      </w:r>
      <w:r w:rsidR="00297F7B">
        <w:rPr>
          <w:rFonts w:ascii="Arial" w:hAnsi="Arial" w:cs="Arial"/>
        </w:rPr>
        <w:t xml:space="preserve"> and </w:t>
      </w:r>
      <w:r w:rsidR="00297F7B" w:rsidRPr="003C7115">
        <w:rPr>
          <w:rFonts w:ascii="Arial" w:hAnsi="Arial" w:cs="Arial"/>
          <w:b/>
          <w:bCs/>
        </w:rPr>
        <w:t>sefa</w:t>
      </w:r>
      <w:r w:rsidR="00297F7B">
        <w:rPr>
          <w:rFonts w:ascii="Arial" w:hAnsi="Arial" w:cs="Arial"/>
        </w:rPr>
        <w:t xml:space="preserve"> and its developmental clients are in the process of developing a sustainable way forward on rates and charges that bears in mind the MFIs</w:t>
      </w:r>
      <w:r w:rsidR="00FD47C0">
        <w:rPr>
          <w:rFonts w:ascii="Arial" w:hAnsi="Arial" w:cs="Arial"/>
        </w:rPr>
        <w:t>’</w:t>
      </w:r>
      <w:r w:rsidR="00297F7B">
        <w:rPr>
          <w:rFonts w:ascii="Arial" w:hAnsi="Arial" w:cs="Arial"/>
        </w:rPr>
        <w:t xml:space="preserve"> need to be financially sustainable and the entrepreneurs’ need </w:t>
      </w:r>
      <w:r w:rsidR="003C7115">
        <w:rPr>
          <w:rFonts w:ascii="Arial" w:hAnsi="Arial" w:cs="Arial"/>
        </w:rPr>
        <w:t xml:space="preserve">of </w:t>
      </w:r>
      <w:r w:rsidR="00297F7B">
        <w:rPr>
          <w:rFonts w:ascii="Arial" w:hAnsi="Arial" w:cs="Arial"/>
        </w:rPr>
        <w:t>finance at the best possible rates.</w:t>
      </w:r>
    </w:p>
    <w:p w:rsidR="00D010EC" w:rsidRPr="00F62BE8" w:rsidRDefault="00D010EC" w:rsidP="00F62BE8">
      <w:pPr>
        <w:spacing w:after="0" w:line="360" w:lineRule="auto"/>
        <w:jc w:val="both"/>
        <w:rPr>
          <w:rFonts w:ascii="Arial" w:hAnsi="Arial" w:cs="Arial"/>
        </w:rPr>
      </w:pPr>
    </w:p>
    <w:sectPr w:rsidR="00D010EC" w:rsidRPr="00F62BE8" w:rsidSect="00AA14C6">
      <w:footerReference w:type="default" r:id="rId9"/>
      <w:pgSz w:w="12240" w:h="15840"/>
      <w:pgMar w:top="567" w:right="1183" w:bottom="709" w:left="1134" w:header="720" w:footer="20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EE7" w:rsidRDefault="00DC4EE7" w:rsidP="004508F4">
      <w:pPr>
        <w:spacing w:after="0" w:line="240" w:lineRule="auto"/>
      </w:pPr>
      <w:r>
        <w:separator/>
      </w:r>
    </w:p>
  </w:endnote>
  <w:endnote w:type="continuationSeparator" w:id="0">
    <w:p w:rsidR="00DC4EE7" w:rsidRDefault="00DC4EE7" w:rsidP="00450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FF0000"/>
      </w:rPr>
      <w:id w:val="114183074"/>
      <w:docPartObj>
        <w:docPartGallery w:val="Page Numbers (Bottom of Page)"/>
        <w:docPartUnique/>
      </w:docPartObj>
    </w:sdtPr>
    <w:sdtEndPr>
      <w:rPr>
        <w:noProof/>
        <w:color w:val="auto"/>
        <w:sz w:val="18"/>
        <w:szCs w:val="18"/>
      </w:rPr>
    </w:sdtEndPr>
    <w:sdtContent>
      <w:p w:rsidR="00E41B2A" w:rsidRPr="00290ECD" w:rsidRDefault="004F2DA0">
        <w:pPr>
          <w:pStyle w:val="Footer"/>
          <w:jc w:val="right"/>
          <w:rPr>
            <w:sz w:val="18"/>
            <w:szCs w:val="18"/>
          </w:rPr>
        </w:pPr>
        <w:r w:rsidRPr="00290ECD">
          <w:rPr>
            <w:sz w:val="18"/>
            <w:szCs w:val="18"/>
          </w:rPr>
          <w:fldChar w:fldCharType="begin"/>
        </w:r>
        <w:r w:rsidR="00E41B2A" w:rsidRPr="00290ECD">
          <w:rPr>
            <w:sz w:val="18"/>
            <w:szCs w:val="18"/>
          </w:rPr>
          <w:instrText xml:space="preserve"> PAGE   \* MERGEFORMAT </w:instrText>
        </w:r>
        <w:r w:rsidRPr="00290ECD">
          <w:rPr>
            <w:sz w:val="18"/>
            <w:szCs w:val="18"/>
          </w:rPr>
          <w:fldChar w:fldCharType="separate"/>
        </w:r>
        <w:r w:rsidR="00DC4EE7">
          <w:rPr>
            <w:noProof/>
            <w:sz w:val="18"/>
            <w:szCs w:val="18"/>
          </w:rPr>
          <w:t>1</w:t>
        </w:r>
        <w:r w:rsidRPr="00290ECD">
          <w:rPr>
            <w:noProof/>
            <w:sz w:val="18"/>
            <w:szCs w:val="18"/>
          </w:rPr>
          <w:fldChar w:fldCharType="end"/>
        </w:r>
      </w:p>
    </w:sdtContent>
  </w:sdt>
  <w:p w:rsidR="00E41B2A" w:rsidRPr="00B275E8" w:rsidRDefault="00E41B2A">
    <w:pPr>
      <w:pStyle w:val="Footer"/>
      <w:rPr>
        <w:sz w:val="18"/>
        <w:szCs w:val="18"/>
      </w:rPr>
    </w:pPr>
    <w:r w:rsidRPr="00B275E8">
      <w:rPr>
        <w:sz w:val="18"/>
        <w:szCs w:val="18"/>
      </w:rPr>
      <w:t xml:space="preserve">DSBD response to </w:t>
    </w:r>
    <w:r w:rsidRPr="002A7105">
      <w:rPr>
        <w:sz w:val="18"/>
        <w:szCs w:val="18"/>
      </w:rPr>
      <w:t>NA</w:t>
    </w:r>
    <w:r w:rsidR="00A6530E" w:rsidRPr="002A7105">
      <w:rPr>
        <w:sz w:val="18"/>
        <w:szCs w:val="18"/>
      </w:rPr>
      <w:t xml:space="preserve"> W</w:t>
    </w:r>
    <w:r w:rsidR="0099459A" w:rsidRPr="002A7105">
      <w:rPr>
        <w:sz w:val="18"/>
        <w:szCs w:val="18"/>
      </w:rPr>
      <w:t>PQ</w:t>
    </w:r>
    <w:r w:rsidR="00F718A4">
      <w:rPr>
        <w:sz w:val="18"/>
        <w:szCs w:val="18"/>
      </w:rPr>
      <w:t>20</w:t>
    </w:r>
    <w:r w:rsidR="00370942">
      <w:rPr>
        <w:sz w:val="18"/>
        <w:szCs w:val="18"/>
      </w:rPr>
      <w:t>10</w:t>
    </w:r>
    <w:r w:rsidR="0099459A" w:rsidRPr="002A7105">
      <w:rPr>
        <w:sz w:val="18"/>
        <w:szCs w:val="18"/>
      </w:rPr>
      <w:t xml:space="preserve"> </w:t>
    </w:r>
    <w:r w:rsidR="00713072" w:rsidRPr="002A7105">
      <w:rPr>
        <w:sz w:val="18"/>
        <w:szCs w:val="18"/>
      </w:rPr>
      <w:t>N</w:t>
    </w:r>
    <w:r w:rsidRPr="002A7105">
      <w:rPr>
        <w:sz w:val="18"/>
        <w:szCs w:val="18"/>
      </w:rPr>
      <w:t>W</w:t>
    </w:r>
    <w:r w:rsidR="002A7105" w:rsidRPr="002A7105">
      <w:rPr>
        <w:sz w:val="18"/>
        <w:szCs w:val="18"/>
      </w:rPr>
      <w:t>22</w:t>
    </w:r>
    <w:r w:rsidR="0010524F">
      <w:rPr>
        <w:sz w:val="18"/>
        <w:szCs w:val="18"/>
      </w:rPr>
      <w:t>7</w:t>
    </w:r>
    <w:r w:rsidR="00370942">
      <w:rPr>
        <w:sz w:val="18"/>
        <w:szCs w:val="18"/>
      </w:rPr>
      <w:t>2</w:t>
    </w:r>
    <w:r w:rsidRPr="002A7105">
      <w:rPr>
        <w:sz w:val="18"/>
        <w:szCs w:val="18"/>
      </w:rPr>
      <w:t>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EE7" w:rsidRDefault="00DC4EE7" w:rsidP="004508F4">
      <w:pPr>
        <w:spacing w:after="0" w:line="240" w:lineRule="auto"/>
      </w:pPr>
      <w:r>
        <w:separator/>
      </w:r>
    </w:p>
  </w:footnote>
  <w:footnote w:type="continuationSeparator" w:id="0">
    <w:p w:rsidR="00DC4EE7" w:rsidRDefault="00DC4EE7" w:rsidP="004508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262AF"/>
    <w:multiLevelType w:val="hybridMultilevel"/>
    <w:tmpl w:val="ED54387E"/>
    <w:lvl w:ilvl="0" w:tplc="47001F7A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BFE6859"/>
    <w:multiLevelType w:val="hybridMultilevel"/>
    <w:tmpl w:val="D18C7D0A"/>
    <w:lvl w:ilvl="0" w:tplc="782A8354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E05BAD"/>
    <w:multiLevelType w:val="hybridMultilevel"/>
    <w:tmpl w:val="D74AB3A2"/>
    <w:lvl w:ilvl="0" w:tplc="49EE857E">
      <w:start w:val="1"/>
      <w:numFmt w:val="lowerLetter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4FD4F2E"/>
    <w:multiLevelType w:val="hybridMultilevel"/>
    <w:tmpl w:val="47A26F7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9D40CAD"/>
    <w:multiLevelType w:val="hybridMultilevel"/>
    <w:tmpl w:val="702EF3A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5150DC"/>
    <w:multiLevelType w:val="hybridMultilevel"/>
    <w:tmpl w:val="ED0A2B10"/>
    <w:lvl w:ilvl="0" w:tplc="1C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297658C"/>
    <w:multiLevelType w:val="hybridMultilevel"/>
    <w:tmpl w:val="D1AAF1FE"/>
    <w:lvl w:ilvl="0" w:tplc="67521B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1908C9"/>
    <w:rsid w:val="00003CF0"/>
    <w:rsid w:val="0002493F"/>
    <w:rsid w:val="0004184A"/>
    <w:rsid w:val="00054F3F"/>
    <w:rsid w:val="000639C1"/>
    <w:rsid w:val="00071BF6"/>
    <w:rsid w:val="000A0E43"/>
    <w:rsid w:val="000A55B9"/>
    <w:rsid w:val="000B7B4D"/>
    <w:rsid w:val="000C45EC"/>
    <w:rsid w:val="000D71D1"/>
    <w:rsid w:val="000E6AC2"/>
    <w:rsid w:val="000F5894"/>
    <w:rsid w:val="000F74D1"/>
    <w:rsid w:val="001012A8"/>
    <w:rsid w:val="0010524F"/>
    <w:rsid w:val="00115DE8"/>
    <w:rsid w:val="00120E2D"/>
    <w:rsid w:val="00146B99"/>
    <w:rsid w:val="00163405"/>
    <w:rsid w:val="001908C9"/>
    <w:rsid w:val="001A2A32"/>
    <w:rsid w:val="001A43F2"/>
    <w:rsid w:val="001A7E04"/>
    <w:rsid w:val="001B35A6"/>
    <w:rsid w:val="001C710B"/>
    <w:rsid w:val="001D49B3"/>
    <w:rsid w:val="001D5556"/>
    <w:rsid w:val="002200B8"/>
    <w:rsid w:val="00222393"/>
    <w:rsid w:val="00223D26"/>
    <w:rsid w:val="00250E9F"/>
    <w:rsid w:val="00271F00"/>
    <w:rsid w:val="00274B64"/>
    <w:rsid w:val="00290ECD"/>
    <w:rsid w:val="00297F7B"/>
    <w:rsid w:val="002A4B2C"/>
    <w:rsid w:val="002A7105"/>
    <w:rsid w:val="002E3764"/>
    <w:rsid w:val="002F2186"/>
    <w:rsid w:val="002F3C2E"/>
    <w:rsid w:val="002F49F7"/>
    <w:rsid w:val="00303CC0"/>
    <w:rsid w:val="003230E1"/>
    <w:rsid w:val="003534BB"/>
    <w:rsid w:val="003652E8"/>
    <w:rsid w:val="00370942"/>
    <w:rsid w:val="00376A46"/>
    <w:rsid w:val="00396F42"/>
    <w:rsid w:val="003B3FEF"/>
    <w:rsid w:val="003C7115"/>
    <w:rsid w:val="003D1B54"/>
    <w:rsid w:val="003D2FE9"/>
    <w:rsid w:val="003F4C33"/>
    <w:rsid w:val="0040217B"/>
    <w:rsid w:val="00420EF4"/>
    <w:rsid w:val="0042226E"/>
    <w:rsid w:val="00423CA1"/>
    <w:rsid w:val="004508F4"/>
    <w:rsid w:val="00463C3C"/>
    <w:rsid w:val="00481700"/>
    <w:rsid w:val="004A0361"/>
    <w:rsid w:val="004E1DB8"/>
    <w:rsid w:val="004F045E"/>
    <w:rsid w:val="004F2DA0"/>
    <w:rsid w:val="00516E25"/>
    <w:rsid w:val="00520FA5"/>
    <w:rsid w:val="00554184"/>
    <w:rsid w:val="00556047"/>
    <w:rsid w:val="00575F66"/>
    <w:rsid w:val="005817F3"/>
    <w:rsid w:val="005F4E57"/>
    <w:rsid w:val="006045C7"/>
    <w:rsid w:val="00680594"/>
    <w:rsid w:val="00683424"/>
    <w:rsid w:val="00690CB6"/>
    <w:rsid w:val="00694D0C"/>
    <w:rsid w:val="006C09FE"/>
    <w:rsid w:val="006E266D"/>
    <w:rsid w:val="00703DDE"/>
    <w:rsid w:val="00713072"/>
    <w:rsid w:val="007218C0"/>
    <w:rsid w:val="0074150D"/>
    <w:rsid w:val="00773D83"/>
    <w:rsid w:val="00783DF4"/>
    <w:rsid w:val="007B7D48"/>
    <w:rsid w:val="007E1D59"/>
    <w:rsid w:val="007F5AA4"/>
    <w:rsid w:val="007F6A17"/>
    <w:rsid w:val="00807957"/>
    <w:rsid w:val="00840434"/>
    <w:rsid w:val="008541E1"/>
    <w:rsid w:val="00856001"/>
    <w:rsid w:val="00866D09"/>
    <w:rsid w:val="00884615"/>
    <w:rsid w:val="008A1C18"/>
    <w:rsid w:val="008C5152"/>
    <w:rsid w:val="008C754E"/>
    <w:rsid w:val="008D53F3"/>
    <w:rsid w:val="008E5A98"/>
    <w:rsid w:val="008E6A27"/>
    <w:rsid w:val="008F102D"/>
    <w:rsid w:val="008F338B"/>
    <w:rsid w:val="008F5751"/>
    <w:rsid w:val="00901E95"/>
    <w:rsid w:val="00903F1D"/>
    <w:rsid w:val="00913F99"/>
    <w:rsid w:val="009347E2"/>
    <w:rsid w:val="0094013A"/>
    <w:rsid w:val="0094504D"/>
    <w:rsid w:val="0097219B"/>
    <w:rsid w:val="009853C1"/>
    <w:rsid w:val="0098783D"/>
    <w:rsid w:val="0099459A"/>
    <w:rsid w:val="0099546F"/>
    <w:rsid w:val="009A5097"/>
    <w:rsid w:val="009C5327"/>
    <w:rsid w:val="009D403F"/>
    <w:rsid w:val="009E4A76"/>
    <w:rsid w:val="009F22E5"/>
    <w:rsid w:val="00A04670"/>
    <w:rsid w:val="00A222F9"/>
    <w:rsid w:val="00A27365"/>
    <w:rsid w:val="00A32501"/>
    <w:rsid w:val="00A37FEA"/>
    <w:rsid w:val="00A41EB4"/>
    <w:rsid w:val="00A6530E"/>
    <w:rsid w:val="00A66920"/>
    <w:rsid w:val="00A66D92"/>
    <w:rsid w:val="00A836B8"/>
    <w:rsid w:val="00A93B7D"/>
    <w:rsid w:val="00AA0C1F"/>
    <w:rsid w:val="00AA14C6"/>
    <w:rsid w:val="00AA546A"/>
    <w:rsid w:val="00AC2554"/>
    <w:rsid w:val="00AC4F50"/>
    <w:rsid w:val="00AC78AF"/>
    <w:rsid w:val="00AF775E"/>
    <w:rsid w:val="00B05291"/>
    <w:rsid w:val="00B10FF4"/>
    <w:rsid w:val="00B275E8"/>
    <w:rsid w:val="00B52762"/>
    <w:rsid w:val="00B553AF"/>
    <w:rsid w:val="00B87A23"/>
    <w:rsid w:val="00B94470"/>
    <w:rsid w:val="00B971E0"/>
    <w:rsid w:val="00BA1B96"/>
    <w:rsid w:val="00BC59BE"/>
    <w:rsid w:val="00BD58D6"/>
    <w:rsid w:val="00BE01E3"/>
    <w:rsid w:val="00BF2516"/>
    <w:rsid w:val="00BF30CB"/>
    <w:rsid w:val="00BF5E21"/>
    <w:rsid w:val="00C30063"/>
    <w:rsid w:val="00C410F3"/>
    <w:rsid w:val="00C464ED"/>
    <w:rsid w:val="00C72623"/>
    <w:rsid w:val="00C800DA"/>
    <w:rsid w:val="00C83088"/>
    <w:rsid w:val="00C84F9D"/>
    <w:rsid w:val="00C97BF5"/>
    <w:rsid w:val="00CA534A"/>
    <w:rsid w:val="00CB05DD"/>
    <w:rsid w:val="00CD20EE"/>
    <w:rsid w:val="00CE2C1C"/>
    <w:rsid w:val="00D010EC"/>
    <w:rsid w:val="00D2530E"/>
    <w:rsid w:val="00D343B9"/>
    <w:rsid w:val="00D34652"/>
    <w:rsid w:val="00D439E9"/>
    <w:rsid w:val="00D9105A"/>
    <w:rsid w:val="00DC4EE7"/>
    <w:rsid w:val="00DE6A5B"/>
    <w:rsid w:val="00E235BD"/>
    <w:rsid w:val="00E41B2A"/>
    <w:rsid w:val="00E86125"/>
    <w:rsid w:val="00EB07EA"/>
    <w:rsid w:val="00EB6CB7"/>
    <w:rsid w:val="00EC03C9"/>
    <w:rsid w:val="00EE068C"/>
    <w:rsid w:val="00F144E0"/>
    <w:rsid w:val="00F311D8"/>
    <w:rsid w:val="00F623B6"/>
    <w:rsid w:val="00F62BE8"/>
    <w:rsid w:val="00F718A4"/>
    <w:rsid w:val="00F77E97"/>
    <w:rsid w:val="00FB23B1"/>
    <w:rsid w:val="00FB35B1"/>
    <w:rsid w:val="00FB4EA6"/>
    <w:rsid w:val="00FD47C0"/>
    <w:rsid w:val="00FE1FD2"/>
    <w:rsid w:val="00FF6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751"/>
    <w:pPr>
      <w:spacing w:after="160" w:line="259" w:lineRule="auto"/>
    </w:pPr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B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0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5DD"/>
    <w:rPr>
      <w:rFonts w:ascii="Tahoma" w:hAnsi="Tahoma" w:cs="Tahoma"/>
      <w:sz w:val="16"/>
      <w:szCs w:val="16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4508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8F4"/>
    <w:rPr>
      <w:lang w:val="en-ZA"/>
    </w:rPr>
  </w:style>
  <w:style w:type="paragraph" w:styleId="Footer">
    <w:name w:val="footer"/>
    <w:basedOn w:val="Normal"/>
    <w:link w:val="FooterChar"/>
    <w:uiPriority w:val="99"/>
    <w:unhideWhenUsed/>
    <w:rsid w:val="004508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8F4"/>
    <w:rPr>
      <w:lang w:val="en-ZA"/>
    </w:rPr>
  </w:style>
  <w:style w:type="character" w:customStyle="1" w:styleId="apple-converted-space">
    <w:name w:val="apple-converted-space"/>
    <w:basedOn w:val="DefaultParagraphFont"/>
    <w:rsid w:val="008C754E"/>
  </w:style>
  <w:style w:type="character" w:styleId="CommentReference">
    <w:name w:val="annotation reference"/>
    <w:basedOn w:val="DefaultParagraphFont"/>
    <w:uiPriority w:val="99"/>
    <w:semiHidden/>
    <w:unhideWhenUsed/>
    <w:rsid w:val="008C75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75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754E"/>
    <w:rPr>
      <w:sz w:val="20"/>
      <w:szCs w:val="20"/>
      <w:lang w:val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75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754E"/>
    <w:rPr>
      <w:b/>
      <w:bCs/>
      <w:sz w:val="20"/>
      <w:szCs w:val="20"/>
      <w:lang w:val="en-ZA"/>
    </w:rPr>
  </w:style>
  <w:style w:type="paragraph" w:customStyle="1" w:styleId="Default">
    <w:name w:val="Default"/>
    <w:rsid w:val="00146B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3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30E49-766B-4589-81BF-B88A7DBFE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DSBD Executive Support</dc:creator>
  <cp:lastModifiedBy>USER</cp:lastModifiedBy>
  <cp:revision>2</cp:revision>
  <cp:lastPrinted>2020-08-24T13:30:00Z</cp:lastPrinted>
  <dcterms:created xsi:type="dcterms:W3CDTF">2023-06-23T10:01:00Z</dcterms:created>
  <dcterms:modified xsi:type="dcterms:W3CDTF">2023-06-23T10:01:00Z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2e4bf451798e5e9b491f6d0a4ad33d848d2bd0c842fb45f315c6238f8279dae4</vt:lpwstr>
  </property>
</Properties>
</file>