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A" w:rsidRDefault="00EF35EA">
      <w:pPr>
        <w:rPr>
          <w:sz w:val="20"/>
          <w:szCs w:val="20"/>
        </w:rPr>
      </w:pPr>
    </w:p>
    <w:p w:rsidR="00EF35EA" w:rsidRDefault="00EF35EA">
      <w:pPr>
        <w:rPr>
          <w:sz w:val="20"/>
          <w:szCs w:val="20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C63958" w:rsidRDefault="00C63958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C6395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C63958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C63958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C63958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0637C0">
        <w:rPr>
          <w:rFonts w:ascii="Tahoma" w:hAnsi="Tahoma" w:cs="Tahoma"/>
          <w:b/>
          <w:bCs/>
          <w:sz w:val="22"/>
          <w:szCs w:val="22"/>
          <w:lang w:val="en-ZA"/>
        </w:rPr>
        <w:t>1</w:t>
      </w:r>
      <w:r w:rsidR="008A5641">
        <w:rPr>
          <w:rFonts w:ascii="Tahoma" w:hAnsi="Tahoma" w:cs="Tahoma"/>
          <w:b/>
          <w:bCs/>
          <w:sz w:val="22"/>
          <w:szCs w:val="22"/>
          <w:lang w:val="en-ZA"/>
        </w:rPr>
        <w:t>98</w:t>
      </w:r>
      <w:r w:rsidR="005F5FAE">
        <w:rPr>
          <w:rFonts w:ascii="Tahoma" w:hAnsi="Tahoma" w:cs="Tahoma"/>
          <w:b/>
          <w:bCs/>
          <w:sz w:val="22"/>
          <w:szCs w:val="22"/>
          <w:lang w:val="en-ZA"/>
        </w:rPr>
        <w:t>6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Default="00ED06B9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D06B9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">
            <v:imagedata r:id="rId10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</w:p>
    <w:p w:rsidR="003F13C8" w:rsidRDefault="003F13C8" w:rsidP="003F13C8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3F13C8" w:rsidRPr="003F13C8" w:rsidRDefault="003F13C8" w:rsidP="003F13C8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3F13C8">
        <w:rPr>
          <w:rFonts w:ascii="Arial" w:hAnsi="Arial" w:cs="Arial"/>
          <w:b/>
          <w:bCs/>
        </w:rPr>
        <w:t>1986.    Ms B M van Minnen (DA) to ask the Minister of Public Enterprises:</w:t>
      </w:r>
    </w:p>
    <w:p w:rsidR="003F13C8" w:rsidRDefault="003F13C8" w:rsidP="003F13C8">
      <w:pPr>
        <w:spacing w:line="360" w:lineRule="auto"/>
        <w:ind w:left="851"/>
        <w:jc w:val="both"/>
        <w:outlineLvl w:val="0"/>
        <w:rPr>
          <w:rFonts w:ascii="Arial" w:hAnsi="Arial" w:cs="Arial"/>
          <w:bCs/>
        </w:rPr>
      </w:pPr>
      <w:r w:rsidRPr="003F13C8">
        <w:rPr>
          <w:rFonts w:ascii="Arial" w:hAnsi="Arial" w:cs="Arial"/>
          <w:bCs/>
        </w:rPr>
        <w:t xml:space="preserve">What </w:t>
      </w:r>
    </w:p>
    <w:p w:rsidR="003F13C8" w:rsidRPr="003F13C8" w:rsidRDefault="003F13C8" w:rsidP="003F13C8">
      <w:pPr>
        <w:pStyle w:val="ListParagraph"/>
        <w:numPr>
          <w:ilvl w:val="0"/>
          <w:numId w:val="3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T</w:t>
      </w:r>
      <w:r w:rsidRPr="003F13C8">
        <w:rPr>
          <w:rFonts w:ascii="Arial" w:hAnsi="Arial" w:cs="Arial"/>
          <w:bCs/>
        </w:rPr>
        <w:t xml:space="preserve">otal volume of coal that Eskom purchased at </w:t>
      </w:r>
    </w:p>
    <w:p w:rsidR="003F13C8" w:rsidRPr="003F13C8" w:rsidRDefault="003F13C8" w:rsidP="003F13C8">
      <w:pPr>
        <w:pStyle w:val="ListParagraph"/>
        <w:numPr>
          <w:ilvl w:val="0"/>
          <w:numId w:val="35"/>
        </w:numPr>
        <w:spacing w:line="360" w:lineRule="auto"/>
        <w:ind w:left="1560" w:hanging="349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A</w:t>
      </w:r>
      <w:r w:rsidRPr="003F13C8">
        <w:rPr>
          <w:rFonts w:ascii="Arial" w:hAnsi="Arial" w:cs="Arial"/>
          <w:bCs/>
        </w:rPr>
        <w:t xml:space="preserve">bove average and </w:t>
      </w:r>
    </w:p>
    <w:p w:rsidR="003F13C8" w:rsidRPr="003F13C8" w:rsidRDefault="003F13C8" w:rsidP="003F13C8">
      <w:pPr>
        <w:pStyle w:val="ListParagraph"/>
        <w:numPr>
          <w:ilvl w:val="0"/>
          <w:numId w:val="35"/>
        </w:numPr>
        <w:spacing w:line="360" w:lineRule="auto"/>
        <w:ind w:left="1560" w:hanging="349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A</w:t>
      </w:r>
      <w:r w:rsidRPr="003F13C8">
        <w:rPr>
          <w:rFonts w:ascii="Arial" w:hAnsi="Arial" w:cs="Arial"/>
          <w:bCs/>
        </w:rPr>
        <w:t xml:space="preserve">cceptable pricing since 2007 was found to be unsuitable and was therefore unused for power generation and </w:t>
      </w:r>
    </w:p>
    <w:p w:rsidR="003F13C8" w:rsidRPr="003F13C8" w:rsidRDefault="003F13C8" w:rsidP="003F13C8">
      <w:pPr>
        <w:pStyle w:val="ListParagraph"/>
        <w:numPr>
          <w:ilvl w:val="0"/>
          <w:numId w:val="3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F13C8">
        <w:rPr>
          <w:rFonts w:ascii="Arial" w:hAnsi="Arial" w:cs="Arial"/>
          <w:bCs/>
        </w:rPr>
        <w:t>Is the name of each company that the unsuitable coal was purchased from in each year?                                                                                      NW2546E</w:t>
      </w:r>
    </w:p>
    <w:p w:rsidR="003042F7" w:rsidRPr="00C63958" w:rsidRDefault="003042F7" w:rsidP="003F13C8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63958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8E1024" w:rsidRPr="003F13C8" w:rsidRDefault="003042F7" w:rsidP="00920EC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GB"/>
        </w:rPr>
      </w:pPr>
      <w:r w:rsidRPr="003F13C8">
        <w:rPr>
          <w:rFonts w:ascii="Arial" w:hAnsi="Arial" w:cs="Arial"/>
          <w:b/>
          <w:lang w:val="en-GB"/>
        </w:rPr>
        <w:t xml:space="preserve">According to the information received from </w:t>
      </w:r>
      <w:r w:rsidR="000C4756" w:rsidRPr="003F13C8">
        <w:rPr>
          <w:rFonts w:ascii="Arial" w:hAnsi="Arial" w:cs="Arial"/>
          <w:b/>
          <w:lang w:val="en-GB"/>
        </w:rPr>
        <w:t>Eskom</w:t>
      </w:r>
    </w:p>
    <w:p w:rsidR="003F13C8" w:rsidRPr="003F13C8" w:rsidRDefault="003F13C8" w:rsidP="003F13C8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lang w:val="en-GB"/>
        </w:rPr>
      </w:pPr>
      <w:r w:rsidRPr="003F13C8">
        <w:rPr>
          <w:rFonts w:ascii="Arial" w:hAnsi="Arial" w:cs="Arial"/>
          <w:bCs/>
          <w:lang w:val="en-GB"/>
        </w:rPr>
        <w:t>(a)(i) and (ii)</w:t>
      </w:r>
      <w:r>
        <w:rPr>
          <w:rFonts w:ascii="Arial" w:hAnsi="Arial" w:cs="Arial"/>
          <w:bCs/>
          <w:lang w:val="en-GB"/>
        </w:rPr>
        <w:tab/>
      </w:r>
      <w:r w:rsidRPr="003F13C8">
        <w:rPr>
          <w:rFonts w:ascii="Arial" w:hAnsi="Arial" w:cs="Arial"/>
          <w:bCs/>
          <w:lang w:val="en-GB"/>
        </w:rPr>
        <w:t>All coal at Eskom’s coal stockyards will be used for power generation.</w:t>
      </w:r>
    </w:p>
    <w:p w:rsidR="003F13C8" w:rsidRPr="003F13C8" w:rsidRDefault="003F13C8" w:rsidP="003F13C8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 w:rsidRPr="003F13C8">
        <w:rPr>
          <w:rFonts w:ascii="Arial" w:hAnsi="Arial" w:cs="Arial"/>
          <w:bCs/>
          <w:lang w:val="en-GB"/>
        </w:rPr>
        <w:t xml:space="preserve">The request to disclose the prices and names of associated suppliers 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 w:rsidRPr="003F13C8">
        <w:rPr>
          <w:rFonts w:ascii="Arial" w:hAnsi="Arial" w:cs="Arial"/>
          <w:bCs/>
          <w:lang w:val="en-GB"/>
        </w:rPr>
        <w:t xml:space="preserve">is commercially sensitive. The utility is currently progressing coal supply 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 w:rsidRPr="003F13C8">
        <w:rPr>
          <w:rFonts w:ascii="Arial" w:hAnsi="Arial" w:cs="Arial"/>
          <w:bCs/>
          <w:lang w:val="en-GB"/>
        </w:rPr>
        <w:t xml:space="preserve">negotiations with existing and potentially new coal suppliers. By 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 w:rsidRPr="003F13C8">
        <w:rPr>
          <w:rFonts w:ascii="Arial" w:hAnsi="Arial" w:cs="Arial"/>
          <w:bCs/>
          <w:lang w:val="en-GB"/>
        </w:rPr>
        <w:t xml:space="preserve">disclosing the requested information to parliament and to the public, 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 w:rsidRPr="003F13C8">
        <w:rPr>
          <w:rFonts w:ascii="Arial" w:hAnsi="Arial" w:cs="Arial"/>
          <w:bCs/>
          <w:lang w:val="en-GB"/>
        </w:rPr>
        <w:t xml:space="preserve">suppliers could potentially use this information to erode Eskom’s 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 w:rsidRPr="003F13C8">
        <w:rPr>
          <w:rFonts w:ascii="Arial" w:hAnsi="Arial" w:cs="Arial"/>
          <w:bCs/>
          <w:lang w:val="en-GB"/>
        </w:rPr>
        <w:t>bargaining power</w:t>
      </w:r>
      <w:r>
        <w:rPr>
          <w:rFonts w:ascii="Arial" w:hAnsi="Arial" w:cs="Arial"/>
          <w:bCs/>
          <w:lang w:val="en-GB"/>
        </w:rPr>
        <w:t>.</w:t>
      </w:r>
    </w:p>
    <w:p w:rsidR="003F13C8" w:rsidRPr="003F13C8" w:rsidRDefault="003F13C8" w:rsidP="003F13C8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lang w:val="en-GB"/>
        </w:rPr>
      </w:pPr>
      <w:r w:rsidRPr="003F13C8">
        <w:rPr>
          <w:rFonts w:ascii="Arial" w:hAnsi="Arial" w:cs="Arial"/>
          <w:bCs/>
          <w:lang w:val="en-GB"/>
        </w:rPr>
        <w:t xml:space="preserve">(b) Not applicable.  </w:t>
      </w:r>
    </w:p>
    <w:p w:rsidR="00E575C0" w:rsidRDefault="00E575C0" w:rsidP="00D50332">
      <w:pPr>
        <w:rPr>
          <w:rFonts w:ascii="Arial" w:hAnsi="Arial" w:cs="Arial"/>
          <w:u w:val="single"/>
          <w:lang w:eastAsia="en-ZA"/>
        </w:rPr>
      </w:pPr>
      <w:bookmarkStart w:id="0" w:name="_GoBack"/>
      <w:bookmarkEnd w:id="0"/>
    </w:p>
    <w:sectPr w:rsidR="00E575C0" w:rsidSect="007658BE">
      <w:pgSz w:w="11907" w:h="16839" w:code="9"/>
      <w:pgMar w:top="360" w:right="1183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CF2" w:rsidRDefault="00DC4CF2" w:rsidP="006A43DE">
      <w:r>
        <w:separator/>
      </w:r>
    </w:p>
  </w:endnote>
  <w:endnote w:type="continuationSeparator" w:id="1">
    <w:p w:rsidR="00DC4CF2" w:rsidRDefault="00DC4CF2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CF2" w:rsidRDefault="00DC4CF2" w:rsidP="006A43DE">
      <w:r>
        <w:separator/>
      </w:r>
    </w:p>
  </w:footnote>
  <w:footnote w:type="continuationSeparator" w:id="1">
    <w:p w:rsidR="00DC4CF2" w:rsidRDefault="00DC4CF2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3CC9"/>
    <w:multiLevelType w:val="hybridMultilevel"/>
    <w:tmpl w:val="5D4806AE"/>
    <w:lvl w:ilvl="0" w:tplc="0F848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A2F35"/>
    <w:multiLevelType w:val="hybridMultilevel"/>
    <w:tmpl w:val="9BA21E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FE226E"/>
    <w:multiLevelType w:val="hybridMultilevel"/>
    <w:tmpl w:val="83ACE80A"/>
    <w:lvl w:ilvl="0" w:tplc="C450D23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A57D08"/>
    <w:multiLevelType w:val="hybridMultilevel"/>
    <w:tmpl w:val="37121E12"/>
    <w:lvl w:ilvl="0" w:tplc="3EBC23E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4298C"/>
    <w:multiLevelType w:val="hybridMultilevel"/>
    <w:tmpl w:val="B03EAEA0"/>
    <w:lvl w:ilvl="0" w:tplc="28A8FF0A">
      <w:start w:val="1"/>
      <w:numFmt w:val="lowerRoman"/>
      <w:lvlText w:val="(%1)"/>
      <w:lvlJc w:val="left"/>
      <w:pPr>
        <w:ind w:left="1931" w:hanging="720"/>
      </w:pPr>
      <w:rPr>
        <w:rFonts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FF47A7"/>
    <w:multiLevelType w:val="hybridMultilevel"/>
    <w:tmpl w:val="59B60CF4"/>
    <w:lvl w:ilvl="0" w:tplc="1B2A6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A08B6"/>
    <w:multiLevelType w:val="hybridMultilevel"/>
    <w:tmpl w:val="D570B3CC"/>
    <w:lvl w:ilvl="0" w:tplc="5C84C2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D26B7"/>
    <w:multiLevelType w:val="hybridMultilevel"/>
    <w:tmpl w:val="78A032D0"/>
    <w:lvl w:ilvl="0" w:tplc="45CAA6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8BB692C"/>
    <w:multiLevelType w:val="hybridMultilevel"/>
    <w:tmpl w:val="587AA1AA"/>
    <w:lvl w:ilvl="0" w:tplc="B8CE3164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BC160A7"/>
    <w:multiLevelType w:val="hybridMultilevel"/>
    <w:tmpl w:val="190C3E24"/>
    <w:lvl w:ilvl="0" w:tplc="CD5E1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F4107"/>
    <w:multiLevelType w:val="hybridMultilevel"/>
    <w:tmpl w:val="5F28119E"/>
    <w:lvl w:ilvl="0" w:tplc="24A67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73546"/>
    <w:multiLevelType w:val="multilevel"/>
    <w:tmpl w:val="34343E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7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3157B7"/>
    <w:multiLevelType w:val="hybridMultilevel"/>
    <w:tmpl w:val="B12EBB38"/>
    <w:lvl w:ilvl="0" w:tplc="412A4B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1"/>
  </w:num>
  <w:num w:numId="4">
    <w:abstractNumId w:val="28"/>
  </w:num>
  <w:num w:numId="5">
    <w:abstractNumId w:val="17"/>
  </w:num>
  <w:num w:numId="6">
    <w:abstractNumId w:val="8"/>
  </w:num>
  <w:num w:numId="7">
    <w:abstractNumId w:val="6"/>
  </w:num>
  <w:num w:numId="8">
    <w:abstractNumId w:val="27"/>
  </w:num>
  <w:num w:numId="9">
    <w:abstractNumId w:val="19"/>
  </w:num>
  <w:num w:numId="10">
    <w:abstractNumId w:val="3"/>
  </w:num>
  <w:num w:numId="11">
    <w:abstractNumId w:val="33"/>
  </w:num>
  <w:num w:numId="12">
    <w:abstractNumId w:val="13"/>
  </w:num>
  <w:num w:numId="13">
    <w:abstractNumId w:val="35"/>
  </w:num>
  <w:num w:numId="14">
    <w:abstractNumId w:val="7"/>
  </w:num>
  <w:num w:numId="15">
    <w:abstractNumId w:val="14"/>
  </w:num>
  <w:num w:numId="16">
    <w:abstractNumId w:val="34"/>
  </w:num>
  <w:num w:numId="17">
    <w:abstractNumId w:val="12"/>
  </w:num>
  <w:num w:numId="18">
    <w:abstractNumId w:val="5"/>
  </w:num>
  <w:num w:numId="19">
    <w:abstractNumId w:val="24"/>
  </w:num>
  <w:num w:numId="20">
    <w:abstractNumId w:val="3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5"/>
  </w:num>
  <w:num w:numId="24">
    <w:abstractNumId w:val="30"/>
  </w:num>
  <w:num w:numId="25">
    <w:abstractNumId w:val="15"/>
  </w:num>
  <w:num w:numId="26">
    <w:abstractNumId w:val="26"/>
  </w:num>
  <w:num w:numId="27">
    <w:abstractNumId w:val="23"/>
  </w:num>
  <w:num w:numId="28">
    <w:abstractNumId w:val="1"/>
  </w:num>
  <w:num w:numId="29">
    <w:abstractNumId w:val="9"/>
  </w:num>
  <w:num w:numId="30">
    <w:abstractNumId w:val="16"/>
  </w:num>
  <w:num w:numId="31">
    <w:abstractNumId w:val="4"/>
  </w:num>
  <w:num w:numId="32">
    <w:abstractNumId w:val="22"/>
  </w:num>
  <w:num w:numId="33">
    <w:abstractNumId w:val="18"/>
  </w:num>
  <w:num w:numId="34">
    <w:abstractNumId w:val="21"/>
  </w:num>
  <w:num w:numId="35">
    <w:abstractNumId w:val="10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BD0503"/>
    <w:rsid w:val="00003B3F"/>
    <w:rsid w:val="00005888"/>
    <w:rsid w:val="000568B9"/>
    <w:rsid w:val="000602C8"/>
    <w:rsid w:val="000629C6"/>
    <w:rsid w:val="000637C0"/>
    <w:rsid w:val="00071BD8"/>
    <w:rsid w:val="00074EBD"/>
    <w:rsid w:val="0008029D"/>
    <w:rsid w:val="00083713"/>
    <w:rsid w:val="000B6791"/>
    <w:rsid w:val="000B75A2"/>
    <w:rsid w:val="000C4756"/>
    <w:rsid w:val="000C48EB"/>
    <w:rsid w:val="000F6FB5"/>
    <w:rsid w:val="001204BE"/>
    <w:rsid w:val="00122B34"/>
    <w:rsid w:val="00125D8E"/>
    <w:rsid w:val="00141EAA"/>
    <w:rsid w:val="00152E8D"/>
    <w:rsid w:val="00153347"/>
    <w:rsid w:val="00162952"/>
    <w:rsid w:val="00164073"/>
    <w:rsid w:val="00170AB9"/>
    <w:rsid w:val="00190B29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3068"/>
    <w:rsid w:val="00246DF8"/>
    <w:rsid w:val="00254818"/>
    <w:rsid w:val="0026770C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5000"/>
    <w:rsid w:val="003468A9"/>
    <w:rsid w:val="003478BD"/>
    <w:rsid w:val="00361E67"/>
    <w:rsid w:val="00374B91"/>
    <w:rsid w:val="00374F17"/>
    <w:rsid w:val="00375913"/>
    <w:rsid w:val="00392DA3"/>
    <w:rsid w:val="003E48CD"/>
    <w:rsid w:val="003F13C8"/>
    <w:rsid w:val="003F2BC4"/>
    <w:rsid w:val="004019BD"/>
    <w:rsid w:val="00403B84"/>
    <w:rsid w:val="004048A9"/>
    <w:rsid w:val="00420395"/>
    <w:rsid w:val="00426CEF"/>
    <w:rsid w:val="00435FE3"/>
    <w:rsid w:val="004450E6"/>
    <w:rsid w:val="00450239"/>
    <w:rsid w:val="00454415"/>
    <w:rsid w:val="0046053A"/>
    <w:rsid w:val="004653BA"/>
    <w:rsid w:val="0047791E"/>
    <w:rsid w:val="004A4357"/>
    <w:rsid w:val="004A7763"/>
    <w:rsid w:val="004C0939"/>
    <w:rsid w:val="004C6935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B2A1A"/>
    <w:rsid w:val="005C2884"/>
    <w:rsid w:val="005C28EA"/>
    <w:rsid w:val="005C408E"/>
    <w:rsid w:val="005D1885"/>
    <w:rsid w:val="005D4F0C"/>
    <w:rsid w:val="005F5FAE"/>
    <w:rsid w:val="00601570"/>
    <w:rsid w:val="00612054"/>
    <w:rsid w:val="00614DA3"/>
    <w:rsid w:val="00627F86"/>
    <w:rsid w:val="00647844"/>
    <w:rsid w:val="006512FA"/>
    <w:rsid w:val="0065694F"/>
    <w:rsid w:val="0066527A"/>
    <w:rsid w:val="00665425"/>
    <w:rsid w:val="006807DC"/>
    <w:rsid w:val="00694D5B"/>
    <w:rsid w:val="00697CC8"/>
    <w:rsid w:val="006A43DE"/>
    <w:rsid w:val="006C5A5E"/>
    <w:rsid w:val="006D650A"/>
    <w:rsid w:val="006E226F"/>
    <w:rsid w:val="006E28F9"/>
    <w:rsid w:val="00716A5F"/>
    <w:rsid w:val="007410D8"/>
    <w:rsid w:val="00741768"/>
    <w:rsid w:val="00753188"/>
    <w:rsid w:val="00763854"/>
    <w:rsid w:val="007658BE"/>
    <w:rsid w:val="00766B05"/>
    <w:rsid w:val="00767C12"/>
    <w:rsid w:val="00780828"/>
    <w:rsid w:val="00782018"/>
    <w:rsid w:val="007840BD"/>
    <w:rsid w:val="007A77D7"/>
    <w:rsid w:val="007B1C58"/>
    <w:rsid w:val="007B2942"/>
    <w:rsid w:val="007C43A8"/>
    <w:rsid w:val="007C48D9"/>
    <w:rsid w:val="00824E8E"/>
    <w:rsid w:val="00857313"/>
    <w:rsid w:val="00887188"/>
    <w:rsid w:val="00892DFB"/>
    <w:rsid w:val="008960B2"/>
    <w:rsid w:val="008968F5"/>
    <w:rsid w:val="008A5641"/>
    <w:rsid w:val="008C3840"/>
    <w:rsid w:val="008C4B6D"/>
    <w:rsid w:val="008D3A03"/>
    <w:rsid w:val="008D6B81"/>
    <w:rsid w:val="008D728C"/>
    <w:rsid w:val="008E1024"/>
    <w:rsid w:val="008E1A9C"/>
    <w:rsid w:val="008F183C"/>
    <w:rsid w:val="0090214F"/>
    <w:rsid w:val="0090365F"/>
    <w:rsid w:val="00905B7B"/>
    <w:rsid w:val="009200EB"/>
    <w:rsid w:val="00920EC4"/>
    <w:rsid w:val="00930D31"/>
    <w:rsid w:val="00942881"/>
    <w:rsid w:val="0095077D"/>
    <w:rsid w:val="00952742"/>
    <w:rsid w:val="009561E6"/>
    <w:rsid w:val="00956AE9"/>
    <w:rsid w:val="00957EA0"/>
    <w:rsid w:val="00961B9E"/>
    <w:rsid w:val="00972069"/>
    <w:rsid w:val="009A53BF"/>
    <w:rsid w:val="009B4F7B"/>
    <w:rsid w:val="009B6439"/>
    <w:rsid w:val="009B6494"/>
    <w:rsid w:val="009C440F"/>
    <w:rsid w:val="009C4542"/>
    <w:rsid w:val="009D531B"/>
    <w:rsid w:val="009E6C64"/>
    <w:rsid w:val="00A00E8D"/>
    <w:rsid w:val="00A14AA2"/>
    <w:rsid w:val="00A164FA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54E6"/>
    <w:rsid w:val="00C376CE"/>
    <w:rsid w:val="00C46606"/>
    <w:rsid w:val="00C53F6B"/>
    <w:rsid w:val="00C6140B"/>
    <w:rsid w:val="00C63958"/>
    <w:rsid w:val="00C71A4E"/>
    <w:rsid w:val="00C76C58"/>
    <w:rsid w:val="00CA1C75"/>
    <w:rsid w:val="00CA2555"/>
    <w:rsid w:val="00CA4F8E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50332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C4CF2"/>
    <w:rsid w:val="00DE52C7"/>
    <w:rsid w:val="00DF2645"/>
    <w:rsid w:val="00E06376"/>
    <w:rsid w:val="00E06501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B2717"/>
    <w:rsid w:val="00EC7A1C"/>
    <w:rsid w:val="00ED06B9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162E"/>
    <w:rsid w:val="00F77706"/>
    <w:rsid w:val="00F861E9"/>
    <w:rsid w:val="00F9084E"/>
    <w:rsid w:val="00F94AFA"/>
    <w:rsid w:val="00FA1518"/>
    <w:rsid w:val="00FA2EA9"/>
    <w:rsid w:val="00FB525C"/>
    <w:rsid w:val="00FD4439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B9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6B9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D06B9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ED06B9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ED06B9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ED06B9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semiHidden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A56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customXml/itemProps1.xml><?xml version="1.0" encoding="utf-8"?>
<ds:datastoreItem xmlns:ds="http://schemas.openxmlformats.org/officeDocument/2006/customXml" ds:itemID="{0A237505-A39C-4AEB-B158-501BAF5D3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D7AEA9-FBEF-4983-BB3F-6E3433A27397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1126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1</cp:revision>
  <cp:lastPrinted>2020-09-16T12:49:00Z</cp:lastPrinted>
  <dcterms:created xsi:type="dcterms:W3CDTF">2020-09-21T16:09:00Z</dcterms:created>
  <dcterms:modified xsi:type="dcterms:W3CDTF">2020-11-04T14:00:00Z</dcterms:modified>
</cp:coreProperties>
</file>