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7710B4" w:rsidRDefault="00F515CF" w:rsidP="007710B4">
      <w:pPr>
        <w:spacing w:after="0" w:line="240" w:lineRule="auto"/>
        <w:jc w:val="center"/>
        <w:rPr>
          <w:rFonts w:ascii="Arial" w:eastAsia="Times New Roman" w:hAnsi="Arial" w:cs="Arial"/>
          <w:sz w:val="24"/>
          <w:szCs w:val="24"/>
        </w:rPr>
      </w:pPr>
      <w:bookmarkStart w:id="0" w:name="_GoBack"/>
      <w:bookmarkEnd w:id="0"/>
      <w:r w:rsidRPr="007710B4">
        <w:rPr>
          <w:rFonts w:ascii="Arial" w:eastAsia="Times New Roman" w:hAnsi="Arial" w:cs="Arial"/>
          <w:b/>
          <w:bCs/>
          <w:sz w:val="24"/>
          <w:szCs w:val="24"/>
        </w:rPr>
        <w:t>NATIONAL ASSEMBLY</w:t>
      </w:r>
    </w:p>
    <w:p w:rsidR="00F515CF" w:rsidRPr="007710B4" w:rsidRDefault="001304CF" w:rsidP="007710B4">
      <w:pPr>
        <w:spacing w:after="0" w:line="240" w:lineRule="auto"/>
        <w:jc w:val="center"/>
        <w:rPr>
          <w:rFonts w:ascii="Arial" w:eastAsia="Times New Roman" w:hAnsi="Arial" w:cs="Arial"/>
          <w:b/>
          <w:sz w:val="24"/>
          <w:szCs w:val="24"/>
        </w:rPr>
      </w:pPr>
      <w:r w:rsidRPr="007710B4">
        <w:rPr>
          <w:rFonts w:ascii="Arial" w:eastAsia="Times New Roman" w:hAnsi="Arial" w:cs="Arial"/>
          <w:b/>
          <w:sz w:val="24"/>
          <w:szCs w:val="24"/>
        </w:rPr>
        <w:t>W</w:t>
      </w:r>
      <w:r w:rsidR="003F27D2" w:rsidRPr="007710B4">
        <w:rPr>
          <w:rFonts w:ascii="Arial" w:eastAsia="Times New Roman" w:hAnsi="Arial" w:cs="Arial"/>
          <w:b/>
          <w:sz w:val="24"/>
          <w:szCs w:val="24"/>
        </w:rPr>
        <w:t>R</w:t>
      </w:r>
      <w:r w:rsidRPr="007710B4">
        <w:rPr>
          <w:rFonts w:ascii="Arial" w:eastAsia="Times New Roman" w:hAnsi="Arial" w:cs="Arial"/>
          <w:b/>
          <w:sz w:val="24"/>
          <w:szCs w:val="24"/>
        </w:rPr>
        <w:t>ITTEN</w:t>
      </w:r>
      <w:r w:rsidR="00F515CF" w:rsidRPr="007710B4">
        <w:rPr>
          <w:rFonts w:ascii="Arial" w:eastAsia="Times New Roman" w:hAnsi="Arial" w:cs="Arial"/>
          <w:b/>
          <w:sz w:val="24"/>
          <w:szCs w:val="24"/>
        </w:rPr>
        <w:t xml:space="preserve"> REPLY</w:t>
      </w:r>
    </w:p>
    <w:p w:rsidR="001168CA" w:rsidRPr="007710B4" w:rsidRDefault="001168CA" w:rsidP="007710B4">
      <w:pPr>
        <w:spacing w:after="0" w:line="240" w:lineRule="auto"/>
        <w:rPr>
          <w:rFonts w:ascii="Arial" w:eastAsia="Times New Roman" w:hAnsi="Arial" w:cs="Arial"/>
          <w:sz w:val="24"/>
          <w:szCs w:val="24"/>
        </w:rPr>
      </w:pPr>
    </w:p>
    <w:p w:rsidR="00FD7F03" w:rsidRPr="007710B4" w:rsidRDefault="00FD7F03" w:rsidP="007710B4">
      <w:pPr>
        <w:spacing w:after="0" w:line="240" w:lineRule="auto"/>
        <w:rPr>
          <w:rFonts w:ascii="Arial" w:eastAsia="Times New Roman" w:hAnsi="Arial" w:cs="Arial"/>
          <w:b/>
          <w:bCs/>
          <w:sz w:val="24"/>
          <w:szCs w:val="24"/>
        </w:rPr>
      </w:pPr>
    </w:p>
    <w:p w:rsidR="00F515CF" w:rsidRPr="007710B4" w:rsidRDefault="00F515CF" w:rsidP="006E1D65">
      <w:pPr>
        <w:tabs>
          <w:tab w:val="left" w:pos="3066"/>
        </w:tabs>
        <w:spacing w:after="0" w:line="240" w:lineRule="auto"/>
        <w:rPr>
          <w:rFonts w:ascii="Arial" w:eastAsia="Times New Roman" w:hAnsi="Arial" w:cs="Arial"/>
          <w:sz w:val="24"/>
          <w:szCs w:val="24"/>
        </w:rPr>
      </w:pPr>
      <w:r w:rsidRPr="007710B4">
        <w:rPr>
          <w:rFonts w:ascii="Arial" w:eastAsia="Times New Roman" w:hAnsi="Arial" w:cs="Arial"/>
          <w:b/>
          <w:bCs/>
          <w:sz w:val="24"/>
          <w:szCs w:val="24"/>
        </w:rPr>
        <w:t xml:space="preserve">QUESTION </w:t>
      </w:r>
      <w:r w:rsidR="008E6831" w:rsidRPr="007710B4">
        <w:rPr>
          <w:rFonts w:ascii="Arial" w:eastAsia="Times New Roman" w:hAnsi="Arial" w:cs="Arial"/>
          <w:b/>
          <w:bCs/>
          <w:sz w:val="24"/>
          <w:szCs w:val="24"/>
        </w:rPr>
        <w:t>1</w:t>
      </w:r>
      <w:r w:rsidR="00557205" w:rsidRPr="007710B4">
        <w:rPr>
          <w:rFonts w:ascii="Arial" w:eastAsia="Times New Roman" w:hAnsi="Arial" w:cs="Arial"/>
          <w:b/>
          <w:bCs/>
          <w:sz w:val="24"/>
          <w:szCs w:val="24"/>
        </w:rPr>
        <w:t>983</w:t>
      </w:r>
      <w:r w:rsidR="006E1D65">
        <w:rPr>
          <w:rFonts w:ascii="Arial" w:eastAsia="Times New Roman" w:hAnsi="Arial" w:cs="Arial"/>
          <w:b/>
          <w:bCs/>
          <w:sz w:val="24"/>
          <w:szCs w:val="24"/>
        </w:rPr>
        <w:tab/>
      </w:r>
    </w:p>
    <w:p w:rsidR="00FF1348" w:rsidRPr="007710B4" w:rsidRDefault="00F515CF" w:rsidP="007710B4">
      <w:pPr>
        <w:spacing w:after="0" w:line="240" w:lineRule="auto"/>
        <w:rPr>
          <w:rFonts w:ascii="Arial" w:eastAsia="Times New Roman" w:hAnsi="Arial" w:cs="Arial"/>
          <w:sz w:val="24"/>
          <w:szCs w:val="24"/>
        </w:rPr>
      </w:pPr>
      <w:r w:rsidRPr="007710B4">
        <w:rPr>
          <w:rFonts w:ascii="Arial" w:eastAsia="Times New Roman" w:hAnsi="Arial" w:cs="Arial"/>
          <w:sz w:val="24"/>
          <w:szCs w:val="24"/>
        </w:rPr>
        <w:t> </w:t>
      </w:r>
    </w:p>
    <w:p w:rsidR="002355A7" w:rsidRPr="007710B4" w:rsidRDefault="00687C52" w:rsidP="007710B4">
      <w:pPr>
        <w:spacing w:after="0" w:line="240" w:lineRule="auto"/>
        <w:rPr>
          <w:rFonts w:ascii="Arial" w:eastAsia="Times New Roman" w:hAnsi="Arial" w:cs="Arial"/>
          <w:b/>
          <w:bCs/>
          <w:sz w:val="24"/>
          <w:szCs w:val="24"/>
          <w:u w:val="single"/>
        </w:rPr>
      </w:pPr>
      <w:r w:rsidRPr="007710B4">
        <w:rPr>
          <w:rFonts w:ascii="Arial" w:eastAsia="Times New Roman" w:hAnsi="Arial" w:cs="Arial"/>
          <w:b/>
          <w:bCs/>
          <w:sz w:val="24"/>
          <w:szCs w:val="24"/>
          <w:u w:val="single"/>
        </w:rPr>
        <w:t>IN</w:t>
      </w:r>
      <w:r w:rsidR="0021572E" w:rsidRPr="007710B4">
        <w:rPr>
          <w:rFonts w:ascii="Arial" w:eastAsia="Times New Roman" w:hAnsi="Arial" w:cs="Arial"/>
          <w:b/>
          <w:bCs/>
          <w:sz w:val="24"/>
          <w:szCs w:val="24"/>
          <w:u w:val="single"/>
        </w:rPr>
        <w:t xml:space="preserve">TERNAL QUESTION PAPER [No </w:t>
      </w:r>
      <w:r w:rsidR="008E6831" w:rsidRPr="007710B4">
        <w:rPr>
          <w:rFonts w:ascii="Arial" w:eastAsia="Times New Roman" w:hAnsi="Arial" w:cs="Arial"/>
          <w:b/>
          <w:bCs/>
          <w:sz w:val="24"/>
          <w:szCs w:val="24"/>
          <w:u w:val="single"/>
        </w:rPr>
        <w:t>1</w:t>
      </w:r>
      <w:r w:rsidR="00557205" w:rsidRPr="007710B4">
        <w:rPr>
          <w:rFonts w:ascii="Arial" w:eastAsia="Times New Roman" w:hAnsi="Arial" w:cs="Arial"/>
          <w:b/>
          <w:bCs/>
          <w:sz w:val="24"/>
          <w:szCs w:val="24"/>
          <w:u w:val="single"/>
        </w:rPr>
        <w:t>9</w:t>
      </w:r>
      <w:r w:rsidR="0031187C" w:rsidRPr="007710B4">
        <w:rPr>
          <w:rFonts w:ascii="Arial" w:eastAsia="Times New Roman" w:hAnsi="Arial" w:cs="Arial"/>
          <w:b/>
          <w:bCs/>
          <w:sz w:val="24"/>
          <w:szCs w:val="24"/>
          <w:u w:val="single"/>
        </w:rPr>
        <w:t>-20</w:t>
      </w:r>
      <w:r w:rsidR="004A6DEA" w:rsidRPr="007710B4">
        <w:rPr>
          <w:rFonts w:ascii="Arial" w:eastAsia="Times New Roman" w:hAnsi="Arial" w:cs="Arial"/>
          <w:b/>
          <w:bCs/>
          <w:sz w:val="24"/>
          <w:szCs w:val="24"/>
          <w:u w:val="single"/>
        </w:rPr>
        <w:t>2</w:t>
      </w:r>
      <w:r w:rsidR="00031BA9" w:rsidRPr="007710B4">
        <w:rPr>
          <w:rFonts w:ascii="Arial" w:eastAsia="Times New Roman" w:hAnsi="Arial" w:cs="Arial"/>
          <w:b/>
          <w:bCs/>
          <w:sz w:val="24"/>
          <w:szCs w:val="24"/>
          <w:u w:val="single"/>
        </w:rPr>
        <w:t>1</w:t>
      </w:r>
      <w:r w:rsidR="0034601D" w:rsidRPr="007710B4">
        <w:rPr>
          <w:rFonts w:ascii="Arial" w:eastAsia="Times New Roman" w:hAnsi="Arial" w:cs="Arial"/>
          <w:b/>
          <w:bCs/>
          <w:sz w:val="24"/>
          <w:szCs w:val="24"/>
          <w:u w:val="single"/>
        </w:rPr>
        <w:t xml:space="preserve"> </w:t>
      </w:r>
      <w:r w:rsidR="00E36039" w:rsidRPr="007710B4">
        <w:rPr>
          <w:rFonts w:ascii="Arial" w:eastAsia="Times New Roman" w:hAnsi="Arial" w:cs="Arial"/>
          <w:b/>
          <w:bCs/>
          <w:sz w:val="24"/>
          <w:szCs w:val="24"/>
          <w:u w:val="single"/>
        </w:rPr>
        <w:t>SIXTH</w:t>
      </w:r>
      <w:r w:rsidR="005F30F3" w:rsidRPr="007710B4">
        <w:rPr>
          <w:rFonts w:ascii="Arial" w:eastAsia="Times New Roman" w:hAnsi="Arial" w:cs="Arial"/>
          <w:b/>
          <w:bCs/>
          <w:sz w:val="24"/>
          <w:szCs w:val="24"/>
          <w:u w:val="single"/>
        </w:rPr>
        <w:t xml:space="preserve"> PARLIAMENT</w:t>
      </w:r>
      <w:proofErr w:type="gramStart"/>
      <w:r w:rsidR="00F515CF" w:rsidRPr="007710B4">
        <w:rPr>
          <w:rFonts w:ascii="Arial" w:eastAsia="Times New Roman" w:hAnsi="Arial" w:cs="Arial"/>
          <w:b/>
          <w:bCs/>
          <w:sz w:val="24"/>
          <w:szCs w:val="24"/>
          <w:u w:val="single"/>
        </w:rPr>
        <w:t>]</w:t>
      </w:r>
      <w:proofErr w:type="gramEnd"/>
      <w:r w:rsidR="00F515CF" w:rsidRPr="007710B4">
        <w:rPr>
          <w:rFonts w:ascii="Arial" w:eastAsia="Times New Roman" w:hAnsi="Arial" w:cs="Arial"/>
          <w:b/>
          <w:bCs/>
          <w:sz w:val="24"/>
          <w:szCs w:val="24"/>
          <w:u w:val="single"/>
        </w:rPr>
        <w:br/>
      </w:r>
      <w:r w:rsidR="00F83BBF" w:rsidRPr="007710B4">
        <w:rPr>
          <w:rFonts w:ascii="Arial" w:eastAsia="Times New Roman" w:hAnsi="Arial" w:cs="Arial"/>
          <w:b/>
          <w:bCs/>
          <w:sz w:val="24"/>
          <w:szCs w:val="24"/>
          <w:u w:val="single"/>
        </w:rPr>
        <w:t>DATE OF PUBLICATION: </w:t>
      </w:r>
      <w:r w:rsidR="00E323FD" w:rsidRPr="007710B4">
        <w:rPr>
          <w:rFonts w:ascii="Arial" w:eastAsia="Times New Roman" w:hAnsi="Arial" w:cs="Arial"/>
          <w:b/>
          <w:bCs/>
          <w:sz w:val="24"/>
          <w:szCs w:val="24"/>
          <w:u w:val="single"/>
        </w:rPr>
        <w:t>2</w:t>
      </w:r>
      <w:r w:rsidR="00557205" w:rsidRPr="007710B4">
        <w:rPr>
          <w:rFonts w:ascii="Arial" w:eastAsia="Times New Roman" w:hAnsi="Arial" w:cs="Arial"/>
          <w:b/>
          <w:bCs/>
          <w:sz w:val="24"/>
          <w:szCs w:val="24"/>
          <w:u w:val="single"/>
        </w:rPr>
        <w:t>7</w:t>
      </w:r>
      <w:r w:rsidR="00667C44" w:rsidRPr="007710B4">
        <w:rPr>
          <w:rFonts w:ascii="Arial" w:eastAsia="Times New Roman" w:hAnsi="Arial" w:cs="Arial"/>
          <w:b/>
          <w:bCs/>
          <w:sz w:val="24"/>
          <w:szCs w:val="24"/>
          <w:u w:val="single"/>
        </w:rPr>
        <w:t xml:space="preserve"> </w:t>
      </w:r>
      <w:r w:rsidR="00E323FD" w:rsidRPr="007710B4">
        <w:rPr>
          <w:rFonts w:ascii="Arial" w:eastAsia="Times New Roman" w:hAnsi="Arial" w:cs="Arial"/>
          <w:b/>
          <w:bCs/>
          <w:sz w:val="24"/>
          <w:szCs w:val="24"/>
          <w:u w:val="single"/>
        </w:rPr>
        <w:t>AUGUST</w:t>
      </w:r>
      <w:r w:rsidR="00F515CF" w:rsidRPr="007710B4">
        <w:rPr>
          <w:rFonts w:ascii="Arial" w:eastAsia="Times New Roman" w:hAnsi="Arial" w:cs="Arial"/>
          <w:b/>
          <w:bCs/>
          <w:sz w:val="24"/>
          <w:szCs w:val="24"/>
          <w:u w:val="single"/>
        </w:rPr>
        <w:t> 20</w:t>
      </w:r>
      <w:r w:rsidR="004A6DEA" w:rsidRPr="007710B4">
        <w:rPr>
          <w:rFonts w:ascii="Arial" w:eastAsia="Times New Roman" w:hAnsi="Arial" w:cs="Arial"/>
          <w:b/>
          <w:bCs/>
          <w:sz w:val="24"/>
          <w:szCs w:val="24"/>
          <w:u w:val="single"/>
        </w:rPr>
        <w:t>2</w:t>
      </w:r>
      <w:r w:rsidR="00031BA9" w:rsidRPr="007710B4">
        <w:rPr>
          <w:rFonts w:ascii="Arial" w:eastAsia="Times New Roman" w:hAnsi="Arial" w:cs="Arial"/>
          <w:b/>
          <w:bCs/>
          <w:sz w:val="24"/>
          <w:szCs w:val="24"/>
          <w:u w:val="single"/>
        </w:rPr>
        <w:t>1</w:t>
      </w:r>
    </w:p>
    <w:p w:rsidR="00F0737B" w:rsidRPr="007710B4" w:rsidRDefault="00F0737B" w:rsidP="007710B4">
      <w:pPr>
        <w:spacing w:after="0" w:line="240" w:lineRule="auto"/>
        <w:ind w:left="720" w:hanging="720"/>
        <w:jc w:val="both"/>
        <w:outlineLvl w:val="0"/>
        <w:rPr>
          <w:rFonts w:ascii="Arial" w:hAnsi="Arial" w:cs="Arial"/>
          <w:b/>
          <w:sz w:val="24"/>
          <w:szCs w:val="24"/>
        </w:rPr>
      </w:pPr>
    </w:p>
    <w:p w:rsidR="00557205" w:rsidRPr="007710B4" w:rsidRDefault="00557205" w:rsidP="007710B4">
      <w:pPr>
        <w:spacing w:after="0" w:line="240" w:lineRule="auto"/>
        <w:ind w:left="720" w:hanging="720"/>
        <w:jc w:val="both"/>
        <w:outlineLvl w:val="0"/>
        <w:rPr>
          <w:rFonts w:ascii="Arial" w:hAnsi="Arial" w:cs="Arial"/>
          <w:b/>
          <w:sz w:val="24"/>
          <w:szCs w:val="24"/>
        </w:rPr>
      </w:pPr>
      <w:r w:rsidRPr="007710B4">
        <w:rPr>
          <w:rFonts w:ascii="Arial" w:hAnsi="Arial" w:cs="Arial"/>
          <w:b/>
          <w:sz w:val="24"/>
          <w:szCs w:val="24"/>
        </w:rPr>
        <w:t>1983.</w:t>
      </w:r>
      <w:r w:rsidRPr="007710B4">
        <w:rPr>
          <w:rFonts w:ascii="Arial" w:hAnsi="Arial" w:cs="Arial"/>
          <w:b/>
          <w:sz w:val="24"/>
          <w:szCs w:val="24"/>
        </w:rPr>
        <w:tab/>
        <w:t>Mr N P Masipa (DA) to ask the Minister of Agriculture, Land Reform and Rural Development</w:t>
      </w:r>
      <w:r w:rsidR="00574902" w:rsidRPr="007710B4">
        <w:rPr>
          <w:rFonts w:ascii="Arial" w:hAnsi="Arial" w:cs="Arial"/>
          <w:b/>
          <w:sz w:val="24"/>
          <w:szCs w:val="24"/>
        </w:rPr>
        <w:fldChar w:fldCharType="begin"/>
      </w:r>
      <w:r w:rsidRPr="007710B4">
        <w:rPr>
          <w:rFonts w:ascii="Arial" w:hAnsi="Arial" w:cs="Arial"/>
          <w:sz w:val="24"/>
          <w:szCs w:val="24"/>
        </w:rPr>
        <w:instrText xml:space="preserve"> XE "</w:instrText>
      </w:r>
      <w:r w:rsidRPr="007710B4">
        <w:rPr>
          <w:rFonts w:ascii="Arial" w:hAnsi="Arial" w:cs="Arial"/>
          <w:b/>
          <w:sz w:val="24"/>
          <w:szCs w:val="24"/>
        </w:rPr>
        <w:instrText>Agriculture, Land Reform and Rural Development</w:instrText>
      </w:r>
      <w:r w:rsidRPr="007710B4">
        <w:rPr>
          <w:rFonts w:ascii="Arial" w:hAnsi="Arial" w:cs="Arial"/>
          <w:sz w:val="24"/>
          <w:szCs w:val="24"/>
        </w:rPr>
        <w:instrText xml:space="preserve">" </w:instrText>
      </w:r>
      <w:r w:rsidR="00574902" w:rsidRPr="007710B4">
        <w:rPr>
          <w:rFonts w:ascii="Arial" w:hAnsi="Arial" w:cs="Arial"/>
          <w:b/>
          <w:sz w:val="24"/>
          <w:szCs w:val="24"/>
        </w:rPr>
        <w:fldChar w:fldCharType="end"/>
      </w:r>
      <w:r w:rsidRPr="007710B4">
        <w:rPr>
          <w:rFonts w:ascii="Arial" w:hAnsi="Arial" w:cs="Arial"/>
          <w:b/>
          <w:sz w:val="24"/>
          <w:szCs w:val="24"/>
        </w:rPr>
        <w:t>:</w:t>
      </w:r>
    </w:p>
    <w:p w:rsidR="00557205" w:rsidRPr="007710B4" w:rsidRDefault="00557205" w:rsidP="007710B4">
      <w:pPr>
        <w:spacing w:after="0" w:line="240" w:lineRule="auto"/>
        <w:ind w:left="720" w:hanging="720"/>
        <w:jc w:val="both"/>
        <w:outlineLvl w:val="0"/>
        <w:rPr>
          <w:rFonts w:ascii="Arial" w:hAnsi="Arial" w:cs="Arial"/>
          <w:b/>
          <w:sz w:val="24"/>
          <w:szCs w:val="24"/>
        </w:rPr>
      </w:pPr>
    </w:p>
    <w:p w:rsidR="00557205" w:rsidRPr="007710B4" w:rsidRDefault="00557205" w:rsidP="007710B4">
      <w:pPr>
        <w:pStyle w:val="ListParagraph"/>
        <w:numPr>
          <w:ilvl w:val="0"/>
          <w:numId w:val="25"/>
        </w:numPr>
        <w:spacing w:after="0" w:line="240" w:lineRule="auto"/>
        <w:ind w:left="709"/>
        <w:jc w:val="both"/>
        <w:outlineLvl w:val="0"/>
        <w:rPr>
          <w:rFonts w:ascii="Arial" w:hAnsi="Arial" w:cs="Arial"/>
          <w:sz w:val="24"/>
          <w:szCs w:val="24"/>
        </w:rPr>
      </w:pPr>
      <w:r w:rsidRPr="007710B4">
        <w:rPr>
          <w:rFonts w:ascii="Arial" w:hAnsi="Arial" w:cs="Arial"/>
          <w:sz w:val="24"/>
          <w:szCs w:val="24"/>
        </w:rPr>
        <w:t>What is the (a) total number of veterinarians in her department based in Gauteng and (b)(</w:t>
      </w:r>
      <w:proofErr w:type="spellStart"/>
      <w:r w:rsidRPr="007710B4">
        <w:rPr>
          <w:rFonts w:ascii="Arial" w:hAnsi="Arial" w:cs="Arial"/>
          <w:sz w:val="24"/>
          <w:szCs w:val="24"/>
        </w:rPr>
        <w:t>i</w:t>
      </w:r>
      <w:proofErr w:type="spellEnd"/>
      <w:r w:rsidRPr="007710B4">
        <w:rPr>
          <w:rFonts w:ascii="Arial" w:hAnsi="Arial" w:cs="Arial"/>
          <w:sz w:val="24"/>
          <w:szCs w:val="24"/>
        </w:rPr>
        <w:t>) current vacancy rate and (ii) date on which her department intends to fill the vacant positions;</w:t>
      </w:r>
    </w:p>
    <w:p w:rsidR="00557205" w:rsidRPr="007710B4" w:rsidRDefault="00557205" w:rsidP="007710B4">
      <w:pPr>
        <w:pStyle w:val="ListParagraph"/>
        <w:spacing w:after="0" w:line="240" w:lineRule="auto"/>
        <w:ind w:left="1440"/>
        <w:jc w:val="both"/>
        <w:outlineLvl w:val="0"/>
        <w:rPr>
          <w:rFonts w:ascii="Arial" w:hAnsi="Arial" w:cs="Arial"/>
          <w:sz w:val="24"/>
          <w:szCs w:val="24"/>
        </w:rPr>
      </w:pPr>
    </w:p>
    <w:p w:rsidR="00557205" w:rsidRPr="007710B4" w:rsidRDefault="00557205" w:rsidP="007710B4">
      <w:pPr>
        <w:pStyle w:val="ListParagraph"/>
        <w:numPr>
          <w:ilvl w:val="0"/>
          <w:numId w:val="25"/>
        </w:numPr>
        <w:spacing w:after="0" w:line="240" w:lineRule="auto"/>
        <w:ind w:left="709"/>
        <w:jc w:val="both"/>
        <w:outlineLvl w:val="0"/>
        <w:rPr>
          <w:rFonts w:ascii="Arial" w:hAnsi="Arial" w:cs="Arial"/>
          <w:sz w:val="24"/>
          <w:szCs w:val="24"/>
        </w:rPr>
      </w:pPr>
      <w:r w:rsidRPr="007710B4">
        <w:rPr>
          <w:rFonts w:ascii="Arial" w:hAnsi="Arial" w:cs="Arial"/>
          <w:sz w:val="24"/>
          <w:szCs w:val="24"/>
        </w:rPr>
        <w:t>what is the total number of veterinarians in each livestock unit of her department based in Gauteng;</w:t>
      </w:r>
    </w:p>
    <w:p w:rsidR="00557205" w:rsidRPr="007710B4" w:rsidRDefault="00557205" w:rsidP="007710B4">
      <w:pPr>
        <w:spacing w:after="0" w:line="240" w:lineRule="auto"/>
        <w:jc w:val="both"/>
        <w:outlineLvl w:val="0"/>
        <w:rPr>
          <w:rFonts w:ascii="Arial" w:hAnsi="Arial" w:cs="Arial"/>
          <w:sz w:val="24"/>
          <w:szCs w:val="24"/>
        </w:rPr>
      </w:pPr>
    </w:p>
    <w:p w:rsidR="00557205" w:rsidRPr="007710B4" w:rsidRDefault="00557205" w:rsidP="007710B4">
      <w:pPr>
        <w:pStyle w:val="ListParagraph"/>
        <w:numPr>
          <w:ilvl w:val="0"/>
          <w:numId w:val="25"/>
        </w:numPr>
        <w:spacing w:after="0" w:line="240" w:lineRule="auto"/>
        <w:ind w:left="709"/>
        <w:jc w:val="both"/>
        <w:outlineLvl w:val="0"/>
        <w:rPr>
          <w:rFonts w:ascii="Arial" w:hAnsi="Arial" w:cs="Arial"/>
          <w:sz w:val="24"/>
          <w:szCs w:val="24"/>
        </w:rPr>
      </w:pPr>
      <w:r w:rsidRPr="007710B4">
        <w:rPr>
          <w:rFonts w:ascii="Arial" w:hAnsi="Arial" w:cs="Arial"/>
          <w:sz w:val="24"/>
          <w:szCs w:val="24"/>
        </w:rPr>
        <w:t>whether her department has implemented the compulsory service in Gauteng; if not, what is the position in this regard; if so, what are the relevant details;</w:t>
      </w:r>
    </w:p>
    <w:p w:rsidR="00557205" w:rsidRPr="007710B4" w:rsidRDefault="00557205" w:rsidP="007710B4">
      <w:pPr>
        <w:spacing w:after="0" w:line="240" w:lineRule="auto"/>
        <w:jc w:val="both"/>
        <w:outlineLvl w:val="0"/>
        <w:rPr>
          <w:rFonts w:ascii="Arial" w:hAnsi="Arial" w:cs="Arial"/>
          <w:sz w:val="24"/>
          <w:szCs w:val="24"/>
        </w:rPr>
      </w:pPr>
    </w:p>
    <w:p w:rsidR="00557205" w:rsidRPr="007710B4" w:rsidRDefault="00557205" w:rsidP="007710B4">
      <w:pPr>
        <w:spacing w:after="0" w:line="240" w:lineRule="auto"/>
        <w:ind w:left="709" w:hanging="720"/>
        <w:jc w:val="both"/>
        <w:outlineLvl w:val="0"/>
        <w:rPr>
          <w:rFonts w:ascii="Arial" w:hAnsi="Arial" w:cs="Arial"/>
          <w:sz w:val="24"/>
          <w:szCs w:val="24"/>
        </w:rPr>
      </w:pPr>
      <w:r w:rsidRPr="007710B4">
        <w:rPr>
          <w:rFonts w:ascii="Arial" w:hAnsi="Arial" w:cs="Arial"/>
          <w:sz w:val="24"/>
          <w:szCs w:val="24"/>
        </w:rPr>
        <w:t>(4)</w:t>
      </w:r>
      <w:r w:rsidRPr="007710B4">
        <w:rPr>
          <w:rFonts w:ascii="Arial" w:hAnsi="Arial" w:cs="Arial"/>
          <w:sz w:val="24"/>
          <w:szCs w:val="24"/>
        </w:rPr>
        <w:tab/>
      </w:r>
      <w:proofErr w:type="gramStart"/>
      <w:r w:rsidRPr="007710B4">
        <w:rPr>
          <w:rFonts w:ascii="Arial" w:hAnsi="Arial" w:cs="Arial"/>
          <w:sz w:val="24"/>
          <w:szCs w:val="24"/>
        </w:rPr>
        <w:t>what</w:t>
      </w:r>
      <w:proofErr w:type="gramEnd"/>
      <w:r w:rsidRPr="007710B4">
        <w:rPr>
          <w:rFonts w:ascii="Arial" w:hAnsi="Arial" w:cs="Arial"/>
          <w:sz w:val="24"/>
          <w:szCs w:val="24"/>
        </w:rPr>
        <w:t xml:space="preserve"> were the (a) prevailing animal diseases during the past financial year in Gauteng and (b) interventions by her department to treat them?</w:t>
      </w:r>
      <w:r w:rsidRPr="007710B4">
        <w:rPr>
          <w:rFonts w:ascii="Arial" w:hAnsi="Arial" w:cs="Arial"/>
          <w:sz w:val="24"/>
          <w:szCs w:val="24"/>
        </w:rPr>
        <w:tab/>
        <w:t xml:space="preserve">     </w:t>
      </w:r>
      <w:r w:rsidRPr="007710B4">
        <w:rPr>
          <w:rFonts w:ascii="Arial" w:hAnsi="Arial" w:cs="Arial"/>
          <w:b/>
          <w:bCs/>
          <w:sz w:val="24"/>
          <w:szCs w:val="24"/>
        </w:rPr>
        <w:t>NW2217E</w:t>
      </w:r>
    </w:p>
    <w:p w:rsidR="00143CF6" w:rsidRPr="007710B4" w:rsidRDefault="00143CF6" w:rsidP="007710B4">
      <w:pPr>
        <w:spacing w:after="0" w:line="240" w:lineRule="auto"/>
        <w:jc w:val="both"/>
        <w:rPr>
          <w:rFonts w:ascii="Arial" w:eastAsia="Times New Roman" w:hAnsi="Arial" w:cs="Arial"/>
          <w:b/>
          <w:bCs/>
          <w:sz w:val="24"/>
          <w:szCs w:val="24"/>
          <w:lang w:val="en-US"/>
        </w:rPr>
      </w:pPr>
    </w:p>
    <w:p w:rsidR="00143CF6" w:rsidRPr="007710B4" w:rsidRDefault="00143CF6" w:rsidP="007710B4">
      <w:pPr>
        <w:spacing w:after="0" w:line="240" w:lineRule="auto"/>
        <w:jc w:val="both"/>
        <w:rPr>
          <w:rFonts w:ascii="Arial" w:eastAsia="Times New Roman" w:hAnsi="Arial" w:cs="Arial"/>
          <w:b/>
          <w:bCs/>
          <w:sz w:val="24"/>
          <w:szCs w:val="24"/>
          <w:lang w:val="en-US"/>
        </w:rPr>
      </w:pPr>
    </w:p>
    <w:p w:rsidR="00E433A8" w:rsidRPr="007710B4" w:rsidRDefault="00E433A8" w:rsidP="007710B4">
      <w:pPr>
        <w:spacing w:after="0" w:line="240" w:lineRule="auto"/>
        <w:jc w:val="both"/>
        <w:rPr>
          <w:rFonts w:ascii="Arial" w:eastAsia="Times New Roman" w:hAnsi="Arial" w:cs="Arial"/>
          <w:b/>
          <w:bCs/>
          <w:sz w:val="24"/>
          <w:szCs w:val="24"/>
          <w:lang w:val="en-US"/>
        </w:rPr>
      </w:pPr>
      <w:r w:rsidRPr="007710B4">
        <w:rPr>
          <w:rFonts w:ascii="Arial" w:hAnsi="Arial" w:cs="Arial"/>
          <w:b/>
          <w:sz w:val="24"/>
          <w:szCs w:val="24"/>
        </w:rPr>
        <w:t xml:space="preserve">THE </w:t>
      </w:r>
      <w:r w:rsidR="00E36039" w:rsidRPr="007710B4">
        <w:rPr>
          <w:rFonts w:ascii="Arial" w:hAnsi="Arial" w:cs="Arial"/>
          <w:b/>
          <w:sz w:val="24"/>
          <w:szCs w:val="24"/>
        </w:rPr>
        <w:t>MINISTER OF AGRICULTURE, LAND REFORM AND RURAL DEVELOPMENT</w:t>
      </w:r>
      <w:r w:rsidRPr="007710B4">
        <w:rPr>
          <w:rFonts w:ascii="Arial" w:hAnsi="Arial" w:cs="Arial"/>
          <w:b/>
          <w:sz w:val="24"/>
          <w:szCs w:val="24"/>
        </w:rPr>
        <w:t>:</w:t>
      </w:r>
    </w:p>
    <w:p w:rsidR="00E9272C" w:rsidRPr="00E9272C" w:rsidRDefault="00E9272C" w:rsidP="00E9272C">
      <w:pPr>
        <w:spacing w:after="0" w:line="240" w:lineRule="auto"/>
        <w:ind w:left="720" w:hanging="720"/>
        <w:jc w:val="both"/>
        <w:outlineLvl w:val="0"/>
        <w:rPr>
          <w:rFonts w:ascii="Arial" w:hAnsi="Arial" w:cs="Arial"/>
          <w:b/>
          <w:sz w:val="24"/>
          <w:szCs w:val="24"/>
          <w:lang w:eastAsia="en-ZA"/>
        </w:rPr>
      </w:pPr>
    </w:p>
    <w:p w:rsidR="00E9272C" w:rsidRDefault="00E9272C" w:rsidP="00E9272C">
      <w:pPr>
        <w:pStyle w:val="ListParagraph"/>
        <w:numPr>
          <w:ilvl w:val="0"/>
          <w:numId w:val="22"/>
        </w:numPr>
        <w:spacing w:after="0" w:line="240" w:lineRule="auto"/>
        <w:ind w:left="709"/>
        <w:jc w:val="both"/>
        <w:outlineLvl w:val="0"/>
        <w:rPr>
          <w:rFonts w:ascii="Arial" w:hAnsi="Arial" w:cs="Arial"/>
          <w:sz w:val="24"/>
          <w:szCs w:val="24"/>
        </w:rPr>
      </w:pPr>
      <w:r w:rsidRPr="00E9272C">
        <w:rPr>
          <w:rFonts w:ascii="Arial" w:hAnsi="Arial" w:cs="Arial"/>
          <w:sz w:val="24"/>
          <w:szCs w:val="24"/>
          <w:lang w:eastAsia="en-ZA"/>
        </w:rPr>
        <w:t>(a) The total number of veterinarians in the Gauteng is 28 permanent, 2 contract and 18 CCS veterinarians.</w:t>
      </w:r>
    </w:p>
    <w:p w:rsidR="00E9272C" w:rsidRPr="00E9272C" w:rsidRDefault="00E9272C" w:rsidP="00E9272C">
      <w:pPr>
        <w:pStyle w:val="ListParagraph"/>
        <w:spacing w:after="0" w:line="240" w:lineRule="auto"/>
        <w:ind w:left="709"/>
        <w:jc w:val="both"/>
        <w:outlineLvl w:val="0"/>
        <w:rPr>
          <w:rFonts w:ascii="Arial" w:hAnsi="Arial" w:cs="Arial"/>
          <w:sz w:val="24"/>
          <w:szCs w:val="24"/>
        </w:rPr>
      </w:pPr>
    </w:p>
    <w:p w:rsidR="00E9272C" w:rsidRDefault="00E9272C" w:rsidP="00E9272C">
      <w:pPr>
        <w:numPr>
          <w:ilvl w:val="0"/>
          <w:numId w:val="28"/>
        </w:numPr>
        <w:spacing w:after="0" w:line="240" w:lineRule="auto"/>
        <w:contextualSpacing/>
        <w:jc w:val="both"/>
        <w:outlineLvl w:val="0"/>
        <w:rPr>
          <w:rFonts w:ascii="Arial" w:hAnsi="Arial" w:cs="Arial"/>
          <w:sz w:val="24"/>
          <w:szCs w:val="24"/>
          <w:lang w:eastAsia="en-ZA"/>
        </w:rPr>
      </w:pPr>
      <w:r w:rsidRPr="00E9272C">
        <w:rPr>
          <w:rFonts w:ascii="Arial" w:hAnsi="Arial" w:cs="Arial"/>
          <w:sz w:val="24"/>
          <w:szCs w:val="24"/>
          <w:lang w:eastAsia="en-ZA"/>
        </w:rPr>
        <w:t>(</w:t>
      </w:r>
      <w:proofErr w:type="spellStart"/>
      <w:r w:rsidRPr="00E9272C">
        <w:rPr>
          <w:rFonts w:ascii="Arial" w:hAnsi="Arial" w:cs="Arial"/>
          <w:sz w:val="24"/>
          <w:szCs w:val="24"/>
          <w:lang w:eastAsia="en-ZA"/>
        </w:rPr>
        <w:t>i</w:t>
      </w:r>
      <w:proofErr w:type="spellEnd"/>
      <w:r w:rsidRPr="00E9272C">
        <w:rPr>
          <w:rFonts w:ascii="Arial" w:hAnsi="Arial" w:cs="Arial"/>
          <w:sz w:val="24"/>
          <w:szCs w:val="24"/>
          <w:lang w:eastAsia="en-ZA"/>
        </w:rPr>
        <w:t xml:space="preserve">) The current vacancy rate is 7%. There are 2 vacancies. </w:t>
      </w:r>
    </w:p>
    <w:p w:rsidR="00E9272C" w:rsidRPr="00E9272C" w:rsidRDefault="00E9272C" w:rsidP="00E9272C">
      <w:pPr>
        <w:spacing w:after="0" w:line="240" w:lineRule="auto"/>
        <w:ind w:left="1080"/>
        <w:contextualSpacing/>
        <w:jc w:val="both"/>
        <w:outlineLvl w:val="0"/>
        <w:rPr>
          <w:rFonts w:ascii="Arial" w:hAnsi="Arial" w:cs="Arial"/>
          <w:sz w:val="24"/>
          <w:szCs w:val="24"/>
          <w:lang w:eastAsia="en-ZA"/>
        </w:rPr>
      </w:pPr>
    </w:p>
    <w:p w:rsidR="00E9272C" w:rsidRPr="00E9272C" w:rsidRDefault="00E9272C" w:rsidP="00E9272C">
      <w:pPr>
        <w:spacing w:after="0" w:line="240" w:lineRule="auto"/>
        <w:ind w:left="720" w:hanging="720"/>
        <w:contextualSpacing/>
        <w:jc w:val="both"/>
        <w:outlineLvl w:val="0"/>
        <w:rPr>
          <w:rFonts w:ascii="Arial" w:hAnsi="Arial" w:cs="Arial"/>
          <w:sz w:val="24"/>
          <w:szCs w:val="24"/>
          <w:lang w:eastAsia="en-ZA"/>
        </w:rPr>
      </w:pPr>
      <w:r w:rsidRPr="00E9272C">
        <w:rPr>
          <w:rFonts w:ascii="Arial" w:hAnsi="Arial" w:cs="Arial"/>
          <w:sz w:val="24"/>
          <w:szCs w:val="24"/>
          <w:lang w:eastAsia="en-ZA"/>
        </w:rPr>
        <w:t xml:space="preserve">           (ii) The two (02) vacant posts of veterinarians have been advertised, interviews conducted and appointment process is underway.</w:t>
      </w:r>
    </w:p>
    <w:p w:rsidR="00E9272C" w:rsidRPr="00E9272C" w:rsidRDefault="00E9272C" w:rsidP="00E9272C">
      <w:pPr>
        <w:spacing w:after="0" w:line="240" w:lineRule="auto"/>
        <w:contextualSpacing/>
        <w:jc w:val="both"/>
        <w:outlineLvl w:val="0"/>
        <w:rPr>
          <w:rFonts w:ascii="Arial" w:hAnsi="Arial" w:cs="Arial"/>
          <w:sz w:val="24"/>
          <w:szCs w:val="24"/>
          <w:lang w:eastAsia="en-ZA"/>
        </w:rPr>
      </w:pPr>
    </w:p>
    <w:p w:rsidR="00E9272C" w:rsidRPr="00E9272C" w:rsidRDefault="00E9272C" w:rsidP="00E9272C">
      <w:pPr>
        <w:pStyle w:val="ListParagraph"/>
        <w:numPr>
          <w:ilvl w:val="0"/>
          <w:numId w:val="22"/>
        </w:numPr>
        <w:spacing w:after="0" w:line="240" w:lineRule="auto"/>
        <w:ind w:left="720"/>
        <w:contextualSpacing w:val="0"/>
        <w:jc w:val="both"/>
        <w:rPr>
          <w:rFonts w:ascii="Arial" w:hAnsi="Arial" w:cs="Arial"/>
          <w:sz w:val="24"/>
          <w:szCs w:val="24"/>
        </w:rPr>
      </w:pPr>
      <w:bookmarkStart w:id="1" w:name="_Hlk80786009"/>
      <w:r w:rsidRPr="00E9272C">
        <w:rPr>
          <w:rFonts w:ascii="Arial" w:hAnsi="Arial" w:cs="Arial"/>
          <w:sz w:val="24"/>
          <w:szCs w:val="24"/>
        </w:rPr>
        <w:t xml:space="preserve">The number of mature veterinary livestock unit </w:t>
      </w:r>
      <w:r w:rsidR="00D33A77">
        <w:rPr>
          <w:rFonts w:ascii="Arial" w:hAnsi="Arial" w:cs="Arial"/>
          <w:sz w:val="24"/>
          <w:szCs w:val="24"/>
        </w:rPr>
        <w:t>in</w:t>
      </w:r>
      <w:r w:rsidRPr="00E9272C">
        <w:rPr>
          <w:rFonts w:ascii="Arial" w:hAnsi="Arial" w:cs="Arial"/>
          <w:sz w:val="24"/>
          <w:szCs w:val="24"/>
        </w:rPr>
        <w:t xml:space="preserve"> Gauteng is 266294. With the veterinarians allocated for animal health the ratio of livestock units to veterinarians becomes 19000 livestock units to a veterinarian. </w:t>
      </w:r>
    </w:p>
    <w:p w:rsidR="00E9272C" w:rsidRPr="00E9272C" w:rsidRDefault="00E9272C" w:rsidP="00E9272C">
      <w:pPr>
        <w:pStyle w:val="ListParagraph"/>
        <w:spacing w:after="0" w:line="240" w:lineRule="auto"/>
        <w:ind w:left="0"/>
        <w:jc w:val="both"/>
        <w:rPr>
          <w:rFonts w:ascii="Arial" w:hAnsi="Arial" w:cs="Arial"/>
          <w:sz w:val="24"/>
          <w:szCs w:val="24"/>
        </w:rPr>
      </w:pPr>
    </w:p>
    <w:p w:rsidR="00E9272C" w:rsidRPr="00E9272C" w:rsidRDefault="00E9272C" w:rsidP="00E9272C">
      <w:pPr>
        <w:pStyle w:val="ListParagraph"/>
        <w:numPr>
          <w:ilvl w:val="0"/>
          <w:numId w:val="22"/>
        </w:numPr>
        <w:spacing w:after="0" w:line="240" w:lineRule="auto"/>
        <w:ind w:left="720"/>
        <w:contextualSpacing w:val="0"/>
        <w:jc w:val="both"/>
        <w:outlineLvl w:val="0"/>
        <w:rPr>
          <w:rFonts w:ascii="Arial" w:hAnsi="Arial" w:cs="Arial"/>
          <w:sz w:val="24"/>
          <w:szCs w:val="24"/>
        </w:rPr>
      </w:pPr>
      <w:r w:rsidRPr="00E9272C">
        <w:rPr>
          <w:rFonts w:ascii="Arial" w:hAnsi="Arial" w:cs="Arial"/>
          <w:sz w:val="24"/>
          <w:szCs w:val="24"/>
        </w:rPr>
        <w:t>Compulsory Community Service for Veterinarians is a National driven program, which is implemented in all provinces. For 2021/2022 financial year, Gauteng has been allocated 18 CCS veterinarians. These have been distributed to the four (04) regional offices.</w:t>
      </w:r>
    </w:p>
    <w:p w:rsidR="00E9272C" w:rsidRPr="00E9272C" w:rsidRDefault="00E9272C" w:rsidP="00E9272C">
      <w:pPr>
        <w:pStyle w:val="ListParagraph"/>
        <w:spacing w:after="0" w:line="240" w:lineRule="auto"/>
        <w:ind w:left="709"/>
        <w:jc w:val="both"/>
        <w:outlineLvl w:val="0"/>
        <w:rPr>
          <w:rFonts w:ascii="Arial" w:hAnsi="Arial" w:cs="Arial"/>
          <w:sz w:val="24"/>
          <w:szCs w:val="24"/>
        </w:rPr>
      </w:pPr>
    </w:p>
    <w:p w:rsidR="00E9272C" w:rsidRDefault="00E9272C" w:rsidP="00E9272C">
      <w:pPr>
        <w:numPr>
          <w:ilvl w:val="0"/>
          <w:numId w:val="22"/>
        </w:numPr>
        <w:spacing w:after="0" w:line="240" w:lineRule="auto"/>
        <w:ind w:left="720"/>
        <w:contextualSpacing/>
        <w:jc w:val="both"/>
        <w:outlineLvl w:val="0"/>
        <w:rPr>
          <w:rFonts w:ascii="Arial" w:hAnsi="Arial" w:cs="Arial"/>
          <w:sz w:val="24"/>
          <w:szCs w:val="24"/>
          <w:lang w:eastAsia="en-ZA"/>
        </w:rPr>
      </w:pPr>
      <w:r w:rsidRPr="00E9272C">
        <w:rPr>
          <w:rFonts w:ascii="Arial" w:hAnsi="Arial" w:cs="Arial"/>
          <w:sz w:val="24"/>
          <w:szCs w:val="24"/>
        </w:rPr>
        <w:t>(a)The</w:t>
      </w:r>
      <w:r w:rsidRPr="00E9272C">
        <w:rPr>
          <w:rFonts w:ascii="Arial" w:hAnsi="Arial" w:cs="Arial"/>
          <w:sz w:val="24"/>
          <w:szCs w:val="24"/>
          <w:lang w:eastAsia="en-ZA"/>
        </w:rPr>
        <w:t xml:space="preserve"> animal disease outbreak that occurred during the past financial year in Gauteng is </w:t>
      </w:r>
      <w:bookmarkEnd w:id="1"/>
      <w:r w:rsidRPr="00E9272C">
        <w:rPr>
          <w:rFonts w:ascii="Arial" w:hAnsi="Arial" w:cs="Arial"/>
          <w:sz w:val="24"/>
          <w:szCs w:val="24"/>
        </w:rPr>
        <w:t xml:space="preserve">African </w:t>
      </w:r>
      <w:proofErr w:type="gramStart"/>
      <w:r w:rsidRPr="00E9272C">
        <w:rPr>
          <w:rFonts w:ascii="Arial" w:hAnsi="Arial" w:cs="Arial"/>
          <w:sz w:val="24"/>
          <w:szCs w:val="24"/>
        </w:rPr>
        <w:t>Swine Fever</w:t>
      </w:r>
      <w:proofErr w:type="gramEnd"/>
      <w:r w:rsidRPr="00E9272C">
        <w:rPr>
          <w:rFonts w:ascii="Arial" w:hAnsi="Arial" w:cs="Arial"/>
          <w:sz w:val="24"/>
          <w:szCs w:val="24"/>
          <w:lang w:eastAsia="en-ZA"/>
        </w:rPr>
        <w:t>.</w:t>
      </w:r>
    </w:p>
    <w:p w:rsidR="00E9272C" w:rsidRPr="00E9272C" w:rsidRDefault="00E9272C" w:rsidP="00E9272C">
      <w:pPr>
        <w:spacing w:after="0" w:line="240" w:lineRule="auto"/>
        <w:contextualSpacing/>
        <w:jc w:val="both"/>
        <w:outlineLvl w:val="0"/>
        <w:rPr>
          <w:rFonts w:ascii="Arial" w:hAnsi="Arial" w:cs="Arial"/>
          <w:sz w:val="24"/>
          <w:szCs w:val="24"/>
          <w:lang w:eastAsia="en-ZA"/>
        </w:rPr>
      </w:pPr>
    </w:p>
    <w:p w:rsidR="00E9272C" w:rsidRPr="00E9272C" w:rsidRDefault="00E9272C" w:rsidP="00E9272C">
      <w:pPr>
        <w:spacing w:after="0" w:line="240" w:lineRule="auto"/>
        <w:ind w:left="720"/>
        <w:contextualSpacing/>
        <w:jc w:val="both"/>
        <w:outlineLvl w:val="0"/>
        <w:rPr>
          <w:rFonts w:ascii="Arial" w:hAnsi="Arial" w:cs="Arial"/>
          <w:sz w:val="24"/>
          <w:szCs w:val="24"/>
        </w:rPr>
      </w:pPr>
      <w:r w:rsidRPr="00E9272C">
        <w:rPr>
          <w:rFonts w:ascii="Arial" w:hAnsi="Arial" w:cs="Arial"/>
          <w:sz w:val="24"/>
          <w:szCs w:val="24"/>
        </w:rPr>
        <w:t>(b)There is neither treatment nor vaccine available for the disease. In instances where pig owners were cooperated, they were assisted with culling and disposal. The department conducted an extensive awareness campaign during the last quarter of the financial year. The lack of compensation for affected farmers has made it difficult for the department to convince farmers to cull their animals.</w:t>
      </w:r>
    </w:p>
    <w:p w:rsidR="000B7E81" w:rsidRDefault="000B7E81" w:rsidP="00CC38F1">
      <w:pPr>
        <w:pStyle w:val="NoSpacing"/>
        <w:tabs>
          <w:tab w:val="left" w:pos="142"/>
        </w:tabs>
        <w:jc w:val="both"/>
        <w:rPr>
          <w:rFonts w:ascii="Arial" w:hAnsi="Arial" w:cs="Arial"/>
          <w:b/>
          <w:sz w:val="24"/>
          <w:szCs w:val="24"/>
        </w:rPr>
      </w:pPr>
    </w:p>
    <w:sectPr w:rsidR="000B7E81" w:rsidSect="007710B4">
      <w:pgSz w:w="11906" w:h="16838"/>
      <w:pgMar w:top="567" w:right="127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112"/>
    <w:multiLevelType w:val="hybridMultilevel"/>
    <w:tmpl w:val="71FE9C80"/>
    <w:lvl w:ilvl="0" w:tplc="4394DCDC">
      <w:start w:val="2"/>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
    <w:nsid w:val="052A4235"/>
    <w:multiLevelType w:val="hybridMultilevel"/>
    <w:tmpl w:val="246209AC"/>
    <w:lvl w:ilvl="0" w:tplc="AB7A073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906D16"/>
    <w:multiLevelType w:val="hybridMultilevel"/>
    <w:tmpl w:val="5B6C9212"/>
    <w:lvl w:ilvl="0" w:tplc="0902FC3E">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E0A3F5B"/>
    <w:multiLevelType w:val="hybridMultilevel"/>
    <w:tmpl w:val="0F5CBAA2"/>
    <w:lvl w:ilvl="0" w:tplc="4F6AE4B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560D1E"/>
    <w:multiLevelType w:val="hybridMultilevel"/>
    <w:tmpl w:val="DB2A5AB0"/>
    <w:lvl w:ilvl="0" w:tplc="9A869904">
      <w:start w:val="1"/>
      <w:numFmt w:val="decimal"/>
      <w:lvlText w:val="(%1)"/>
      <w:lvlJc w:val="left"/>
      <w:pPr>
        <w:ind w:left="1440" w:hanging="72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7B06CAC"/>
    <w:multiLevelType w:val="hybridMultilevel"/>
    <w:tmpl w:val="F1BEA2F8"/>
    <w:lvl w:ilvl="0" w:tplc="85D859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A0D281D"/>
    <w:multiLevelType w:val="hybridMultilevel"/>
    <w:tmpl w:val="B728E8E2"/>
    <w:lvl w:ilvl="0" w:tplc="8314FF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C716299"/>
    <w:multiLevelType w:val="hybridMultilevel"/>
    <w:tmpl w:val="2F1A5ECC"/>
    <w:lvl w:ilvl="0" w:tplc="F1C234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3F770DD"/>
    <w:multiLevelType w:val="hybridMultilevel"/>
    <w:tmpl w:val="21E6B8BC"/>
    <w:lvl w:ilvl="0" w:tplc="AAAE819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7AA69C2"/>
    <w:multiLevelType w:val="hybridMultilevel"/>
    <w:tmpl w:val="E724D98A"/>
    <w:lvl w:ilvl="0" w:tplc="55E461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FBF718A"/>
    <w:multiLevelType w:val="hybridMultilevel"/>
    <w:tmpl w:val="2C648498"/>
    <w:lvl w:ilvl="0" w:tplc="8E12CA9A">
      <w:start w:val="1"/>
      <w:numFmt w:val="decimal"/>
      <w:lvlText w:val="(%1)"/>
      <w:lvlJc w:val="left"/>
      <w:pPr>
        <w:ind w:left="1279" w:hanging="57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36DE274C"/>
    <w:multiLevelType w:val="hybridMultilevel"/>
    <w:tmpl w:val="F26CAF1E"/>
    <w:lvl w:ilvl="0" w:tplc="9618B0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8441916"/>
    <w:multiLevelType w:val="hybridMultilevel"/>
    <w:tmpl w:val="799CC76A"/>
    <w:lvl w:ilvl="0" w:tplc="5B60C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BA65DD0"/>
    <w:multiLevelType w:val="hybridMultilevel"/>
    <w:tmpl w:val="DB501C74"/>
    <w:lvl w:ilvl="0" w:tplc="4340695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4CED6910"/>
    <w:multiLevelType w:val="hybridMultilevel"/>
    <w:tmpl w:val="374005E2"/>
    <w:lvl w:ilvl="0" w:tplc="4A32C97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4E556186"/>
    <w:multiLevelType w:val="hybridMultilevel"/>
    <w:tmpl w:val="4D96E09C"/>
    <w:lvl w:ilvl="0" w:tplc="10D41030">
      <w:start w:val="1"/>
      <w:numFmt w:val="decimal"/>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905E8E"/>
    <w:multiLevelType w:val="hybridMultilevel"/>
    <w:tmpl w:val="7952DA4C"/>
    <w:lvl w:ilvl="0" w:tplc="85523C44">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EC6349"/>
    <w:multiLevelType w:val="hybridMultilevel"/>
    <w:tmpl w:val="7506CB90"/>
    <w:lvl w:ilvl="0" w:tplc="46DCCD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52E0F63"/>
    <w:multiLevelType w:val="hybridMultilevel"/>
    <w:tmpl w:val="3FB2E9F6"/>
    <w:lvl w:ilvl="0" w:tplc="69DA707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79D6732"/>
    <w:multiLevelType w:val="hybridMultilevel"/>
    <w:tmpl w:val="E51E4546"/>
    <w:lvl w:ilvl="0" w:tplc="14F8F3DC">
      <w:start w:val="1"/>
      <w:numFmt w:val="decimal"/>
      <w:lvlText w:val="(%1)"/>
      <w:lvlJc w:val="left"/>
      <w:pPr>
        <w:ind w:left="709" w:hanging="72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1">
    <w:nsid w:val="5A430261"/>
    <w:multiLevelType w:val="hybridMultilevel"/>
    <w:tmpl w:val="1264FA3E"/>
    <w:lvl w:ilvl="0" w:tplc="36221A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62E3FC1"/>
    <w:multiLevelType w:val="hybridMultilevel"/>
    <w:tmpl w:val="54709CD6"/>
    <w:lvl w:ilvl="0" w:tplc="A5CE5E1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BC00409"/>
    <w:multiLevelType w:val="hybridMultilevel"/>
    <w:tmpl w:val="5E4CF262"/>
    <w:lvl w:ilvl="0" w:tplc="001CB3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75B42FD"/>
    <w:multiLevelType w:val="hybridMultilevel"/>
    <w:tmpl w:val="A9B03C88"/>
    <w:lvl w:ilvl="0" w:tplc="FAA2D778">
      <w:start w:val="1"/>
      <w:numFmt w:val="decimal"/>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BD200D1"/>
    <w:multiLevelType w:val="hybridMultilevel"/>
    <w:tmpl w:val="697C3B06"/>
    <w:lvl w:ilvl="0" w:tplc="75C690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7"/>
  </w:num>
  <w:num w:numId="2">
    <w:abstractNumId w:val="18"/>
  </w:num>
  <w:num w:numId="3">
    <w:abstractNumId w:val="2"/>
  </w:num>
  <w:num w:numId="4">
    <w:abstractNumId w:val="15"/>
  </w:num>
  <w:num w:numId="5">
    <w:abstractNumId w:val="21"/>
  </w:num>
  <w:num w:numId="6">
    <w:abstractNumId w:val="8"/>
  </w:num>
  <w:num w:numId="7">
    <w:abstractNumId w:val="12"/>
  </w:num>
  <w:num w:numId="8">
    <w:abstractNumId w:val="16"/>
  </w:num>
  <w:num w:numId="9">
    <w:abstractNumId w:val="10"/>
  </w:num>
  <w:num w:numId="10">
    <w:abstractNumId w:val="24"/>
  </w:num>
  <w:num w:numId="11">
    <w:abstractNumId w:val="3"/>
  </w:num>
  <w:num w:numId="12">
    <w:abstractNumId w:val="1"/>
  </w:num>
  <w:num w:numId="13">
    <w:abstractNumId w:val="6"/>
  </w:num>
  <w:num w:numId="14">
    <w:abstractNumId w:val="4"/>
  </w:num>
  <w:num w:numId="15">
    <w:abstractNumId w:val="7"/>
  </w:num>
  <w:num w:numId="16">
    <w:abstractNumId w:val="5"/>
  </w:num>
  <w:num w:numId="17">
    <w:abstractNumId w:val="13"/>
  </w:num>
  <w:num w:numId="18">
    <w:abstractNumId w:val="25"/>
  </w:num>
  <w:num w:numId="19">
    <w:abstractNumId w:val="9"/>
  </w:num>
  <w:num w:numId="20">
    <w:abstractNumId w:val="22"/>
  </w:num>
  <w:num w:numId="21">
    <w:abstractNumId w:val="20"/>
  </w:num>
  <w:num w:numId="22">
    <w:abstractNumId w:val="23"/>
  </w:num>
  <w:num w:numId="23">
    <w:abstractNumId w:val="19"/>
  </w:num>
  <w:num w:numId="24">
    <w:abstractNumId w:val="11"/>
  </w:num>
  <w:num w:numId="25">
    <w:abstractNumId w:val="1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222A"/>
    <w:rsid w:val="00005B4C"/>
    <w:rsid w:val="00010DF9"/>
    <w:rsid w:val="000126A4"/>
    <w:rsid w:val="00030CD2"/>
    <w:rsid w:val="00031BA9"/>
    <w:rsid w:val="00032651"/>
    <w:rsid w:val="00034A20"/>
    <w:rsid w:val="000368F2"/>
    <w:rsid w:val="0006729B"/>
    <w:rsid w:val="000768E6"/>
    <w:rsid w:val="00076CD1"/>
    <w:rsid w:val="0009330F"/>
    <w:rsid w:val="000950D1"/>
    <w:rsid w:val="000A3D83"/>
    <w:rsid w:val="000A7018"/>
    <w:rsid w:val="000B09DE"/>
    <w:rsid w:val="000B0A91"/>
    <w:rsid w:val="000B57DE"/>
    <w:rsid w:val="000B7E81"/>
    <w:rsid w:val="000D1D38"/>
    <w:rsid w:val="000E1870"/>
    <w:rsid w:val="000F0921"/>
    <w:rsid w:val="000F4860"/>
    <w:rsid w:val="000F6365"/>
    <w:rsid w:val="00101158"/>
    <w:rsid w:val="00112595"/>
    <w:rsid w:val="001168CA"/>
    <w:rsid w:val="00122668"/>
    <w:rsid w:val="0012489F"/>
    <w:rsid w:val="001304CF"/>
    <w:rsid w:val="00137772"/>
    <w:rsid w:val="00141744"/>
    <w:rsid w:val="00141941"/>
    <w:rsid w:val="00143147"/>
    <w:rsid w:val="00143CF6"/>
    <w:rsid w:val="0015243C"/>
    <w:rsid w:val="00154941"/>
    <w:rsid w:val="00160F27"/>
    <w:rsid w:val="001653A5"/>
    <w:rsid w:val="00167BF0"/>
    <w:rsid w:val="00173910"/>
    <w:rsid w:val="001836B3"/>
    <w:rsid w:val="00195ADD"/>
    <w:rsid w:val="001A2818"/>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831D7"/>
    <w:rsid w:val="00283E43"/>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52C3F"/>
    <w:rsid w:val="003604A7"/>
    <w:rsid w:val="00360917"/>
    <w:rsid w:val="0037725D"/>
    <w:rsid w:val="00381D44"/>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94A5A"/>
    <w:rsid w:val="004A38A0"/>
    <w:rsid w:val="004A6DEA"/>
    <w:rsid w:val="004B23D6"/>
    <w:rsid w:val="004B6CE7"/>
    <w:rsid w:val="004C2EBF"/>
    <w:rsid w:val="004C4BDE"/>
    <w:rsid w:val="004C5DCF"/>
    <w:rsid w:val="004C721E"/>
    <w:rsid w:val="004D539A"/>
    <w:rsid w:val="004E065D"/>
    <w:rsid w:val="004E5E3D"/>
    <w:rsid w:val="004F25D4"/>
    <w:rsid w:val="004F33BF"/>
    <w:rsid w:val="004F452F"/>
    <w:rsid w:val="004F4F02"/>
    <w:rsid w:val="005057D6"/>
    <w:rsid w:val="00511BE9"/>
    <w:rsid w:val="00512497"/>
    <w:rsid w:val="00554B5D"/>
    <w:rsid w:val="00556504"/>
    <w:rsid w:val="00557205"/>
    <w:rsid w:val="0056490D"/>
    <w:rsid w:val="00567BDA"/>
    <w:rsid w:val="00574902"/>
    <w:rsid w:val="005755D9"/>
    <w:rsid w:val="0058378C"/>
    <w:rsid w:val="00593B26"/>
    <w:rsid w:val="005A6CE2"/>
    <w:rsid w:val="005B0567"/>
    <w:rsid w:val="005B1644"/>
    <w:rsid w:val="005C6330"/>
    <w:rsid w:val="005C7255"/>
    <w:rsid w:val="005C7CAD"/>
    <w:rsid w:val="005D29E0"/>
    <w:rsid w:val="005D6E12"/>
    <w:rsid w:val="005F2756"/>
    <w:rsid w:val="005F30F3"/>
    <w:rsid w:val="0060380D"/>
    <w:rsid w:val="006102B9"/>
    <w:rsid w:val="00612F05"/>
    <w:rsid w:val="00616333"/>
    <w:rsid w:val="0062079E"/>
    <w:rsid w:val="00631065"/>
    <w:rsid w:val="00631E49"/>
    <w:rsid w:val="0063216C"/>
    <w:rsid w:val="006362A0"/>
    <w:rsid w:val="00655FB4"/>
    <w:rsid w:val="00656AD5"/>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1D65"/>
    <w:rsid w:val="006E4AE6"/>
    <w:rsid w:val="006E58CD"/>
    <w:rsid w:val="006F07E2"/>
    <w:rsid w:val="006F2B6D"/>
    <w:rsid w:val="006F44A2"/>
    <w:rsid w:val="006F5F37"/>
    <w:rsid w:val="00710414"/>
    <w:rsid w:val="00715981"/>
    <w:rsid w:val="00726E7F"/>
    <w:rsid w:val="00730EBE"/>
    <w:rsid w:val="007455E4"/>
    <w:rsid w:val="007457D6"/>
    <w:rsid w:val="00751CFE"/>
    <w:rsid w:val="007710B4"/>
    <w:rsid w:val="007821A3"/>
    <w:rsid w:val="007A557F"/>
    <w:rsid w:val="007C43AC"/>
    <w:rsid w:val="007C5DF5"/>
    <w:rsid w:val="007E51A6"/>
    <w:rsid w:val="007E626A"/>
    <w:rsid w:val="007F7664"/>
    <w:rsid w:val="007F7926"/>
    <w:rsid w:val="008006F8"/>
    <w:rsid w:val="00801A29"/>
    <w:rsid w:val="0080321D"/>
    <w:rsid w:val="008058C7"/>
    <w:rsid w:val="00805C94"/>
    <w:rsid w:val="0080788F"/>
    <w:rsid w:val="00807D64"/>
    <w:rsid w:val="00810041"/>
    <w:rsid w:val="00810936"/>
    <w:rsid w:val="00820FBB"/>
    <w:rsid w:val="0082253A"/>
    <w:rsid w:val="00827468"/>
    <w:rsid w:val="008317A9"/>
    <w:rsid w:val="008328A6"/>
    <w:rsid w:val="00832E85"/>
    <w:rsid w:val="00854733"/>
    <w:rsid w:val="00877601"/>
    <w:rsid w:val="00877FFE"/>
    <w:rsid w:val="00882F1F"/>
    <w:rsid w:val="00890974"/>
    <w:rsid w:val="008966A1"/>
    <w:rsid w:val="008A02E2"/>
    <w:rsid w:val="008A2C9C"/>
    <w:rsid w:val="008A4FB7"/>
    <w:rsid w:val="008B4F52"/>
    <w:rsid w:val="008B5050"/>
    <w:rsid w:val="008D3AF8"/>
    <w:rsid w:val="008E6831"/>
    <w:rsid w:val="008E686A"/>
    <w:rsid w:val="008F1E1B"/>
    <w:rsid w:val="008F22DD"/>
    <w:rsid w:val="008F3012"/>
    <w:rsid w:val="008F7745"/>
    <w:rsid w:val="00901E7D"/>
    <w:rsid w:val="00902BA5"/>
    <w:rsid w:val="00904CC9"/>
    <w:rsid w:val="00905C9A"/>
    <w:rsid w:val="009078FB"/>
    <w:rsid w:val="00911532"/>
    <w:rsid w:val="009121A3"/>
    <w:rsid w:val="00922323"/>
    <w:rsid w:val="00924313"/>
    <w:rsid w:val="00933828"/>
    <w:rsid w:val="00933D88"/>
    <w:rsid w:val="009457EF"/>
    <w:rsid w:val="00956AE7"/>
    <w:rsid w:val="0095783A"/>
    <w:rsid w:val="009621BB"/>
    <w:rsid w:val="0097678F"/>
    <w:rsid w:val="009823D6"/>
    <w:rsid w:val="00993DCC"/>
    <w:rsid w:val="00995E51"/>
    <w:rsid w:val="009B00AA"/>
    <w:rsid w:val="009C1DC2"/>
    <w:rsid w:val="009C375D"/>
    <w:rsid w:val="009D5720"/>
    <w:rsid w:val="009E7F7A"/>
    <w:rsid w:val="009F0324"/>
    <w:rsid w:val="009F402C"/>
    <w:rsid w:val="009F4FC7"/>
    <w:rsid w:val="009F6449"/>
    <w:rsid w:val="009F69BF"/>
    <w:rsid w:val="00A061B1"/>
    <w:rsid w:val="00A11407"/>
    <w:rsid w:val="00A11E1B"/>
    <w:rsid w:val="00A12546"/>
    <w:rsid w:val="00A22DF5"/>
    <w:rsid w:val="00A5099E"/>
    <w:rsid w:val="00A52A52"/>
    <w:rsid w:val="00A5760D"/>
    <w:rsid w:val="00A65D35"/>
    <w:rsid w:val="00A757DA"/>
    <w:rsid w:val="00A811CD"/>
    <w:rsid w:val="00AA440F"/>
    <w:rsid w:val="00AA7F90"/>
    <w:rsid w:val="00AB204B"/>
    <w:rsid w:val="00AC01E8"/>
    <w:rsid w:val="00AD595A"/>
    <w:rsid w:val="00AD68C7"/>
    <w:rsid w:val="00AE3B9A"/>
    <w:rsid w:val="00AF2693"/>
    <w:rsid w:val="00AF5D3E"/>
    <w:rsid w:val="00B119D1"/>
    <w:rsid w:val="00B125DB"/>
    <w:rsid w:val="00B227C1"/>
    <w:rsid w:val="00B23562"/>
    <w:rsid w:val="00B27A1B"/>
    <w:rsid w:val="00B35E24"/>
    <w:rsid w:val="00B64E6A"/>
    <w:rsid w:val="00B71E7C"/>
    <w:rsid w:val="00B72514"/>
    <w:rsid w:val="00B8633E"/>
    <w:rsid w:val="00B9054F"/>
    <w:rsid w:val="00B97E5C"/>
    <w:rsid w:val="00BA3881"/>
    <w:rsid w:val="00BB0024"/>
    <w:rsid w:val="00BB2068"/>
    <w:rsid w:val="00BB2FDE"/>
    <w:rsid w:val="00BC2F11"/>
    <w:rsid w:val="00BC55EF"/>
    <w:rsid w:val="00C02862"/>
    <w:rsid w:val="00C120FE"/>
    <w:rsid w:val="00C123AE"/>
    <w:rsid w:val="00C14953"/>
    <w:rsid w:val="00C358F6"/>
    <w:rsid w:val="00C366DC"/>
    <w:rsid w:val="00C47238"/>
    <w:rsid w:val="00C56423"/>
    <w:rsid w:val="00C83915"/>
    <w:rsid w:val="00C94A47"/>
    <w:rsid w:val="00CA1537"/>
    <w:rsid w:val="00CA3FC5"/>
    <w:rsid w:val="00CA5B30"/>
    <w:rsid w:val="00CA73BE"/>
    <w:rsid w:val="00CB0BEC"/>
    <w:rsid w:val="00CB4052"/>
    <w:rsid w:val="00CC104F"/>
    <w:rsid w:val="00CC11F8"/>
    <w:rsid w:val="00CC38F1"/>
    <w:rsid w:val="00CC46D4"/>
    <w:rsid w:val="00CC6ABB"/>
    <w:rsid w:val="00CD4165"/>
    <w:rsid w:val="00CE037B"/>
    <w:rsid w:val="00CE201D"/>
    <w:rsid w:val="00CE5507"/>
    <w:rsid w:val="00CF0BA2"/>
    <w:rsid w:val="00CF7215"/>
    <w:rsid w:val="00D0368D"/>
    <w:rsid w:val="00D03AAF"/>
    <w:rsid w:val="00D17A5F"/>
    <w:rsid w:val="00D33A77"/>
    <w:rsid w:val="00D4758D"/>
    <w:rsid w:val="00D66976"/>
    <w:rsid w:val="00D67FFE"/>
    <w:rsid w:val="00D767A4"/>
    <w:rsid w:val="00D837D5"/>
    <w:rsid w:val="00D83A55"/>
    <w:rsid w:val="00D850B2"/>
    <w:rsid w:val="00D86E2C"/>
    <w:rsid w:val="00D87A79"/>
    <w:rsid w:val="00D97EFF"/>
    <w:rsid w:val="00DA7616"/>
    <w:rsid w:val="00DB5C77"/>
    <w:rsid w:val="00DB7457"/>
    <w:rsid w:val="00DC48AF"/>
    <w:rsid w:val="00DD0909"/>
    <w:rsid w:val="00DD3420"/>
    <w:rsid w:val="00DD380D"/>
    <w:rsid w:val="00DE3398"/>
    <w:rsid w:val="00DE4549"/>
    <w:rsid w:val="00DF08C3"/>
    <w:rsid w:val="00DF79A4"/>
    <w:rsid w:val="00E00592"/>
    <w:rsid w:val="00E0338F"/>
    <w:rsid w:val="00E102B0"/>
    <w:rsid w:val="00E129D5"/>
    <w:rsid w:val="00E1432C"/>
    <w:rsid w:val="00E159FD"/>
    <w:rsid w:val="00E323FD"/>
    <w:rsid w:val="00E36039"/>
    <w:rsid w:val="00E3774C"/>
    <w:rsid w:val="00E4020A"/>
    <w:rsid w:val="00E433A8"/>
    <w:rsid w:val="00E55957"/>
    <w:rsid w:val="00E648A4"/>
    <w:rsid w:val="00E82455"/>
    <w:rsid w:val="00E9272C"/>
    <w:rsid w:val="00E94873"/>
    <w:rsid w:val="00E96F22"/>
    <w:rsid w:val="00EA5522"/>
    <w:rsid w:val="00EA633B"/>
    <w:rsid w:val="00EB298B"/>
    <w:rsid w:val="00EC2EC0"/>
    <w:rsid w:val="00EC6216"/>
    <w:rsid w:val="00EF1D88"/>
    <w:rsid w:val="00EF35D9"/>
    <w:rsid w:val="00EF468C"/>
    <w:rsid w:val="00EF4DD8"/>
    <w:rsid w:val="00F026FB"/>
    <w:rsid w:val="00F0737B"/>
    <w:rsid w:val="00F10306"/>
    <w:rsid w:val="00F24EA3"/>
    <w:rsid w:val="00F26E6C"/>
    <w:rsid w:val="00F33DE3"/>
    <w:rsid w:val="00F41D98"/>
    <w:rsid w:val="00F448C5"/>
    <w:rsid w:val="00F515CF"/>
    <w:rsid w:val="00F6615B"/>
    <w:rsid w:val="00F741B3"/>
    <w:rsid w:val="00F766BC"/>
    <w:rsid w:val="00F8320C"/>
    <w:rsid w:val="00F832DB"/>
    <w:rsid w:val="00F83BBF"/>
    <w:rsid w:val="00F84187"/>
    <w:rsid w:val="00F87BF1"/>
    <w:rsid w:val="00F973DE"/>
    <w:rsid w:val="00FA05A9"/>
    <w:rsid w:val="00FA2B35"/>
    <w:rsid w:val="00FA4F67"/>
    <w:rsid w:val="00FA5553"/>
    <w:rsid w:val="00FB08ED"/>
    <w:rsid w:val="00FB0C30"/>
    <w:rsid w:val="00FB6DCE"/>
    <w:rsid w:val="00FC54FF"/>
    <w:rsid w:val="00FC653F"/>
    <w:rsid w:val="00FD068D"/>
    <w:rsid w:val="00FD7F03"/>
    <w:rsid w:val="00FE21FB"/>
    <w:rsid w:val="00FF1348"/>
    <w:rsid w:val="00FF29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D1D38"/>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844">
      <w:bodyDiv w:val="1"/>
      <w:marLeft w:val="0"/>
      <w:marRight w:val="0"/>
      <w:marTop w:val="0"/>
      <w:marBottom w:val="0"/>
      <w:divBdr>
        <w:top w:val="none" w:sz="0" w:space="0" w:color="auto"/>
        <w:left w:val="none" w:sz="0" w:space="0" w:color="auto"/>
        <w:bottom w:val="none" w:sz="0" w:space="0" w:color="auto"/>
        <w:right w:val="none" w:sz="0" w:space="0" w:color="auto"/>
      </w:divBdr>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31659">
      <w:bodyDiv w:val="1"/>
      <w:marLeft w:val="0"/>
      <w:marRight w:val="0"/>
      <w:marTop w:val="0"/>
      <w:marBottom w:val="0"/>
      <w:divBdr>
        <w:top w:val="none" w:sz="0" w:space="0" w:color="auto"/>
        <w:left w:val="none" w:sz="0" w:space="0" w:color="auto"/>
        <w:bottom w:val="none" w:sz="0" w:space="0" w:color="auto"/>
        <w:right w:val="none" w:sz="0" w:space="0" w:color="auto"/>
      </w:divBdr>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571502236">
      <w:bodyDiv w:val="1"/>
      <w:marLeft w:val="0"/>
      <w:marRight w:val="0"/>
      <w:marTop w:val="0"/>
      <w:marBottom w:val="0"/>
      <w:divBdr>
        <w:top w:val="none" w:sz="0" w:space="0" w:color="auto"/>
        <w:left w:val="none" w:sz="0" w:space="0" w:color="auto"/>
        <w:bottom w:val="none" w:sz="0" w:space="0" w:color="auto"/>
        <w:right w:val="none" w:sz="0" w:space="0" w:color="auto"/>
      </w:divBdr>
    </w:div>
    <w:div w:id="621612600">
      <w:bodyDiv w:val="1"/>
      <w:marLeft w:val="0"/>
      <w:marRight w:val="0"/>
      <w:marTop w:val="0"/>
      <w:marBottom w:val="0"/>
      <w:divBdr>
        <w:top w:val="none" w:sz="0" w:space="0" w:color="auto"/>
        <w:left w:val="none" w:sz="0" w:space="0" w:color="auto"/>
        <w:bottom w:val="none" w:sz="0" w:space="0" w:color="auto"/>
        <w:right w:val="none" w:sz="0" w:space="0" w:color="auto"/>
      </w:divBdr>
    </w:div>
    <w:div w:id="719091471">
      <w:bodyDiv w:val="1"/>
      <w:marLeft w:val="0"/>
      <w:marRight w:val="0"/>
      <w:marTop w:val="0"/>
      <w:marBottom w:val="0"/>
      <w:divBdr>
        <w:top w:val="none" w:sz="0" w:space="0" w:color="auto"/>
        <w:left w:val="none" w:sz="0" w:space="0" w:color="auto"/>
        <w:bottom w:val="none" w:sz="0" w:space="0" w:color="auto"/>
        <w:right w:val="none" w:sz="0" w:space="0" w:color="auto"/>
      </w:divBdr>
    </w:div>
    <w:div w:id="79425703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48599">
      <w:bodyDiv w:val="1"/>
      <w:marLeft w:val="0"/>
      <w:marRight w:val="0"/>
      <w:marTop w:val="0"/>
      <w:marBottom w:val="0"/>
      <w:divBdr>
        <w:top w:val="none" w:sz="0" w:space="0" w:color="auto"/>
        <w:left w:val="none" w:sz="0" w:space="0" w:color="auto"/>
        <w:bottom w:val="none" w:sz="0" w:space="0" w:color="auto"/>
        <w:right w:val="none" w:sz="0" w:space="0" w:color="auto"/>
      </w:divBdr>
    </w:div>
    <w:div w:id="1132672856">
      <w:bodyDiv w:val="1"/>
      <w:marLeft w:val="0"/>
      <w:marRight w:val="0"/>
      <w:marTop w:val="0"/>
      <w:marBottom w:val="0"/>
      <w:divBdr>
        <w:top w:val="none" w:sz="0" w:space="0" w:color="auto"/>
        <w:left w:val="none" w:sz="0" w:space="0" w:color="auto"/>
        <w:bottom w:val="none" w:sz="0" w:space="0" w:color="auto"/>
        <w:right w:val="none" w:sz="0" w:space="0" w:color="auto"/>
      </w:divBdr>
    </w:div>
    <w:div w:id="1243486490">
      <w:bodyDiv w:val="1"/>
      <w:marLeft w:val="0"/>
      <w:marRight w:val="0"/>
      <w:marTop w:val="0"/>
      <w:marBottom w:val="0"/>
      <w:divBdr>
        <w:top w:val="none" w:sz="0" w:space="0" w:color="auto"/>
        <w:left w:val="none" w:sz="0" w:space="0" w:color="auto"/>
        <w:bottom w:val="none" w:sz="0" w:space="0" w:color="auto"/>
        <w:right w:val="none" w:sz="0" w:space="0" w:color="auto"/>
      </w:divBdr>
    </w:div>
    <w:div w:id="1393196669">
      <w:bodyDiv w:val="1"/>
      <w:marLeft w:val="0"/>
      <w:marRight w:val="0"/>
      <w:marTop w:val="0"/>
      <w:marBottom w:val="0"/>
      <w:divBdr>
        <w:top w:val="none" w:sz="0" w:space="0" w:color="auto"/>
        <w:left w:val="none" w:sz="0" w:space="0" w:color="auto"/>
        <w:bottom w:val="none" w:sz="0" w:space="0" w:color="auto"/>
        <w:right w:val="none" w:sz="0" w:space="0" w:color="auto"/>
      </w:divBdr>
    </w:div>
    <w:div w:id="1472209610">
      <w:bodyDiv w:val="1"/>
      <w:marLeft w:val="0"/>
      <w:marRight w:val="0"/>
      <w:marTop w:val="0"/>
      <w:marBottom w:val="0"/>
      <w:divBdr>
        <w:top w:val="none" w:sz="0" w:space="0" w:color="auto"/>
        <w:left w:val="none" w:sz="0" w:space="0" w:color="auto"/>
        <w:bottom w:val="none" w:sz="0" w:space="0" w:color="auto"/>
        <w:right w:val="none" w:sz="0" w:space="0" w:color="auto"/>
      </w:divBdr>
    </w:div>
    <w:div w:id="16685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5A4A-1EBA-46F1-A22D-B9AEE836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2021-10-21T09:05:00Z</dcterms:created>
  <dcterms:modified xsi:type="dcterms:W3CDTF">2021-10-21T09:05:00Z</dcterms:modified>
</cp:coreProperties>
</file>