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6595D">
        <w:rPr>
          <w:b/>
          <w:bCs/>
          <w:sz w:val="24"/>
          <w:u w:val="single"/>
        </w:rPr>
        <w:t>19</w:t>
      </w:r>
      <w:r w:rsidR="009F655C">
        <w:rPr>
          <w:b/>
          <w:bCs/>
          <w:sz w:val="24"/>
          <w:u w:val="single"/>
        </w:rPr>
        <w:t>65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76C96">
        <w:rPr>
          <w:b/>
          <w:bCs/>
          <w:sz w:val="24"/>
          <w:u w:val="single"/>
        </w:rPr>
        <w:t>2</w:t>
      </w:r>
      <w:r w:rsidR="0056595D">
        <w:rPr>
          <w:b/>
          <w:bCs/>
          <w:sz w:val="24"/>
          <w:u w:val="single"/>
        </w:rPr>
        <w:t>8</w:t>
      </w:r>
      <w:r w:rsidR="00E76C96">
        <w:rPr>
          <w:b/>
          <w:bCs/>
          <w:sz w:val="24"/>
          <w:u w:val="single"/>
        </w:rPr>
        <w:t xml:space="preserve"> AUGUST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E76C96">
        <w:rPr>
          <w:b/>
          <w:bCs/>
          <w:sz w:val="24"/>
          <w:u w:val="single"/>
        </w:rPr>
        <w:t>3</w:t>
      </w:r>
      <w:r w:rsidR="0056595D">
        <w:rPr>
          <w:b/>
          <w:bCs/>
          <w:sz w:val="24"/>
          <w:u w:val="single"/>
        </w:rPr>
        <w:t>4</w:t>
      </w:r>
      <w:r w:rsidRPr="00067DAB">
        <w:rPr>
          <w:b/>
          <w:bCs/>
          <w:sz w:val="24"/>
          <w:u w:val="single"/>
        </w:rPr>
        <w:t>)</w:t>
      </w:r>
    </w:p>
    <w:p w:rsidR="009F655C" w:rsidRPr="009F655C" w:rsidRDefault="009F655C" w:rsidP="009F655C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9F655C">
        <w:rPr>
          <w:b/>
          <w:sz w:val="24"/>
          <w:u w:val="single"/>
        </w:rPr>
        <w:t>Mr P A van Staden (FF Plus) to ask the Minister of Health</w:t>
      </w:r>
      <w:r w:rsidR="00224B12" w:rsidRPr="009F655C">
        <w:rPr>
          <w:b/>
          <w:sz w:val="24"/>
          <w:u w:val="single"/>
        </w:rPr>
        <w:fldChar w:fldCharType="begin"/>
      </w:r>
      <w:r w:rsidRPr="009F655C">
        <w:rPr>
          <w:u w:val="single"/>
        </w:rPr>
        <w:instrText xml:space="preserve"> XE "</w:instrText>
      </w:r>
      <w:r w:rsidRPr="009F655C">
        <w:rPr>
          <w:b/>
          <w:sz w:val="24"/>
          <w:u w:val="single"/>
        </w:rPr>
        <w:instrText>Health</w:instrText>
      </w:r>
      <w:r w:rsidRPr="009F655C">
        <w:rPr>
          <w:u w:val="single"/>
        </w:rPr>
        <w:instrText xml:space="preserve">" </w:instrText>
      </w:r>
      <w:r w:rsidR="00224B12" w:rsidRPr="009F655C">
        <w:rPr>
          <w:b/>
          <w:sz w:val="24"/>
          <w:u w:val="single"/>
        </w:rPr>
        <w:fldChar w:fldCharType="end"/>
      </w:r>
      <w:r w:rsidRPr="009F655C">
        <w:rPr>
          <w:b/>
          <w:sz w:val="24"/>
          <w:u w:val="single"/>
        </w:rPr>
        <w:t xml:space="preserve">:     </w:t>
      </w:r>
    </w:p>
    <w:p w:rsidR="009F655C" w:rsidRPr="009F655C" w:rsidRDefault="009F655C" w:rsidP="009F655C">
      <w:pPr>
        <w:spacing w:before="100" w:beforeAutospacing="1" w:after="100" w:afterAutospacing="1"/>
        <w:ind w:left="709" w:hanging="720"/>
        <w:jc w:val="both"/>
        <w:outlineLvl w:val="0"/>
        <w:rPr>
          <w:noProof/>
          <w:sz w:val="24"/>
          <w:lang w:val="af-ZA"/>
        </w:rPr>
      </w:pPr>
      <w:r w:rsidRPr="009F655C">
        <w:rPr>
          <w:noProof/>
          <w:sz w:val="24"/>
          <w:lang w:val="af-ZA"/>
        </w:rPr>
        <w:t>(1)</w:t>
      </w:r>
      <w:r w:rsidRPr="009F655C">
        <w:rPr>
          <w:noProof/>
          <w:sz w:val="24"/>
          <w:lang w:val="af-ZA"/>
        </w:rPr>
        <w:tab/>
        <w:t xml:space="preserve">From which (a) countries and/or (b) organisations did the Republic receive relief for Covid-19, including donations of medical equipment and personal protective equipment and materials; </w:t>
      </w:r>
    </w:p>
    <w:p w:rsidR="009F655C" w:rsidRPr="009F655C" w:rsidRDefault="009F655C" w:rsidP="009F655C">
      <w:pPr>
        <w:spacing w:before="100" w:beforeAutospacing="1" w:after="100" w:afterAutospacing="1"/>
        <w:ind w:left="709" w:hanging="720"/>
        <w:jc w:val="both"/>
        <w:outlineLvl w:val="0"/>
        <w:rPr>
          <w:noProof/>
          <w:sz w:val="24"/>
          <w:lang w:val="af-ZA"/>
        </w:rPr>
      </w:pPr>
      <w:r w:rsidRPr="009F655C">
        <w:rPr>
          <w:noProof/>
          <w:sz w:val="24"/>
          <w:lang w:val="af-ZA"/>
        </w:rPr>
        <w:t>(2)</w:t>
      </w:r>
      <w:r w:rsidRPr="009F655C">
        <w:rPr>
          <w:noProof/>
          <w:sz w:val="24"/>
          <w:lang w:val="af-ZA"/>
        </w:rPr>
        <w:tab/>
        <w:t>(a) what was the extent of such donations in terms of items and quantities in each case and (b)(i) where were the specified items deployed and (ii) in what quantities;</w:t>
      </w:r>
    </w:p>
    <w:p w:rsidR="009F655C" w:rsidRPr="009F655C" w:rsidRDefault="009F655C" w:rsidP="009F655C">
      <w:pPr>
        <w:spacing w:before="100" w:beforeAutospacing="1" w:after="100" w:afterAutospacing="1"/>
        <w:ind w:left="709" w:hanging="720"/>
        <w:jc w:val="both"/>
        <w:outlineLvl w:val="0"/>
        <w:rPr>
          <w:noProof/>
          <w:sz w:val="24"/>
          <w:lang w:val="af-ZA"/>
        </w:rPr>
      </w:pPr>
      <w:r w:rsidRPr="009F655C">
        <w:rPr>
          <w:noProof/>
          <w:sz w:val="24"/>
          <w:lang w:val="af-ZA"/>
        </w:rPr>
        <w:t>(3)</w:t>
      </w:r>
      <w:r w:rsidRPr="009F655C">
        <w:rPr>
          <w:noProof/>
          <w:sz w:val="24"/>
          <w:lang w:val="af-ZA"/>
        </w:rPr>
        <w:tab/>
        <w:t>whether any assistance was rendered to other countries in the fight against the Covid-19 pandemic; if not, why not; if so, what (a) was the extent of the assistance and (b) are the relevant details in each case;</w:t>
      </w:r>
    </w:p>
    <w:p w:rsidR="009F655C" w:rsidRPr="009F655C" w:rsidRDefault="009F655C" w:rsidP="009F655C">
      <w:pPr>
        <w:spacing w:before="100" w:beforeAutospacing="1" w:after="100" w:afterAutospacing="1"/>
        <w:ind w:left="709" w:hanging="720"/>
        <w:jc w:val="both"/>
        <w:outlineLvl w:val="0"/>
        <w:rPr>
          <w:noProof/>
          <w:sz w:val="24"/>
          <w:lang w:val="af-ZA"/>
        </w:rPr>
      </w:pPr>
      <w:r w:rsidRPr="009F655C">
        <w:rPr>
          <w:noProof/>
          <w:sz w:val="24"/>
          <w:lang w:val="af-ZA"/>
        </w:rPr>
        <w:t>(4)</w:t>
      </w:r>
      <w:r w:rsidRPr="009F655C">
        <w:rPr>
          <w:noProof/>
          <w:sz w:val="24"/>
          <w:lang w:val="af-ZA"/>
        </w:rPr>
        <w:tab/>
        <w:t xml:space="preserve">whether any of the material received as foreign aid was diverted to other countries in the form of assistance; if so, (a) why and (b) what are the relevant details in each case; </w:t>
      </w:r>
    </w:p>
    <w:p w:rsidR="0056595D" w:rsidRPr="00474494" w:rsidRDefault="009F655C" w:rsidP="009F655C">
      <w:pPr>
        <w:spacing w:after="280"/>
        <w:jc w:val="both"/>
        <w:rPr>
          <w:b/>
          <w:sz w:val="24"/>
          <w:u w:val="single"/>
        </w:rPr>
      </w:pPr>
      <w:r w:rsidRPr="009F655C">
        <w:rPr>
          <w:noProof/>
          <w:sz w:val="24"/>
          <w:lang w:val="af-ZA"/>
        </w:rPr>
        <w:t>(5)</w:t>
      </w:r>
      <w:r w:rsidRPr="009F655C">
        <w:rPr>
          <w:noProof/>
          <w:sz w:val="24"/>
          <w:lang w:val="af-ZA"/>
        </w:rPr>
        <w:tab/>
        <w:t>whether he will make a statement on the matter?</w:t>
      </w:r>
    </w:p>
    <w:p w:rsidR="00E238C2" w:rsidRDefault="0056595D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</w:t>
      </w:r>
      <w:r w:rsidR="008A3433">
        <w:rPr>
          <w:color w:val="000000"/>
        </w:rPr>
        <w:t>2</w:t>
      </w:r>
      <w:r w:rsidR="009F655C">
        <w:rPr>
          <w:color w:val="000000"/>
        </w:rPr>
        <w:t>519</w:t>
      </w:r>
      <w:r w:rsidR="009D2E42">
        <w:rPr>
          <w:color w:val="000000"/>
        </w:rPr>
        <w:t>E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34D52" w:rsidRDefault="00934D52" w:rsidP="00934D52">
      <w:pPr>
        <w:jc w:val="both"/>
        <w:rPr>
          <w:rFonts w:eastAsia="Arial"/>
          <w:sz w:val="24"/>
        </w:rPr>
      </w:pPr>
    </w:p>
    <w:p w:rsidR="00B80EF4" w:rsidRPr="00B80EF4" w:rsidRDefault="00B80EF4" w:rsidP="00614B2E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B80EF4">
        <w:rPr>
          <w:sz w:val="24"/>
          <w:lang w:val="af-ZA"/>
        </w:rPr>
        <w:t xml:space="preserve">(a) </w:t>
      </w:r>
      <w:r>
        <w:rPr>
          <w:sz w:val="24"/>
          <w:lang w:val="af-ZA"/>
        </w:rPr>
        <w:tab/>
      </w:r>
      <w:r w:rsidRPr="00B80EF4">
        <w:rPr>
          <w:sz w:val="24"/>
          <w:lang w:val="af-ZA"/>
        </w:rPr>
        <w:t xml:space="preserve">List of Countries from which donations were received </w:t>
      </w:r>
    </w:p>
    <w:p w:rsidR="00B80EF4" w:rsidRPr="00B80EF4" w:rsidRDefault="00B80EF4" w:rsidP="00B80EF4">
      <w:pPr>
        <w:pStyle w:val="BodyText"/>
        <w:ind w:left="720"/>
        <w:rPr>
          <w:sz w:val="24"/>
        </w:rPr>
      </w:pP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Peoples Republic of China</w:t>
      </w: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Germany</w:t>
      </w: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Denmark</w:t>
      </w: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United Arab Emirates</w:t>
      </w: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Republic of Korea</w:t>
      </w: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United States of America</w:t>
      </w:r>
    </w:p>
    <w:p w:rsidR="00B80EF4" w:rsidRP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Turkey</w:t>
      </w:r>
    </w:p>
    <w:p w:rsidR="00B80EF4" w:rsidRDefault="00B80EF4" w:rsidP="00614B2E">
      <w:pPr>
        <w:pStyle w:val="BodyText"/>
        <w:numPr>
          <w:ilvl w:val="0"/>
          <w:numId w:val="2"/>
        </w:numPr>
        <w:ind w:firstLine="120"/>
        <w:rPr>
          <w:sz w:val="24"/>
          <w:lang w:val="af-ZA"/>
        </w:rPr>
      </w:pPr>
      <w:r w:rsidRPr="00B80EF4">
        <w:rPr>
          <w:sz w:val="24"/>
          <w:lang w:val="af-ZA"/>
        </w:rPr>
        <w:t>France</w:t>
      </w:r>
    </w:p>
    <w:p w:rsidR="00B80EF4" w:rsidRDefault="00B80EF4" w:rsidP="00B80EF4">
      <w:pPr>
        <w:pStyle w:val="BodyText"/>
        <w:rPr>
          <w:sz w:val="24"/>
          <w:lang w:val="af-ZA"/>
        </w:rPr>
      </w:pPr>
    </w:p>
    <w:p w:rsidR="00B80EF4" w:rsidRDefault="00B80EF4" w:rsidP="00B80EF4">
      <w:pPr>
        <w:pStyle w:val="BodyText"/>
        <w:ind w:left="720"/>
        <w:rPr>
          <w:sz w:val="24"/>
          <w:lang w:val="af-ZA"/>
        </w:rPr>
      </w:pPr>
      <w:r>
        <w:rPr>
          <w:sz w:val="24"/>
          <w:lang w:val="af-ZA"/>
        </w:rPr>
        <w:t>(b)</w:t>
      </w:r>
      <w:r>
        <w:rPr>
          <w:sz w:val="24"/>
          <w:lang w:val="af-ZA"/>
        </w:rPr>
        <w:tab/>
      </w:r>
      <w:r w:rsidRPr="00B80EF4">
        <w:rPr>
          <w:sz w:val="24"/>
          <w:lang w:val="af-ZA"/>
        </w:rPr>
        <w:t>List of organisations from whom donations were received</w:t>
      </w:r>
    </w:p>
    <w:p w:rsidR="00B80EF4" w:rsidRPr="00B80EF4" w:rsidRDefault="00B80EF4" w:rsidP="00B80EF4">
      <w:pPr>
        <w:pStyle w:val="BodyText"/>
        <w:rPr>
          <w:sz w:val="24"/>
          <w:lang w:val="af-ZA"/>
        </w:rPr>
      </w:pP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>
        <w:rPr>
          <w:sz w:val="24"/>
        </w:rPr>
        <w:t xml:space="preserve">The </w:t>
      </w:r>
      <w:r w:rsidRPr="00B80EF4">
        <w:rPr>
          <w:sz w:val="24"/>
        </w:rPr>
        <w:t>African Union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Naspers          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First National Bank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United Pharmaceutical Distributers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Gift of the Givers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European Union                                                                                                                                                  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World Health Organization (WHO)                                                              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Ford Motor Company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Solidarity Fund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lastRenderedPageBreak/>
        <w:t>S A Society of Anaesthesiology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Motsepe Foundation 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Jack Ma Foundation                                                                                   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Bank of Republic of China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Province of Hannan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Hikvision (Pty) Ltd S A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Right to Care (CHW Programme)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AstraZeneca Pharmaceuticals (Pty) Ltd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The Church of Jesus Christ of the Latter Days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Old Mutual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Luke International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Syntech Love Technology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Huawei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UVEX Safety SA (PTY) LTD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Frasers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 xml:space="preserve">Phillips 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KFW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Global Energy Interconnection Dev &amp; Co-op</w:t>
      </w:r>
    </w:p>
    <w:p w:rsidR="00B80EF4" w:rsidRP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The Foundation for Professional Development (funded by KFW German Development Bank)</w:t>
      </w:r>
    </w:p>
    <w:p w:rsidR="00B80EF4" w:rsidRDefault="00B80EF4" w:rsidP="00614B2E">
      <w:pPr>
        <w:pStyle w:val="BodyText"/>
        <w:numPr>
          <w:ilvl w:val="0"/>
          <w:numId w:val="1"/>
        </w:numPr>
        <w:ind w:left="1985"/>
        <w:rPr>
          <w:sz w:val="24"/>
        </w:rPr>
      </w:pPr>
      <w:r w:rsidRPr="00B80EF4">
        <w:rPr>
          <w:sz w:val="24"/>
        </w:rPr>
        <w:t>Individual donors</w:t>
      </w:r>
    </w:p>
    <w:p w:rsidR="00B80EF4" w:rsidRPr="00B80EF4" w:rsidRDefault="00B80EF4" w:rsidP="00B80EF4">
      <w:pPr>
        <w:pStyle w:val="BodyText"/>
        <w:rPr>
          <w:sz w:val="24"/>
        </w:rPr>
      </w:pPr>
    </w:p>
    <w:p w:rsidR="00B80EF4" w:rsidRDefault="00B80EF4" w:rsidP="00B80EF4">
      <w:pPr>
        <w:pStyle w:val="BodyText"/>
        <w:rPr>
          <w:sz w:val="24"/>
          <w:lang w:val="af-ZA"/>
        </w:rPr>
      </w:pPr>
      <w:r w:rsidRPr="00B80EF4">
        <w:rPr>
          <w:sz w:val="24"/>
          <w:lang w:val="af-ZA"/>
        </w:rPr>
        <w:t xml:space="preserve"> (2)</w:t>
      </w:r>
      <w:r w:rsidRPr="00B80EF4">
        <w:rPr>
          <w:sz w:val="24"/>
          <w:lang w:val="af-ZA"/>
        </w:rPr>
        <w:tab/>
        <w:t>(a)</w:t>
      </w:r>
      <w:r>
        <w:rPr>
          <w:sz w:val="24"/>
          <w:lang w:val="af-ZA"/>
        </w:rPr>
        <w:t>-(b)</w:t>
      </w:r>
      <w:r>
        <w:rPr>
          <w:sz w:val="24"/>
          <w:lang w:val="af-ZA"/>
        </w:rPr>
        <w:tab/>
        <w:t>The table belows reflect the details in this regard.</w:t>
      </w:r>
    </w:p>
    <w:p w:rsidR="00B80EF4" w:rsidRPr="00B80EF4" w:rsidRDefault="00B80EF4" w:rsidP="00B80EF4">
      <w:pPr>
        <w:pStyle w:val="BodyText"/>
        <w:rPr>
          <w:b/>
          <w:bCs/>
          <w:sz w:val="24"/>
          <w:lang w:val="af-ZA"/>
        </w:rPr>
      </w:pPr>
    </w:p>
    <w:p w:rsidR="00B80EF4" w:rsidRPr="00B80EF4" w:rsidRDefault="00B80EF4" w:rsidP="00B80EF4">
      <w:pPr>
        <w:pStyle w:val="BodyText"/>
        <w:ind w:left="1560"/>
        <w:rPr>
          <w:sz w:val="24"/>
          <w:lang w:val="en-ZA"/>
        </w:rPr>
      </w:pPr>
      <w:bookmarkStart w:id="0" w:name="_GoBack"/>
      <w:r w:rsidRPr="00B80EF4">
        <w:rPr>
          <w:noProof/>
          <w:sz w:val="24"/>
          <w:lang w:val="en-ZA" w:eastAsia="en-ZA"/>
        </w:rPr>
        <w:drawing>
          <wp:inline distT="0" distB="0" distL="0" distR="0">
            <wp:extent cx="4229100" cy="29908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0EF4" w:rsidRDefault="00224B12" w:rsidP="00B80EF4">
      <w:pPr>
        <w:pStyle w:val="BodyText"/>
        <w:ind w:left="1560"/>
        <w:rPr>
          <w:sz w:val="24"/>
          <w:lang w:val="af-ZA"/>
        </w:rPr>
      </w:pPr>
      <w:r>
        <w:rPr>
          <w:noProof/>
          <w:sz w:val="24"/>
          <w:lang w:val="en-ZA" w:eastAsia="en-ZA"/>
        </w:rPr>
      </w:r>
      <w:r w:rsidRPr="00224B12">
        <w:rPr>
          <w:noProof/>
          <w:sz w:val="24"/>
          <w:lang w:val="en-ZA" w:eastAsia="en-ZA"/>
        </w:rPr>
        <w:pict>
          <v:group id="Canvas 194" o:spid="_x0000_s1026" editas="canvas" style="width:361.6pt;height:177.45pt;mso-position-horizontal-relative:char;mso-position-vertical-relative:line" coordsize="45916,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916;height:22536;visibility:visible">
              <v:fill o:detectmouseclick="t"/>
              <v:path o:connecttype="none"/>
            </v:shape>
            <v:rect id="Rectangle 100" o:spid="_x0000_s1028" style="position:absolute;left:63;top:63;width:13856;height:4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<v:rect id="Rectangle 101" o:spid="_x0000_s1029" style="position:absolute;left:63;top:4064;width:45498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<v:rect id="Rectangle 102" o:spid="_x0000_s1030" style="position:absolute;left:34569;top:5905;width:10992;height:3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<v:rect id="Rectangle 103" o:spid="_x0000_s1031" style="position:absolute;left:34569;top:9461;width:10992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<v:rect id="Rectangle 104" o:spid="_x0000_s1032" style="position:absolute;left:34569;top:11303;width:10992;height:1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<v:rect id="Rectangle 105" o:spid="_x0000_s1033" style="position:absolute;left:63;top:16821;width:34569;height:3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<v:rect id="Rectangle 106" o:spid="_x0000_s1034" style="position:absolute;left:20466;top:20307;width:14871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<v:rect id="Rectangle 107" o:spid="_x0000_s1035" style="position:absolute;left:381;top:127;width:7219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Equipment </w:t>
                    </w:r>
                  </w:p>
                </w:txbxContent>
              </v:textbox>
            </v:rect>
            <v:rect id="Rectangle 108" o:spid="_x0000_s1036" style="position:absolute;left:381;top:2095;width:5594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b/>
                        <w:bCs/>
                        <w:color w:val="000000"/>
                        <w:lang w:val="en-US"/>
                      </w:rPr>
                      <w:t>Donated</w:t>
                    </w:r>
                  </w:p>
                </w:txbxContent>
              </v:textbox>
            </v:rect>
            <v:rect id="Rectangle 109" o:spid="_x0000_s1037" style="position:absolute;left:14173;top:2159;width:233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b/>
                        <w:bCs/>
                        <w:color w:val="000000"/>
                        <w:lang w:val="en-US"/>
                      </w:rPr>
                      <w:t>Qty</w:t>
                    </w:r>
                  </w:p>
                </w:txbxContent>
              </v:textbox>
            </v:rect>
            <v:rect id="Rectangle 110" o:spid="_x0000_s1038" style="position:absolute;left:20078;top:127;width:722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Equipment </w:t>
                    </w:r>
                  </w:p>
                </w:txbxContent>
              </v:textbox>
            </v:rect>
            <v:rect id="Rectangle 111" o:spid="_x0000_s1039" style="position:absolute;left:20078;top:2095;width:8465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b/>
                        <w:bCs/>
                        <w:color w:val="000000"/>
                        <w:lang w:val="en-US"/>
                      </w:rPr>
                      <w:t>Deployed to:</w:t>
                    </w:r>
                  </w:p>
                </w:txbxContent>
              </v:textbox>
            </v:rect>
            <v:rect id="Rectangle 112" o:spid="_x0000_s1040" style="position:absolute;left:317;top:4254;width:13125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Infrared thermometer</w:t>
                    </w:r>
                  </w:p>
                </w:txbxContent>
              </v:textbox>
            </v:rect>
            <v:rect id="Rectangle 113" o:spid="_x0000_s1041" style="position:absolute;left:16141;top:4254;width:3499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3 077</w:t>
                    </w:r>
                  </w:p>
                </w:txbxContent>
              </v:textbox>
            </v:rect>
            <v:rect id="Rectangle 114" o:spid="_x0000_s1042" style="position:absolute;left:20015;top:4254;width:6134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Provinces</w:t>
                    </w:r>
                  </w:p>
                </w:txbxContent>
              </v:textbox>
            </v:rect>
            <v:rect id="Rectangle 115" o:spid="_x0000_s1043" style="position:absolute;left:317;top:6096;width:8001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 xml:space="preserve">Temperature </w:t>
                    </w:r>
                  </w:p>
                </w:txbxContent>
              </v:textbox>
            </v:rect>
            <v:rect id="Rectangle 116" o:spid="_x0000_s1044" style="position:absolute;left:317;top:7874;width:11805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screening cameras</w:t>
                    </w:r>
                  </w:p>
                </w:txbxContent>
              </v:textbox>
            </v:rect>
            <v:rect id="Rectangle 117" o:spid="_x0000_s1045" style="position:absolute;left:18808;top:7747;width:781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 xml:space="preserve">6 </w:t>
                    </w:r>
                  </w:p>
                </w:txbxContent>
              </v:textbox>
            </v:rect>
            <v:rect id="Rectangle 118" o:spid="_x0000_s1046" style="position:absolute;left:20015;top:7747;width:10801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Gauteng, E Cape</w:t>
                    </w:r>
                  </w:p>
                </w:txbxContent>
              </v:textbox>
            </v:rect>
            <v:rect id="Rectangle 119" o:spid="_x0000_s1047" style="position:absolute;left:317;top:9652;width:11494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Disinfectant tunnel</w:t>
                    </w:r>
                  </w:p>
                </w:txbxContent>
              </v:textbox>
            </v:rect>
            <v:rect id="Rectangle 120" o:spid="_x0000_s1048" style="position:absolute;left:18808;top:9652;width:781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1" o:spid="_x0000_s1049" style="position:absolute;left:20015;top:9652;width:5048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W Cape</w:t>
                    </w:r>
                  </w:p>
                </w:txbxContent>
              </v:textbox>
            </v:rect>
            <v:rect id="Rectangle 122" o:spid="_x0000_s1050" style="position:absolute;left:317;top:11493;width:13284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Laryngoscope blades</w:t>
                    </w:r>
                  </w:p>
                </w:txbxContent>
              </v:textbox>
            </v:rect>
            <v:rect id="Rectangle 123" o:spid="_x0000_s1051" style="position:absolute;left:18046;top:11493;width:1556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124" o:spid="_x0000_s1052" style="position:absolute;left:20015;top:11493;width:5365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Gauteng</w:t>
                    </w:r>
                  </w:p>
                </w:txbxContent>
              </v:textbox>
            </v:rect>
            <v:rect id="Rectangle 125" o:spid="_x0000_s1053" style="position:absolute;left:317;top:15170;width:6604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Ventilators</w:t>
                    </w:r>
                  </w:p>
                </w:txbxContent>
              </v:textbox>
            </v:rect>
            <v:rect id="Rectangle 126" o:spid="_x0000_s1054" style="position:absolute;left:15868;top:15170;width:3607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" filled="f" stroked="f">
              <v:textbox style="mso-fit-shape-to-text:t" inset="0,0,0,0">
                <w:txbxContent>
                  <w:p w:rsidR="00B80EF4" w:rsidRPr="00D722A2" w:rsidRDefault="0056358C" w:rsidP="00B80EF4">
                    <w:pPr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5852</w:t>
                    </w:r>
                  </w:p>
                </w:txbxContent>
              </v:textbox>
            </v:rect>
            <v:rect id="Rectangle 127" o:spid="_x0000_s1055" style="position:absolute;left:20015;top:13328;width:8464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<v:textbox style="mso-fit-shape-to-text:t" inset="0,0,0,0">
                <w:txbxContent>
                  <w:p w:rsidR="00B80EF4" w:rsidRPr="00D722A2" w:rsidRDefault="00B80EF4" w:rsidP="00B80E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All </w:t>
                    </w:r>
                    <w:r w:rsidRPr="00D722A2">
                      <w:rPr>
                        <w:color w:val="000000"/>
                        <w:lang w:val="en-US"/>
                      </w:rPr>
                      <w:t>P</w:t>
                    </w:r>
                    <w:r>
                      <w:rPr>
                        <w:color w:val="000000"/>
                        <w:lang w:val="en-US"/>
                      </w:rPr>
                      <w:t>rovinces:</w:t>
                    </w:r>
                  </w:p>
                </w:txbxContent>
              </v:textbox>
            </v:rect>
            <v:rect id="Rectangle 128" o:spid="_x0000_s1056" style="position:absolute;left:20015;top:15106;width:755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<v:textbox style="mso-fit-shape-to-text:t" inset="0,0,0,0">
                <w:txbxContent>
                  <w:p w:rsidR="00B80EF4" w:rsidRDefault="00B80EF4" w:rsidP="00B80EF4"/>
                </w:txbxContent>
              </v:textbox>
            </v:rect>
            <v:rect id="Rectangle 129" o:spid="_x0000_s1057" style="position:absolute;left:317;top:17011;width:9633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Infusion Pumps</w:t>
                    </w:r>
                  </w:p>
                </w:txbxContent>
              </v:textbox>
            </v:rect>
            <v:rect id="Rectangle 130" o:spid="_x0000_s1058" style="position:absolute;left:17284;top:17011;width:2337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31" o:spid="_x0000_s1059" style="position:absolute;left:20015;top:17011;width:16573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 xml:space="preserve"> 4 provinces </w:t>
                    </w:r>
                    <w:r w:rsidRPr="00D722A2">
                      <w:rPr>
                        <w:color w:val="000000"/>
                        <w:sz w:val="12"/>
                        <w:szCs w:val="12"/>
                        <w:lang w:val="en-US"/>
                      </w:rPr>
                      <w:t>NC,NW,LM, MP</w:t>
                    </w:r>
                  </w:p>
                </w:txbxContent>
              </v:textbox>
            </v:rect>
            <v:rect id="Rectangle 132" o:spid="_x0000_s1060" style="position:absolute;left:317;top:18853;width:9398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C-PAP devices</w:t>
                    </w:r>
                  </w:p>
                </w:txbxContent>
              </v:textbox>
            </v:rect>
            <v:rect id="Rectangle 133" o:spid="_x0000_s1061" style="position:absolute;left:18046;top:18853;width:1556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34" o:spid="_x0000_s1062" style="position:absolute;left:20015;top:18853;width:12579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 xml:space="preserve">Awaiting registration </w:t>
                    </w:r>
                  </w:p>
                </w:txbxContent>
              </v:textbox>
            </v:rect>
            <v:rect id="Rectangle 135" o:spid="_x0000_s1063" style="position:absolute;left:317;top:20694;width:13672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Oxygen concentrators</w:t>
                    </w:r>
                  </w:p>
                </w:txbxContent>
              </v:textbox>
            </v:rect>
            <v:rect id="Rectangle 136" o:spid="_x0000_s1064" style="position:absolute;left:18046;top:20694;width:1556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>47</w:t>
                    </w:r>
                  </w:p>
                </w:txbxContent>
              </v:textbox>
            </v:rect>
            <v:rect id="Rectangle 137" o:spid="_x0000_s1065" style="position:absolute;left:20015;top:20694;width:12579;height:160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<v:textbox style="mso-fit-shape-to-text:t" inset="0,0,0,0">
                <w:txbxContent>
                  <w:p w:rsidR="00B80EF4" w:rsidRDefault="00B80EF4" w:rsidP="00B80EF4">
                    <w:r>
                      <w:rPr>
                        <w:color w:val="000000"/>
                        <w:lang w:val="en-US"/>
                      </w:rPr>
                      <w:t xml:space="preserve">Awaiting registration </w:t>
                    </w:r>
                  </w:p>
                </w:txbxContent>
              </v:textbox>
            </v:rect>
            <v:line id="Line 138" o:spid="_x0000_s1066" style="position:absolute;flip:y;visibility:visible" from="63,63" to="69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" strokecolor="#d4d4d4" strokeweight="0"/>
            <v:rect id="Rectangle 139" o:spid="_x0000_s1067" style="position:absolute;left:63;width:64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<v:line id="Line 140" o:spid="_x0000_s1068" style="position:absolute;flip:y;visibility:visible" from="13855,63" to="13862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" strokecolor="#d4d4d4" strokeweight="0"/>
            <v:rect id="Rectangle 141" o:spid="_x0000_s1069" style="position:absolute;left:13855;width:64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<v:line id="Line 142" o:spid="_x0000_s1070" style="position:absolute;flip:y;visibility:visible" from="19761,63" to="1976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" strokecolor="#d4d4d4" strokeweight="0"/>
            <v:rect id="Rectangle 143" o:spid="_x0000_s1071" style="position:absolute;left:19761;width:63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<v:line id="Line 144" o:spid="_x0000_s1072" style="position:absolute;flip:y;visibility:visible" from="34569,63" to="3457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" strokecolor="#d4d4d4" strokeweight="0"/>
            <v:rect id="Rectangle 145" o:spid="_x0000_s1073" style="position:absolute;left:34569;width:63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<v:line id="Line 146" o:spid="_x0000_s1074" style="position:absolute;visibility:visible" from="13855,127" to="1385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<v:rect id="Rectangle 147" o:spid="_x0000_s1075" style="position:absolute;left:13855;top:127;width:64;height:3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<v:line id="Line 148" o:spid="_x0000_s1076" style="position:absolute;visibility:visible" from="19761,127" to="1976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<v:rect id="Rectangle 149" o:spid="_x0000_s1077" style="position:absolute;left:19761;top:127;width:63;height:3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<v:line id="Line 150" o:spid="_x0000_s1078" style="position:absolute;visibility:visible" from="127,5905" to="3450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<v:rect id="Rectangle 151" o:spid="_x0000_s1079" style="position:absolute;left:127;top:5905;width:34378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<v:line id="Line 152" o:spid="_x0000_s1080" style="position:absolute;visibility:visible" from="127,9461" to="34505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<v:rect id="Rectangle 153" o:spid="_x0000_s1081" style="position:absolute;left:127;top:9461;width:34378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<v:line id="Line 154" o:spid="_x0000_s1082" style="position:absolute;visibility:visible" from="127,11303" to="34505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<v:rect id="Rectangle 155" o:spid="_x0000_s1083" style="position:absolute;left:127;top:11303;width:34378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<v:line id="Line 156" o:spid="_x0000_s1084" style="position:absolute;visibility:visible" from="127,13201" to="34505,1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<v:rect id="Rectangle 157" o:spid="_x0000_s1085" style="position:absolute;left:127;top:13201;width:34378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<v:line id="Line 158" o:spid="_x0000_s1086" style="position:absolute;visibility:visible" from="127,16821" to="34505,1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<v:rect id="Rectangle 159" o:spid="_x0000_s1087" style="position:absolute;left:127;top:16821;width:34378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<v:line id="Line 160" o:spid="_x0000_s1088" style="position:absolute;visibility:visible" from="127,18662" to="34505,1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<v:rect id="Rectangle 161" o:spid="_x0000_s1089" style="position:absolute;left:127;top:18662;width:34378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<v:line id="Line 162" o:spid="_x0000_s1090" style="position:absolute;visibility:visible" from="127,20504" to="34505,2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<v:rect id="Rectangle 163" o:spid="_x0000_s1091" style="position:absolute;left:127;top:20504;width:34378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<v:line id="Line 164" o:spid="_x0000_s1092" style="position:absolute;visibility:visible" from="13855,4127" to="13855,2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<v:rect id="Rectangle 165" o:spid="_x0000_s1093" style="position:absolute;left:13855;top:4127;width:64;height:18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<v:line id="Line 166" o:spid="_x0000_s1094" style="position:absolute;visibility:visible" from="19761,4127" to="19761,2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<v:rect id="Rectangle 167" o:spid="_x0000_s1095" style="position:absolute;left:19761;top:4127;width:63;height:18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<v:rect id="Rectangle 168" o:spid="_x0000_s1096" style="position:absolute;left:127;top:22345;width:34505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<v:rect id="Rectangle 169" o:spid="_x0000_s1097" style="position:absolute;left:34505;top:127;width:127;height:22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<v:rect id="Rectangle 170" o:spid="_x0000_s1098" style="position:absolute;top:127;width:127;height:22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<v:line id="Line 171" o:spid="_x0000_s1099" style="position:absolute;visibility:visible" from="13855,22472" to="13862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<v:rect id="Rectangle 172" o:spid="_x0000_s1100" style="position:absolute;left:13855;top:22472;width:64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<v:line id="Line 173" o:spid="_x0000_s1101" style="position:absolute;visibility:visible" from="19761,22472" to="19767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<v:rect id="Rectangle 174" o:spid="_x0000_s1102" style="position:absolute;left:19761;top:22472;width:63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<v:line id="Line 175" o:spid="_x0000_s1103" style="position:absolute;visibility:visible" from="34569,22472" to="34575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<v:rect id="Rectangle 176" o:spid="_x0000_s1104" style="position:absolute;left:34569;top:22472;width:63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<v:rect id="Rectangle 177" o:spid="_x0000_s1105" style="position:absolute;left:63;width:34633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<v:rect id="Rectangle 178" o:spid="_x0000_s1106" style="position:absolute;left:63;top:4000;width:34633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<v:line id="Line 179" o:spid="_x0000_s1107" style="position:absolute;visibility:visible" from="34632,5905" to="34639,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<v:rect id="Rectangle 180" o:spid="_x0000_s1108" style="position:absolute;left:34632;top:5905;width:64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<v:line id="Line 181" o:spid="_x0000_s1109" style="position:absolute;visibility:visible" from="34632,9461" to="34639,9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<v:rect id="Rectangle 182" o:spid="_x0000_s1110" style="position:absolute;left:34632;top:9461;width:64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<v:line id="Line 183" o:spid="_x0000_s1111" style="position:absolute;visibility:visible" from="34632,11303" to="3463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<v:rect id="Rectangle 184" o:spid="_x0000_s1112" style="position:absolute;left:34632;top:11303;width:64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<v:rect id="Rectangle 185" o:spid="_x0000_s1113" style="position:absolute;left:34632;top:13138;width:64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<v:line id="Line 186" o:spid="_x0000_s1114" style="position:absolute;visibility:visible" from="34632,16821" to="34639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<v:rect id="Rectangle 187" o:spid="_x0000_s1115" style="position:absolute;left:34632;top:16821;width:64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<v:line id="Line 188" o:spid="_x0000_s1116" style="position:absolute;visibility:visible" from="34632,18662" to="34639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<v:rect id="Rectangle 189" o:spid="_x0000_s1117" style="position:absolute;left:34632;top:18662;width:64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<v:line id="Line 190" o:spid="_x0000_s1118" style="position:absolute;visibility:visible" from="34632,20504" to="34639,20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<v:rect id="Rectangle 191" o:spid="_x0000_s1119" style="position:absolute;left:34632;top:20504;width:64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<v:line id="Line 192" o:spid="_x0000_s1120" style="position:absolute;visibility:visible" from="34632,22409" to="34639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<v:rect id="Rectangle 193" o:spid="_x0000_s1121" style="position:absolute;left:34632;top:22409;width:64;height: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<w10:wrap type="none"/>
            <w10:anchorlock/>
          </v:group>
        </w:pict>
      </w:r>
    </w:p>
    <w:p w:rsidR="00B80EF4" w:rsidRDefault="00B80EF4" w:rsidP="00B80EF4">
      <w:pPr>
        <w:pStyle w:val="BodyText"/>
        <w:ind w:left="1560"/>
        <w:rPr>
          <w:sz w:val="24"/>
          <w:lang w:val="af-ZA"/>
        </w:rPr>
      </w:pPr>
    </w:p>
    <w:p w:rsidR="00B80EF4" w:rsidRPr="00B80EF4" w:rsidRDefault="00B80EF4" w:rsidP="00B80EF4">
      <w:pPr>
        <w:pStyle w:val="BodyText"/>
        <w:ind w:left="1560"/>
        <w:rPr>
          <w:sz w:val="24"/>
          <w:lang w:val="af-ZA"/>
        </w:rPr>
      </w:pPr>
    </w:p>
    <w:p w:rsidR="00B80EF4" w:rsidRPr="00B80EF4" w:rsidRDefault="00B80EF4" w:rsidP="00B80EF4">
      <w:pPr>
        <w:pStyle w:val="BodyText"/>
        <w:ind w:left="1560"/>
        <w:rPr>
          <w:sz w:val="24"/>
          <w:lang w:val="af-ZA"/>
        </w:rPr>
      </w:pPr>
      <w:r w:rsidRPr="00B80EF4">
        <w:rPr>
          <w:noProof/>
          <w:sz w:val="24"/>
          <w:lang w:val="en-ZA" w:eastAsia="en-ZA"/>
        </w:rPr>
        <w:drawing>
          <wp:inline distT="0" distB="0" distL="0" distR="0">
            <wp:extent cx="3469005" cy="13049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10" cy="13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F4" w:rsidRPr="00B80EF4" w:rsidRDefault="00B80EF4" w:rsidP="00B80EF4">
      <w:pPr>
        <w:pStyle w:val="BodyText"/>
        <w:rPr>
          <w:sz w:val="24"/>
          <w:lang w:val="af-ZA"/>
        </w:rPr>
      </w:pPr>
    </w:p>
    <w:p w:rsidR="00B80EF4" w:rsidRPr="00B80EF4" w:rsidRDefault="00B80EF4" w:rsidP="00B80EF4">
      <w:pPr>
        <w:pStyle w:val="BodyText"/>
        <w:ind w:left="720" w:hanging="720"/>
        <w:rPr>
          <w:sz w:val="24"/>
        </w:rPr>
      </w:pPr>
      <w:r w:rsidRPr="00B80EF4">
        <w:rPr>
          <w:sz w:val="24"/>
        </w:rPr>
        <w:t xml:space="preserve">(3) </w:t>
      </w:r>
      <w:r w:rsidRPr="00B80EF4">
        <w:rPr>
          <w:sz w:val="24"/>
        </w:rPr>
        <w:tab/>
        <w:t>Yes, the Nat</w:t>
      </w:r>
      <w:r>
        <w:rPr>
          <w:sz w:val="24"/>
        </w:rPr>
        <w:t>ional Health Laboratory Service</w:t>
      </w:r>
      <w:r w:rsidRPr="00B80EF4">
        <w:rPr>
          <w:sz w:val="24"/>
        </w:rPr>
        <w:t xml:space="preserve"> (NHLS) donated nasopharyngeal swabs and viral transport media to Namibia</w:t>
      </w:r>
    </w:p>
    <w:p w:rsidR="00B80EF4" w:rsidRPr="00B80EF4" w:rsidRDefault="00B80EF4" w:rsidP="00B80EF4">
      <w:pPr>
        <w:pStyle w:val="BodyText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0"/>
        <w:gridCol w:w="4533"/>
      </w:tblGrid>
      <w:tr w:rsidR="00B80EF4" w:rsidRPr="00B80EF4" w:rsidTr="00C91121">
        <w:tc>
          <w:tcPr>
            <w:tcW w:w="3710" w:type="dxa"/>
            <w:shd w:val="clear" w:color="auto" w:fill="auto"/>
          </w:tcPr>
          <w:p w:rsidR="00B80EF4" w:rsidRPr="00B80EF4" w:rsidRDefault="00B80EF4" w:rsidP="00614B2E">
            <w:pPr>
              <w:pStyle w:val="BodyText"/>
              <w:numPr>
                <w:ilvl w:val="0"/>
                <w:numId w:val="3"/>
              </w:numPr>
              <w:rPr>
                <w:sz w:val="24"/>
              </w:rPr>
            </w:pPr>
            <w:r w:rsidRPr="00B80EF4">
              <w:rPr>
                <w:sz w:val="24"/>
              </w:rPr>
              <w:t>extent of the donation</w:t>
            </w:r>
          </w:p>
        </w:tc>
        <w:tc>
          <w:tcPr>
            <w:tcW w:w="4533" w:type="dxa"/>
            <w:shd w:val="clear" w:color="auto" w:fill="auto"/>
          </w:tcPr>
          <w:p w:rsidR="00B80EF4" w:rsidRPr="00B80EF4" w:rsidRDefault="00B80EF4" w:rsidP="00614B2E">
            <w:pPr>
              <w:pStyle w:val="BodyText"/>
              <w:numPr>
                <w:ilvl w:val="0"/>
                <w:numId w:val="3"/>
              </w:numPr>
              <w:rPr>
                <w:sz w:val="24"/>
              </w:rPr>
            </w:pPr>
            <w:r w:rsidRPr="00B80EF4">
              <w:rPr>
                <w:sz w:val="24"/>
              </w:rPr>
              <w:t>details of the donation</w:t>
            </w:r>
          </w:p>
        </w:tc>
      </w:tr>
      <w:tr w:rsidR="00B80EF4" w:rsidRPr="00B80EF4" w:rsidTr="00C91121">
        <w:tc>
          <w:tcPr>
            <w:tcW w:w="3710" w:type="dxa"/>
            <w:shd w:val="clear" w:color="auto" w:fill="auto"/>
          </w:tcPr>
          <w:p w:rsidR="00B80EF4" w:rsidRPr="00B80EF4" w:rsidRDefault="00B80EF4" w:rsidP="00B80EF4">
            <w:pPr>
              <w:pStyle w:val="BodyText"/>
              <w:rPr>
                <w:sz w:val="24"/>
              </w:rPr>
            </w:pPr>
            <w:r w:rsidRPr="00B80EF4">
              <w:rPr>
                <w:sz w:val="24"/>
              </w:rPr>
              <w:t>5 000</w:t>
            </w:r>
          </w:p>
        </w:tc>
        <w:tc>
          <w:tcPr>
            <w:tcW w:w="4533" w:type="dxa"/>
            <w:shd w:val="clear" w:color="auto" w:fill="auto"/>
          </w:tcPr>
          <w:p w:rsidR="00B80EF4" w:rsidRPr="00B80EF4" w:rsidRDefault="00B80EF4" w:rsidP="00B80EF4">
            <w:pPr>
              <w:pStyle w:val="BodyText"/>
              <w:rPr>
                <w:sz w:val="24"/>
              </w:rPr>
            </w:pPr>
            <w:r w:rsidRPr="00B80EF4">
              <w:rPr>
                <w:sz w:val="24"/>
              </w:rPr>
              <w:t>Nasopharyngeal swabs</w:t>
            </w:r>
          </w:p>
        </w:tc>
      </w:tr>
      <w:tr w:rsidR="00B80EF4" w:rsidRPr="00B80EF4" w:rsidTr="00C91121">
        <w:tc>
          <w:tcPr>
            <w:tcW w:w="3710" w:type="dxa"/>
            <w:shd w:val="clear" w:color="auto" w:fill="auto"/>
          </w:tcPr>
          <w:p w:rsidR="00B80EF4" w:rsidRPr="00B80EF4" w:rsidRDefault="00B80EF4" w:rsidP="00B80EF4">
            <w:pPr>
              <w:pStyle w:val="BodyText"/>
              <w:rPr>
                <w:sz w:val="24"/>
              </w:rPr>
            </w:pPr>
            <w:r w:rsidRPr="00B80EF4">
              <w:rPr>
                <w:sz w:val="24"/>
              </w:rPr>
              <w:t>2 000</w:t>
            </w:r>
          </w:p>
        </w:tc>
        <w:tc>
          <w:tcPr>
            <w:tcW w:w="4533" w:type="dxa"/>
            <w:shd w:val="clear" w:color="auto" w:fill="auto"/>
          </w:tcPr>
          <w:p w:rsidR="00B80EF4" w:rsidRPr="00B80EF4" w:rsidRDefault="00B80EF4" w:rsidP="00B80EF4">
            <w:pPr>
              <w:pStyle w:val="BodyText"/>
              <w:rPr>
                <w:sz w:val="24"/>
              </w:rPr>
            </w:pPr>
            <w:r w:rsidRPr="00B80EF4">
              <w:rPr>
                <w:sz w:val="24"/>
              </w:rPr>
              <w:t>Viral transport media</w:t>
            </w:r>
          </w:p>
        </w:tc>
      </w:tr>
    </w:tbl>
    <w:p w:rsidR="00B80EF4" w:rsidRDefault="00B80EF4" w:rsidP="00B80EF4">
      <w:pPr>
        <w:pStyle w:val="BodyText"/>
        <w:rPr>
          <w:b/>
        </w:rPr>
      </w:pPr>
    </w:p>
    <w:p w:rsidR="00B80EF4" w:rsidRPr="00B80EF4" w:rsidRDefault="00B80EF4" w:rsidP="00B80EF4">
      <w:pPr>
        <w:pStyle w:val="BodyText"/>
        <w:rPr>
          <w:b/>
        </w:rPr>
      </w:pPr>
    </w:p>
    <w:p w:rsidR="00B80EF4" w:rsidRDefault="00B80EF4" w:rsidP="00B80EF4">
      <w:pPr>
        <w:pStyle w:val="BodyText"/>
        <w:rPr>
          <w:sz w:val="24"/>
        </w:rPr>
      </w:pPr>
      <w:r w:rsidRPr="00B80EF4">
        <w:rPr>
          <w:sz w:val="24"/>
        </w:rPr>
        <w:t xml:space="preserve"> (4) </w:t>
      </w:r>
      <w:r w:rsidRPr="00B80EF4">
        <w:rPr>
          <w:sz w:val="24"/>
        </w:rPr>
        <w:tab/>
        <w:t>No</w:t>
      </w:r>
      <w:r>
        <w:rPr>
          <w:sz w:val="24"/>
        </w:rPr>
        <w:t>, no</w:t>
      </w:r>
      <w:r w:rsidRPr="00B80EF4">
        <w:rPr>
          <w:sz w:val="24"/>
        </w:rPr>
        <w:t xml:space="preserve"> material received was diverted to other countries as foreign aid. </w:t>
      </w:r>
    </w:p>
    <w:p w:rsidR="00B80EF4" w:rsidRPr="00B80EF4" w:rsidRDefault="00B80EF4" w:rsidP="00B80EF4">
      <w:pPr>
        <w:pStyle w:val="BodyText"/>
        <w:rPr>
          <w:sz w:val="24"/>
        </w:rPr>
      </w:pPr>
    </w:p>
    <w:p w:rsidR="00B80EF4" w:rsidRPr="00B80EF4" w:rsidRDefault="00B80EF4" w:rsidP="00614B2E">
      <w:pPr>
        <w:pStyle w:val="BodyText"/>
        <w:numPr>
          <w:ilvl w:val="0"/>
          <w:numId w:val="4"/>
        </w:numPr>
        <w:rPr>
          <w:sz w:val="24"/>
        </w:rPr>
      </w:pPr>
      <w:r w:rsidRPr="00B80EF4">
        <w:rPr>
          <w:sz w:val="24"/>
        </w:rPr>
        <w:t>Not applicable</w:t>
      </w:r>
    </w:p>
    <w:p w:rsidR="00B80EF4" w:rsidRPr="00B80EF4" w:rsidRDefault="00B80EF4" w:rsidP="00614B2E">
      <w:pPr>
        <w:pStyle w:val="BodyText"/>
        <w:numPr>
          <w:ilvl w:val="0"/>
          <w:numId w:val="4"/>
        </w:numPr>
        <w:rPr>
          <w:sz w:val="24"/>
        </w:rPr>
      </w:pPr>
      <w:r w:rsidRPr="00B80EF4">
        <w:rPr>
          <w:sz w:val="24"/>
        </w:rPr>
        <w:t xml:space="preserve"> Not applicable</w:t>
      </w:r>
    </w:p>
    <w:p w:rsidR="00B80EF4" w:rsidRPr="00B80EF4" w:rsidRDefault="00B80EF4" w:rsidP="00B80EF4">
      <w:pPr>
        <w:pStyle w:val="BodyText"/>
        <w:rPr>
          <w:sz w:val="24"/>
        </w:rPr>
      </w:pPr>
    </w:p>
    <w:p w:rsidR="006E6A77" w:rsidRPr="00B80EF4" w:rsidRDefault="00B80EF4" w:rsidP="00B80EF4">
      <w:pPr>
        <w:pStyle w:val="BodyText"/>
        <w:ind w:left="720" w:hanging="660"/>
        <w:rPr>
          <w:sz w:val="24"/>
        </w:rPr>
      </w:pPr>
      <w:r w:rsidRPr="00B80EF4">
        <w:rPr>
          <w:sz w:val="24"/>
        </w:rPr>
        <w:t xml:space="preserve">(5) </w:t>
      </w:r>
      <w:r w:rsidRPr="00B80EF4">
        <w:rPr>
          <w:sz w:val="24"/>
        </w:rPr>
        <w:tab/>
      </w:r>
      <w:r>
        <w:rPr>
          <w:sz w:val="24"/>
        </w:rPr>
        <w:t>We do ma</w:t>
      </w:r>
      <w:r w:rsidRPr="00B80EF4">
        <w:rPr>
          <w:sz w:val="24"/>
        </w:rPr>
        <w:t xml:space="preserve">ke statements when receiving donations and </w:t>
      </w:r>
      <w:r>
        <w:rPr>
          <w:sz w:val="24"/>
        </w:rPr>
        <w:t xml:space="preserve">we </w:t>
      </w:r>
      <w:r w:rsidRPr="00B80EF4">
        <w:rPr>
          <w:sz w:val="24"/>
        </w:rPr>
        <w:t xml:space="preserve">will </w:t>
      </w:r>
      <w:r>
        <w:rPr>
          <w:sz w:val="24"/>
        </w:rPr>
        <w:t>continue doing so as and when required.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B80EF4" w:rsidRDefault="00B80EF4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9"/>
      <w:footerReference w:type="default" r:id="rId10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D7" w:rsidRDefault="005658D7">
      <w:r>
        <w:separator/>
      </w:r>
    </w:p>
  </w:endnote>
  <w:endnote w:type="continuationSeparator" w:id="1">
    <w:p w:rsidR="005658D7" w:rsidRDefault="0056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24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24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284A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D7" w:rsidRDefault="005658D7">
      <w:r>
        <w:separator/>
      </w:r>
    </w:p>
  </w:footnote>
  <w:footnote w:type="continuationSeparator" w:id="1">
    <w:p w:rsidR="005658D7" w:rsidRDefault="00565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982"/>
    <w:multiLevelType w:val="hybridMultilevel"/>
    <w:tmpl w:val="DF86AD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774A8"/>
    <w:multiLevelType w:val="hybridMultilevel"/>
    <w:tmpl w:val="4BF68EA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1443"/>
    <w:multiLevelType w:val="hybridMultilevel"/>
    <w:tmpl w:val="E224052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94ED2"/>
    <w:multiLevelType w:val="hybridMultilevel"/>
    <w:tmpl w:val="F76C746A"/>
    <w:lvl w:ilvl="0" w:tplc="B0E4B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00964"/>
    <w:multiLevelType w:val="hybridMultilevel"/>
    <w:tmpl w:val="98EC3A38"/>
    <w:lvl w:ilvl="0" w:tplc="48F69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275E"/>
    <w:rsid w:val="0000585F"/>
    <w:rsid w:val="00007447"/>
    <w:rsid w:val="00012AE9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E53FE"/>
    <w:rsid w:val="001E6713"/>
    <w:rsid w:val="001E7247"/>
    <w:rsid w:val="002024FD"/>
    <w:rsid w:val="00202CF5"/>
    <w:rsid w:val="00215E53"/>
    <w:rsid w:val="002242A9"/>
    <w:rsid w:val="00224B12"/>
    <w:rsid w:val="002323A5"/>
    <w:rsid w:val="00233C3B"/>
    <w:rsid w:val="0024216E"/>
    <w:rsid w:val="002440B3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6E08"/>
    <w:rsid w:val="002C1A8C"/>
    <w:rsid w:val="002D4F89"/>
    <w:rsid w:val="002D571D"/>
    <w:rsid w:val="002E23F0"/>
    <w:rsid w:val="002E3FA9"/>
    <w:rsid w:val="002F747D"/>
    <w:rsid w:val="00300051"/>
    <w:rsid w:val="00311920"/>
    <w:rsid w:val="0031798D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11E5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7178D"/>
    <w:rsid w:val="00473216"/>
    <w:rsid w:val="00474494"/>
    <w:rsid w:val="0047454A"/>
    <w:rsid w:val="0048302D"/>
    <w:rsid w:val="00483FEE"/>
    <w:rsid w:val="00485A8B"/>
    <w:rsid w:val="00487E16"/>
    <w:rsid w:val="004A25DE"/>
    <w:rsid w:val="004A398A"/>
    <w:rsid w:val="004B1268"/>
    <w:rsid w:val="004B3491"/>
    <w:rsid w:val="004B4554"/>
    <w:rsid w:val="004C5286"/>
    <w:rsid w:val="004C740F"/>
    <w:rsid w:val="004D4DBF"/>
    <w:rsid w:val="004F42DD"/>
    <w:rsid w:val="004F7C1A"/>
    <w:rsid w:val="00500748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358C"/>
    <w:rsid w:val="005658D7"/>
    <w:rsid w:val="0056595D"/>
    <w:rsid w:val="00570065"/>
    <w:rsid w:val="0057121C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600F82"/>
    <w:rsid w:val="00610BC7"/>
    <w:rsid w:val="00614B2E"/>
    <w:rsid w:val="006175C7"/>
    <w:rsid w:val="00623E12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21839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CD4"/>
    <w:rsid w:val="008603CC"/>
    <w:rsid w:val="0086637B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52EC0"/>
    <w:rsid w:val="00960541"/>
    <w:rsid w:val="00967924"/>
    <w:rsid w:val="009756B6"/>
    <w:rsid w:val="009763CC"/>
    <w:rsid w:val="00976AC7"/>
    <w:rsid w:val="00980B87"/>
    <w:rsid w:val="009855D2"/>
    <w:rsid w:val="009873B3"/>
    <w:rsid w:val="009922DD"/>
    <w:rsid w:val="00993155"/>
    <w:rsid w:val="009934AA"/>
    <w:rsid w:val="00993EB4"/>
    <w:rsid w:val="00994DA3"/>
    <w:rsid w:val="00997EC4"/>
    <w:rsid w:val="009A2424"/>
    <w:rsid w:val="009A3F64"/>
    <w:rsid w:val="009C00C3"/>
    <w:rsid w:val="009C0CEE"/>
    <w:rsid w:val="009D2E42"/>
    <w:rsid w:val="009D3DA5"/>
    <w:rsid w:val="009D62A1"/>
    <w:rsid w:val="009E05A5"/>
    <w:rsid w:val="009E3757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41FC8"/>
    <w:rsid w:val="00A42F9C"/>
    <w:rsid w:val="00A431D7"/>
    <w:rsid w:val="00A51CEC"/>
    <w:rsid w:val="00A6048F"/>
    <w:rsid w:val="00A7509E"/>
    <w:rsid w:val="00A80F10"/>
    <w:rsid w:val="00A87CFA"/>
    <w:rsid w:val="00A9739D"/>
    <w:rsid w:val="00AB0EAC"/>
    <w:rsid w:val="00AB3C74"/>
    <w:rsid w:val="00AC6AC3"/>
    <w:rsid w:val="00AD5F10"/>
    <w:rsid w:val="00AF11C7"/>
    <w:rsid w:val="00B02990"/>
    <w:rsid w:val="00B0762E"/>
    <w:rsid w:val="00B23C6B"/>
    <w:rsid w:val="00B2423A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EF4"/>
    <w:rsid w:val="00B85B77"/>
    <w:rsid w:val="00B87D92"/>
    <w:rsid w:val="00B9163D"/>
    <w:rsid w:val="00BA134A"/>
    <w:rsid w:val="00BB284A"/>
    <w:rsid w:val="00BB6259"/>
    <w:rsid w:val="00BB6DED"/>
    <w:rsid w:val="00BC4F60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25A9"/>
    <w:rsid w:val="00C461AD"/>
    <w:rsid w:val="00C50944"/>
    <w:rsid w:val="00C52573"/>
    <w:rsid w:val="00C61949"/>
    <w:rsid w:val="00C61E35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11BD3"/>
    <w:rsid w:val="00E1432D"/>
    <w:rsid w:val="00E161FB"/>
    <w:rsid w:val="00E238C2"/>
    <w:rsid w:val="00E27656"/>
    <w:rsid w:val="00E42417"/>
    <w:rsid w:val="00E43571"/>
    <w:rsid w:val="00E471EC"/>
    <w:rsid w:val="00E61438"/>
    <w:rsid w:val="00E61656"/>
    <w:rsid w:val="00E6419C"/>
    <w:rsid w:val="00E70BD1"/>
    <w:rsid w:val="00E76C96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467C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33F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2020-09-18T04:25:00Z</dcterms:created>
  <dcterms:modified xsi:type="dcterms:W3CDTF">2020-09-18T04:25:00Z</dcterms:modified>
</cp:coreProperties>
</file>