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CD" w:rsidRDefault="003249CD">
      <w:pPr>
        <w:pStyle w:val="BodyText"/>
        <w:spacing w:before="10"/>
        <w:rPr>
          <w:rFonts w:ascii="Times New Roman"/>
          <w:sz w:val="12"/>
        </w:rPr>
      </w:pPr>
    </w:p>
    <w:p w:rsidR="003249CD" w:rsidRDefault="003249CD">
      <w:pPr>
        <w:rPr>
          <w:rFonts w:ascii="Times New Roman"/>
          <w:sz w:val="12"/>
        </w:rPr>
        <w:sectPr w:rsidR="003249CD">
          <w:type w:val="continuous"/>
          <w:pgSz w:w="11910" w:h="16850"/>
          <w:pgMar w:top="1600" w:right="1500" w:bottom="280" w:left="1500" w:header="720" w:footer="720" w:gutter="0"/>
          <w:cols w:space="720"/>
        </w:sectPr>
      </w:pPr>
    </w:p>
    <w:p w:rsidR="003249CD" w:rsidRDefault="003249CD">
      <w:pPr>
        <w:pStyle w:val="BodyText"/>
        <w:rPr>
          <w:rFonts w:ascii="Times New Roman"/>
          <w:sz w:val="26"/>
        </w:rPr>
      </w:pPr>
    </w:p>
    <w:p w:rsidR="003249CD" w:rsidRDefault="003249CD">
      <w:pPr>
        <w:pStyle w:val="BodyText"/>
        <w:rPr>
          <w:rFonts w:ascii="Times New Roman"/>
          <w:sz w:val="26"/>
        </w:rPr>
      </w:pPr>
    </w:p>
    <w:p w:rsidR="003249CD" w:rsidRDefault="003249CD">
      <w:pPr>
        <w:pStyle w:val="BodyText"/>
        <w:rPr>
          <w:rFonts w:ascii="Times New Roman"/>
          <w:sz w:val="28"/>
        </w:rPr>
      </w:pPr>
    </w:p>
    <w:p w:rsidR="003249CD" w:rsidRDefault="00A77232">
      <w:pPr>
        <w:pStyle w:val="BodyText"/>
        <w:spacing w:line="463" w:lineRule="auto"/>
        <w:ind w:left="145" w:firstLine="5"/>
      </w:pPr>
      <w:r>
        <w:rPr>
          <w:w w:val="95"/>
          <w:u w:val="single"/>
        </w:rPr>
        <w:t>FOR WRITTEN REPLY</w:t>
      </w:r>
      <w:r>
        <w:rPr>
          <w:w w:val="95"/>
        </w:rPr>
        <w:t xml:space="preserve"> </w:t>
      </w:r>
      <w:r>
        <w:rPr>
          <w:u w:val="single"/>
        </w:rPr>
        <w:t>QUESTION 196</w:t>
      </w:r>
    </w:p>
    <w:p w:rsidR="003249CD" w:rsidRDefault="00A77232">
      <w:pPr>
        <w:pStyle w:val="BodyText"/>
        <w:spacing w:before="3"/>
        <w:rPr>
          <w:sz w:val="34"/>
        </w:rPr>
      </w:pPr>
      <w:r>
        <w:br w:type="column"/>
      </w:r>
    </w:p>
    <w:p w:rsidR="003249CD" w:rsidRDefault="00A77232">
      <w:pPr>
        <w:pStyle w:val="BodyText"/>
        <w:spacing w:before="1"/>
        <w:ind w:left="145"/>
      </w:pPr>
      <w:r>
        <w:t>NATIONAL</w:t>
      </w:r>
      <w:r>
        <w:rPr>
          <w:spacing w:val="-35"/>
        </w:rPr>
        <w:t xml:space="preserve"> </w:t>
      </w:r>
      <w:r>
        <w:t>ASSEMBLY</w:t>
      </w:r>
    </w:p>
    <w:p w:rsidR="003249CD" w:rsidRDefault="00A77232">
      <w:pPr>
        <w:spacing w:before="100"/>
        <w:ind w:left="145"/>
        <w:rPr>
          <w:rFonts w:ascii="Arial Black"/>
          <w:sz w:val="23"/>
        </w:rPr>
      </w:pPr>
      <w:r>
        <w:br w:type="column"/>
      </w:r>
      <w:r>
        <w:rPr>
          <w:rFonts w:ascii="Arial Black"/>
          <w:w w:val="85"/>
          <w:sz w:val="23"/>
        </w:rPr>
        <w:lastRenderedPageBreak/>
        <w:t>36/1/4/1(201900021)</w:t>
      </w:r>
    </w:p>
    <w:p w:rsidR="003249CD" w:rsidRDefault="003249CD">
      <w:pPr>
        <w:rPr>
          <w:rFonts w:ascii="Arial Black"/>
          <w:sz w:val="23"/>
        </w:rPr>
        <w:sectPr w:rsidR="003249CD">
          <w:type w:val="continuous"/>
          <w:pgSz w:w="11910" w:h="16850"/>
          <w:pgMar w:top="1600" w:right="1500" w:bottom="280" w:left="1500" w:header="720" w:footer="720" w:gutter="0"/>
          <w:cols w:num="3" w:space="720" w:equalWidth="0">
            <w:col w:w="2603" w:space="435"/>
            <w:col w:w="2691" w:space="790"/>
            <w:col w:w="2391"/>
          </w:cols>
        </w:sectPr>
      </w:pPr>
    </w:p>
    <w:p w:rsidR="003249CD" w:rsidRDefault="00A77232">
      <w:pPr>
        <w:pStyle w:val="BodyText"/>
        <w:spacing w:before="14" w:line="225" w:lineRule="auto"/>
        <w:ind w:left="2162" w:hanging="1910"/>
      </w:pPr>
      <w:r>
        <w:rPr>
          <w:u w:val="single"/>
        </w:rPr>
        <w:lastRenderedPageBreak/>
        <w:t>DATE</w:t>
      </w:r>
      <w:r>
        <w:rPr>
          <w:spacing w:val="-34"/>
          <w:u w:val="single"/>
        </w:rPr>
        <w:t xml:space="preserve"> </w:t>
      </w:r>
      <w:r>
        <w:rPr>
          <w:u w:val="single"/>
        </w:rPr>
        <w:t>OF</w:t>
      </w:r>
      <w:r>
        <w:rPr>
          <w:spacing w:val="-39"/>
          <w:u w:val="single"/>
        </w:rPr>
        <w:t xml:space="preserve"> </w:t>
      </w:r>
      <w:r>
        <w:rPr>
          <w:u w:val="single"/>
        </w:rPr>
        <w:t>PUBLICATION</w:t>
      </w:r>
      <w:r>
        <w:rPr>
          <w:spacing w:val="-34"/>
          <w:u w:val="single"/>
        </w:rPr>
        <w:t xml:space="preserve"> </w:t>
      </w:r>
      <w:r>
        <w:rPr>
          <w:u w:val="single"/>
        </w:rPr>
        <w:t>IN</w:t>
      </w:r>
      <w:r>
        <w:rPr>
          <w:spacing w:val="-48"/>
          <w:u w:val="single"/>
        </w:rPr>
        <w:t xml:space="preserve"> </w:t>
      </w:r>
      <w:r>
        <w:rPr>
          <w:u w:val="single"/>
        </w:rPr>
        <w:t>INTERNAL</w:t>
      </w:r>
      <w:r>
        <w:rPr>
          <w:spacing w:val="-33"/>
          <w:u w:val="single"/>
        </w:rPr>
        <w:t xml:space="preserve"> </w:t>
      </w:r>
      <w:r>
        <w:rPr>
          <w:u w:val="single"/>
        </w:rPr>
        <w:t>QUESTION</w:t>
      </w:r>
      <w:r>
        <w:rPr>
          <w:spacing w:val="-34"/>
          <w:u w:val="single"/>
        </w:rPr>
        <w:t xml:space="preserve"> </w:t>
      </w:r>
      <w:r>
        <w:rPr>
          <w:u w:val="single"/>
        </w:rPr>
        <w:t>PAPER:</w:t>
      </w:r>
      <w:r>
        <w:rPr>
          <w:spacing w:val="-36"/>
          <w:u w:val="single"/>
        </w:rPr>
        <w:t xml:space="preserve"> </w:t>
      </w:r>
      <w:r>
        <w:rPr>
          <w:u w:val="single"/>
        </w:rPr>
        <w:t>15</w:t>
      </w:r>
      <w:r>
        <w:rPr>
          <w:spacing w:val="-42"/>
          <w:u w:val="single"/>
        </w:rPr>
        <w:t xml:space="preserve"> </w:t>
      </w:r>
      <w:r>
        <w:rPr>
          <w:u w:val="single"/>
        </w:rPr>
        <w:t>FEBRUARY</w:t>
      </w:r>
      <w:r>
        <w:rPr>
          <w:spacing w:val="-21"/>
          <w:u w:val="single"/>
        </w:rPr>
        <w:t xml:space="preserve"> </w:t>
      </w:r>
      <w:r>
        <w:rPr>
          <w:u w:val="single"/>
        </w:rPr>
        <w:t>2019</w:t>
      </w:r>
      <w:r>
        <w:t xml:space="preserve"> </w:t>
      </w:r>
      <w:r>
        <w:rPr>
          <w:u w:val="single"/>
        </w:rPr>
        <w:t>fINTERNAL QUESTION PAPER NO</w:t>
      </w:r>
      <w:r>
        <w:rPr>
          <w:spacing w:val="-14"/>
          <w:u w:val="single"/>
        </w:rPr>
        <w:t xml:space="preserve"> </w:t>
      </w:r>
      <w:r>
        <w:rPr>
          <w:u w:val="single"/>
        </w:rPr>
        <w:t>2-2019)</w:t>
      </w:r>
    </w:p>
    <w:p w:rsidR="003249CD" w:rsidRDefault="003249CD">
      <w:pPr>
        <w:pStyle w:val="BodyText"/>
        <w:spacing w:before="7"/>
        <w:rPr>
          <w:sz w:val="22"/>
        </w:rPr>
      </w:pPr>
    </w:p>
    <w:p w:rsidR="003249CD" w:rsidRDefault="00A77232">
      <w:pPr>
        <w:pStyle w:val="BodyText"/>
        <w:ind w:left="137"/>
      </w:pPr>
      <w:r>
        <w:t>196. Ms D Kohler (DA) to ask the Minister of Police:</w:t>
      </w:r>
    </w:p>
    <w:p w:rsidR="003249CD" w:rsidRDefault="003249CD">
      <w:pPr>
        <w:pStyle w:val="BodyText"/>
        <w:spacing w:before="1"/>
        <w:rPr>
          <w:sz w:val="23"/>
        </w:rPr>
      </w:pPr>
    </w:p>
    <w:p w:rsidR="003249CD" w:rsidRDefault="00A77232">
      <w:pPr>
        <w:pStyle w:val="BodyText"/>
        <w:spacing w:line="230" w:lineRule="auto"/>
        <w:ind w:left="139" w:right="165" w:hanging="6"/>
        <w:jc w:val="both"/>
      </w:pPr>
      <w:r>
        <w:t>(a) What number of senior management level employees, including heads of departments,</w:t>
      </w:r>
      <w:r>
        <w:rPr>
          <w:spacing w:val="-10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t>(i)</w:t>
      </w:r>
      <w:r>
        <w:rPr>
          <w:spacing w:val="-25"/>
        </w:rPr>
        <w:t xml:space="preserve"> </w:t>
      </w:r>
      <w:r>
        <w:t>his</w:t>
      </w:r>
      <w:r>
        <w:rPr>
          <w:spacing w:val="-20"/>
        </w:rPr>
        <w:t xml:space="preserve"> </w:t>
      </w:r>
      <w:r>
        <w:t>department</w:t>
      </w:r>
      <w:r>
        <w:rPr>
          <w:spacing w:val="-10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(ii)</w:t>
      </w:r>
      <w:r>
        <w:rPr>
          <w:spacing w:val="-22"/>
        </w:rPr>
        <w:t xml:space="preserve"> </w:t>
      </w:r>
      <w:r>
        <w:t>each</w:t>
      </w:r>
      <w:r>
        <w:rPr>
          <w:spacing w:val="-20"/>
        </w:rPr>
        <w:t xml:space="preserve"> </w:t>
      </w:r>
      <w:r>
        <w:t>entity</w:t>
      </w:r>
      <w:r>
        <w:rPr>
          <w:spacing w:val="-26"/>
        </w:rPr>
        <w:t xml:space="preserve"> </w:t>
      </w:r>
      <w:r>
        <w:t>reporting</w:t>
      </w:r>
      <w:r>
        <w:rPr>
          <w:spacing w:val="-13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him</w:t>
      </w:r>
      <w:r>
        <w:rPr>
          <w:spacing w:val="-23"/>
        </w:rPr>
        <w:t xml:space="preserve"> </w:t>
      </w:r>
      <w:r>
        <w:t>have</w:t>
      </w:r>
      <w:r>
        <w:rPr>
          <w:spacing w:val="-18"/>
        </w:rPr>
        <w:t xml:space="preserve"> </w:t>
      </w:r>
      <w:r>
        <w:t>criminal records</w:t>
      </w:r>
      <w:r>
        <w:rPr>
          <w:spacing w:val="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(b)</w:t>
      </w:r>
      <w:r>
        <w:rPr>
          <w:spacing w:val="-5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case,</w:t>
      </w:r>
      <w:r>
        <w:rPr>
          <w:spacing w:val="-7"/>
        </w:rPr>
        <w:t xml:space="preserve"> </w:t>
      </w:r>
      <w:r>
        <w:t>(i)</w:t>
      </w:r>
      <w:r>
        <w:rPr>
          <w:spacing w:val="-6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(aa)</w:t>
      </w:r>
      <w:r>
        <w:rPr>
          <w:spacing w:val="-8"/>
        </w:rPr>
        <w:t xml:space="preserve"> </w:t>
      </w:r>
      <w:r>
        <w:t>full</w:t>
      </w:r>
      <w:r>
        <w:rPr>
          <w:spacing w:val="-11"/>
        </w:rPr>
        <w:t xml:space="preserve"> </w:t>
      </w:r>
      <w:r>
        <w:t>name</w:t>
      </w:r>
      <w:r>
        <w:rPr>
          <w:spacing w:val="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(bb)</w:t>
      </w:r>
      <w:r>
        <w:rPr>
          <w:spacing w:val="-1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 specified</w:t>
      </w:r>
      <w:r>
        <w:rPr>
          <w:spacing w:val="-20"/>
        </w:rPr>
        <w:t xml:space="preserve"> </w:t>
      </w:r>
      <w:r>
        <w:t>employee</w:t>
      </w:r>
      <w:r>
        <w:rPr>
          <w:spacing w:val="-22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(ii)</w:t>
      </w:r>
      <w:r>
        <w:rPr>
          <w:spacing w:val="-27"/>
        </w:rPr>
        <w:t xml:space="preserve"> </w:t>
      </w:r>
      <w:r>
        <w:t>what</w:t>
      </w:r>
      <w:r>
        <w:rPr>
          <w:spacing w:val="-31"/>
        </w:rPr>
        <w:t xml:space="preserve"> </w:t>
      </w:r>
      <w:r>
        <w:t>are</w:t>
      </w:r>
      <w:r>
        <w:rPr>
          <w:spacing w:val="-34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relevant</w:t>
      </w:r>
      <w:r>
        <w:rPr>
          <w:spacing w:val="-24"/>
        </w:rPr>
        <w:t xml:space="preserve"> </w:t>
      </w:r>
      <w:r>
        <w:t>details</w:t>
      </w:r>
      <w:r>
        <w:rPr>
          <w:spacing w:val="-29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crimes</w:t>
      </w:r>
      <w:r>
        <w:rPr>
          <w:spacing w:val="-23"/>
        </w:rPr>
        <w:t xml:space="preserve"> </w:t>
      </w:r>
      <w:r>
        <w:t>for</w:t>
      </w:r>
      <w:r>
        <w:rPr>
          <w:spacing w:val="-30"/>
        </w:rPr>
        <w:t xml:space="preserve"> </w:t>
      </w:r>
      <w:r>
        <w:t>which</w:t>
      </w:r>
      <w:r>
        <w:rPr>
          <w:spacing w:val="-30"/>
        </w:rPr>
        <w:t xml:space="preserve"> </w:t>
      </w:r>
      <w:r>
        <w:t>each employee was</w:t>
      </w:r>
      <w:r>
        <w:rPr>
          <w:spacing w:val="15"/>
        </w:rPr>
        <w:t xml:space="preserve"> </w:t>
      </w:r>
      <w:r>
        <w:t>convicted?</w:t>
      </w:r>
    </w:p>
    <w:p w:rsidR="003249CD" w:rsidRDefault="003249CD">
      <w:pPr>
        <w:spacing w:line="230" w:lineRule="auto"/>
        <w:jc w:val="both"/>
        <w:sectPr w:rsidR="003249CD">
          <w:type w:val="continuous"/>
          <w:pgSz w:w="11910" w:h="16850"/>
          <w:pgMar w:top="1600" w:right="1500" w:bottom="280" w:left="1500" w:header="720" w:footer="720" w:gutter="0"/>
          <w:cols w:space="720"/>
        </w:sectPr>
      </w:pPr>
    </w:p>
    <w:p w:rsidR="003249CD" w:rsidRDefault="003249CD">
      <w:pPr>
        <w:pStyle w:val="BodyText"/>
        <w:spacing w:before="4"/>
        <w:rPr>
          <w:sz w:val="22"/>
        </w:rPr>
      </w:pPr>
    </w:p>
    <w:p w:rsidR="003249CD" w:rsidRDefault="00A77232">
      <w:pPr>
        <w:pStyle w:val="BodyText"/>
        <w:spacing w:before="1"/>
        <w:ind w:left="129"/>
      </w:pPr>
      <w:r>
        <w:t>REPLY:</w:t>
      </w:r>
    </w:p>
    <w:p w:rsidR="003249CD" w:rsidRDefault="003249CD">
      <w:pPr>
        <w:pStyle w:val="BodyText"/>
        <w:spacing w:before="5"/>
        <w:rPr>
          <w:sz w:val="21"/>
        </w:rPr>
      </w:pPr>
    </w:p>
    <w:p w:rsidR="003249CD" w:rsidRDefault="00A77232">
      <w:pPr>
        <w:spacing w:before="1" w:line="331" w:lineRule="auto"/>
        <w:ind w:left="132" w:right="-14" w:firstLine="3"/>
        <w:rPr>
          <w:sz w:val="25"/>
        </w:rPr>
      </w:pPr>
      <w:r>
        <w:rPr>
          <w:w w:val="95"/>
          <w:sz w:val="25"/>
        </w:rPr>
        <w:t>The South</w:t>
      </w:r>
      <w:r>
        <w:rPr>
          <w:spacing w:val="-22"/>
          <w:w w:val="95"/>
          <w:sz w:val="25"/>
        </w:rPr>
        <w:t xml:space="preserve"> </w:t>
      </w:r>
      <w:r>
        <w:rPr>
          <w:w w:val="95"/>
          <w:sz w:val="25"/>
        </w:rPr>
        <w:t xml:space="preserve">African </w:t>
      </w:r>
      <w:r>
        <w:rPr>
          <w:sz w:val="25"/>
        </w:rPr>
        <w:t>below.</w:t>
      </w:r>
    </w:p>
    <w:p w:rsidR="003249CD" w:rsidRDefault="003249CD">
      <w:pPr>
        <w:pStyle w:val="BodyText"/>
        <w:spacing w:before="10"/>
        <w:rPr>
          <w:sz w:val="35"/>
        </w:rPr>
      </w:pPr>
    </w:p>
    <w:p w:rsidR="003249CD" w:rsidRDefault="00A77232">
      <w:pPr>
        <w:ind w:left="127"/>
        <w:rPr>
          <w:sz w:val="23"/>
        </w:rPr>
      </w:pPr>
      <w:r>
        <w:rPr>
          <w:sz w:val="23"/>
        </w:rPr>
        <w:t>(a)(i)</w:t>
      </w:r>
    </w:p>
    <w:p w:rsidR="003249CD" w:rsidRDefault="003249CD">
      <w:pPr>
        <w:pStyle w:val="BodyText"/>
        <w:rPr>
          <w:sz w:val="26"/>
        </w:rPr>
      </w:pPr>
    </w:p>
    <w:p w:rsidR="003249CD" w:rsidRDefault="003249CD">
      <w:pPr>
        <w:pStyle w:val="BodyText"/>
        <w:rPr>
          <w:sz w:val="26"/>
        </w:rPr>
      </w:pPr>
    </w:p>
    <w:p w:rsidR="003249CD" w:rsidRDefault="003249CD">
      <w:pPr>
        <w:pStyle w:val="BodyText"/>
        <w:rPr>
          <w:sz w:val="26"/>
        </w:rPr>
      </w:pPr>
    </w:p>
    <w:p w:rsidR="003249CD" w:rsidRDefault="003249CD">
      <w:pPr>
        <w:pStyle w:val="BodyText"/>
        <w:rPr>
          <w:sz w:val="26"/>
        </w:rPr>
      </w:pPr>
    </w:p>
    <w:p w:rsidR="003249CD" w:rsidRDefault="003249CD">
      <w:pPr>
        <w:pStyle w:val="BodyText"/>
        <w:rPr>
          <w:sz w:val="26"/>
        </w:rPr>
      </w:pPr>
    </w:p>
    <w:p w:rsidR="003249CD" w:rsidRDefault="00A77232">
      <w:pPr>
        <w:pStyle w:val="BodyText"/>
        <w:spacing w:before="219"/>
        <w:ind w:left="119"/>
      </w:pPr>
      <w:r>
        <w:t>(a)(ii)</w:t>
      </w:r>
    </w:p>
    <w:p w:rsidR="003249CD" w:rsidRDefault="003249CD">
      <w:pPr>
        <w:pStyle w:val="BodyText"/>
        <w:rPr>
          <w:sz w:val="26"/>
        </w:rPr>
      </w:pPr>
    </w:p>
    <w:p w:rsidR="003249CD" w:rsidRDefault="00A77232">
      <w:pPr>
        <w:pStyle w:val="BodyText"/>
        <w:spacing w:before="224"/>
        <w:ind w:left="119"/>
      </w:pPr>
      <w:r>
        <w:t>(b)(i)(aa) and</w:t>
      </w:r>
      <w:r>
        <w:rPr>
          <w:spacing w:val="-53"/>
        </w:rPr>
        <w:t xml:space="preserve"> </w:t>
      </w:r>
      <w:r>
        <w:t>(bb)</w:t>
      </w:r>
    </w:p>
    <w:p w:rsidR="003249CD" w:rsidRDefault="003249CD">
      <w:pPr>
        <w:pStyle w:val="BodyText"/>
        <w:rPr>
          <w:sz w:val="26"/>
        </w:rPr>
      </w:pPr>
    </w:p>
    <w:p w:rsidR="003249CD" w:rsidRDefault="003249CD">
      <w:pPr>
        <w:pStyle w:val="BodyText"/>
        <w:rPr>
          <w:sz w:val="26"/>
        </w:rPr>
      </w:pPr>
    </w:p>
    <w:p w:rsidR="003249CD" w:rsidRDefault="003249CD">
      <w:pPr>
        <w:pStyle w:val="BodyText"/>
        <w:rPr>
          <w:sz w:val="26"/>
        </w:rPr>
      </w:pPr>
    </w:p>
    <w:p w:rsidR="003249CD" w:rsidRDefault="003249CD">
      <w:pPr>
        <w:pStyle w:val="BodyText"/>
        <w:rPr>
          <w:sz w:val="26"/>
        </w:rPr>
      </w:pPr>
    </w:p>
    <w:p w:rsidR="003249CD" w:rsidRDefault="003249CD">
      <w:pPr>
        <w:pStyle w:val="BodyText"/>
        <w:rPr>
          <w:sz w:val="26"/>
        </w:rPr>
      </w:pPr>
    </w:p>
    <w:p w:rsidR="003249CD" w:rsidRDefault="00A77232">
      <w:pPr>
        <w:pStyle w:val="BodyText"/>
        <w:spacing w:before="217"/>
        <w:ind w:left="112"/>
      </w:pPr>
      <w:r>
        <w:t>(b)(ii)</w:t>
      </w:r>
    </w:p>
    <w:p w:rsidR="003249CD" w:rsidRDefault="00A77232">
      <w:pPr>
        <w:pStyle w:val="BodyText"/>
        <w:spacing w:line="268" w:lineRule="exact"/>
        <w:ind w:left="5759"/>
      </w:pPr>
      <w:r>
        <w:br w:type="column"/>
      </w:r>
      <w:r>
        <w:lastRenderedPageBreak/>
        <w:t>NW206E</w:t>
      </w:r>
    </w:p>
    <w:p w:rsidR="003249CD" w:rsidRDefault="003249CD">
      <w:pPr>
        <w:pStyle w:val="BodyText"/>
        <w:rPr>
          <w:sz w:val="26"/>
        </w:rPr>
      </w:pPr>
    </w:p>
    <w:p w:rsidR="003249CD" w:rsidRDefault="00A77232">
      <w:pPr>
        <w:pStyle w:val="BodyText"/>
        <w:spacing w:before="217"/>
        <w:ind w:left="63"/>
      </w:pPr>
      <w:r>
        <w:t>Police</w:t>
      </w:r>
      <w:r>
        <w:rPr>
          <w:spacing w:val="-23"/>
        </w:rPr>
        <w:t xml:space="preserve"> </w:t>
      </w:r>
      <w:r>
        <w:t>Service</w:t>
      </w:r>
      <w:r>
        <w:rPr>
          <w:spacing w:val="-18"/>
        </w:rPr>
        <w:t xml:space="preserve"> </w:t>
      </w:r>
      <w:r>
        <w:t>(SAPS)</w:t>
      </w:r>
      <w:r>
        <w:rPr>
          <w:spacing w:val="-17"/>
        </w:rPr>
        <w:t xml:space="preserve"> </w:t>
      </w:r>
      <w:r>
        <w:t>has</w:t>
      </w:r>
      <w:r>
        <w:rPr>
          <w:spacing w:val="-16"/>
        </w:rPr>
        <w:t xml:space="preserve"> </w:t>
      </w:r>
      <w:r>
        <w:t>verified</w:t>
      </w:r>
      <w:r>
        <w:rPr>
          <w:spacing w:val="-18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information,</w:t>
      </w:r>
      <w:r>
        <w:rPr>
          <w:spacing w:val="-7"/>
        </w:rPr>
        <w:t xml:space="preserve"> </w:t>
      </w:r>
      <w:r>
        <w:t>as</w:t>
      </w:r>
      <w:r>
        <w:rPr>
          <w:spacing w:val="-21"/>
        </w:rPr>
        <w:t xml:space="preserve"> </w:t>
      </w:r>
      <w:r>
        <w:t>provided</w:t>
      </w:r>
    </w:p>
    <w:p w:rsidR="003249CD" w:rsidRDefault="003249CD">
      <w:pPr>
        <w:pStyle w:val="BodyText"/>
        <w:rPr>
          <w:sz w:val="26"/>
        </w:rPr>
      </w:pPr>
    </w:p>
    <w:p w:rsidR="003249CD" w:rsidRDefault="003249CD">
      <w:pPr>
        <w:pStyle w:val="BodyText"/>
        <w:rPr>
          <w:sz w:val="26"/>
        </w:rPr>
      </w:pPr>
    </w:p>
    <w:p w:rsidR="003249CD" w:rsidRDefault="003249CD">
      <w:pPr>
        <w:pStyle w:val="BodyText"/>
        <w:spacing w:before="10"/>
        <w:rPr>
          <w:sz w:val="27"/>
        </w:rPr>
      </w:pPr>
    </w:p>
    <w:p w:rsidR="003249CD" w:rsidRDefault="00A77232">
      <w:pPr>
        <w:pStyle w:val="BodyText"/>
        <w:spacing w:before="1" w:line="345" w:lineRule="auto"/>
        <w:ind w:left="130" w:right="166" w:firstLine="4"/>
        <w:jc w:val="both"/>
      </w:pPr>
      <w:r>
        <w:t>To date, a total of 32 members of the Senior Management Service</w:t>
      </w:r>
      <w:r>
        <w:rPr>
          <w:spacing w:val="-17"/>
        </w:rPr>
        <w:t xml:space="preserve"> </w:t>
      </w:r>
      <w:r>
        <w:t>(SMS)</w:t>
      </w:r>
      <w:r>
        <w:rPr>
          <w:spacing w:val="-17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SAPS,</w:t>
      </w:r>
      <w:r>
        <w:rPr>
          <w:spacing w:val="-17"/>
        </w:rPr>
        <w:t xml:space="preserve"> </w:t>
      </w:r>
      <w:r>
        <w:t>have</w:t>
      </w:r>
      <w:r>
        <w:rPr>
          <w:spacing w:val="-23"/>
        </w:rPr>
        <w:t xml:space="preserve"> </w:t>
      </w:r>
      <w:r>
        <w:t>criminal</w:t>
      </w:r>
      <w:r>
        <w:rPr>
          <w:spacing w:val="-12"/>
        </w:rPr>
        <w:t xml:space="preserve"> </w:t>
      </w:r>
      <w:r>
        <w:t>records</w:t>
      </w:r>
      <w:r>
        <w:rPr>
          <w:spacing w:val="-16"/>
        </w:rPr>
        <w:t xml:space="preserve"> </w:t>
      </w:r>
      <w:r>
        <w:t>against</w:t>
      </w:r>
      <w:r>
        <w:rPr>
          <w:spacing w:val="-15"/>
        </w:rPr>
        <w:t xml:space="preserve"> </w:t>
      </w:r>
      <w:r>
        <w:t>their names. The Head of the SAPS does not have a criminal conviction against his</w:t>
      </w:r>
      <w:r>
        <w:rPr>
          <w:spacing w:val="14"/>
        </w:rPr>
        <w:t xml:space="preserve"> </w:t>
      </w:r>
      <w:r>
        <w:t>name.</w:t>
      </w:r>
    </w:p>
    <w:p w:rsidR="003249CD" w:rsidRDefault="003249CD">
      <w:pPr>
        <w:pStyle w:val="BodyText"/>
        <w:spacing w:before="6"/>
        <w:rPr>
          <w:sz w:val="34"/>
        </w:rPr>
      </w:pPr>
    </w:p>
    <w:p w:rsidR="003249CD" w:rsidRDefault="00A77232">
      <w:pPr>
        <w:pStyle w:val="BodyText"/>
        <w:ind w:left="127"/>
      </w:pPr>
      <w:r>
        <w:t>The SAPS is not in a position to provide this information.</w:t>
      </w:r>
    </w:p>
    <w:p w:rsidR="003249CD" w:rsidRDefault="003249CD">
      <w:pPr>
        <w:pStyle w:val="BodyText"/>
        <w:rPr>
          <w:sz w:val="26"/>
        </w:rPr>
      </w:pPr>
    </w:p>
    <w:p w:rsidR="003249CD" w:rsidRDefault="00A77232">
      <w:pPr>
        <w:pStyle w:val="BodyText"/>
        <w:spacing w:before="217" w:line="345" w:lineRule="auto"/>
        <w:ind w:left="122" w:right="175" w:hanging="3"/>
        <w:jc w:val="both"/>
      </w:pPr>
      <w:r>
        <w:t>The</w:t>
      </w:r>
      <w:r>
        <w:rPr>
          <w:spacing w:val="-23"/>
        </w:rPr>
        <w:t xml:space="preserve"> </w:t>
      </w:r>
      <w:r>
        <w:t>SAPS</w:t>
      </w:r>
      <w:r>
        <w:rPr>
          <w:spacing w:val="-16"/>
        </w:rPr>
        <w:t xml:space="preserve"> </w:t>
      </w:r>
      <w:r>
        <w:t>is</w:t>
      </w:r>
      <w:r>
        <w:rPr>
          <w:spacing w:val="-26"/>
        </w:rPr>
        <w:t xml:space="preserve"> </w:t>
      </w:r>
      <w:r>
        <w:t>not</w:t>
      </w:r>
      <w:r>
        <w:rPr>
          <w:spacing w:val="-25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position</w:t>
      </w:r>
      <w:r>
        <w:rPr>
          <w:spacing w:val="-16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provide</w:t>
      </w:r>
      <w:r>
        <w:rPr>
          <w:spacing w:val="-19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information,</w:t>
      </w:r>
      <w:r>
        <w:rPr>
          <w:spacing w:val="-8"/>
        </w:rPr>
        <w:t xml:space="preserve"> </w:t>
      </w:r>
      <w:r>
        <w:t>since</w:t>
      </w:r>
      <w:r>
        <w:rPr>
          <w:spacing w:val="-20"/>
        </w:rPr>
        <w:t xml:space="preserve"> </w:t>
      </w:r>
      <w:r>
        <w:t xml:space="preserve">it contains personal information, relating </w:t>
      </w:r>
      <w:r>
        <w:t>to the members concerned and the disclosure will constitute an unreasonable violation</w:t>
      </w:r>
      <w:r>
        <w:rPr>
          <w:spacing w:val="-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priVacy</w:t>
      </w:r>
      <w:r>
        <w:rPr>
          <w:spacing w:val="-1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members</w:t>
      </w:r>
      <w:r>
        <w:rPr>
          <w:spacing w:val="2"/>
        </w:rPr>
        <w:t xml:space="preserve"> </w:t>
      </w:r>
      <w:r>
        <w:t>concerned.</w:t>
      </w:r>
    </w:p>
    <w:p w:rsidR="003249CD" w:rsidRDefault="003249CD">
      <w:pPr>
        <w:pStyle w:val="BodyText"/>
        <w:spacing w:before="9"/>
        <w:rPr>
          <w:sz w:val="32"/>
        </w:rPr>
      </w:pPr>
    </w:p>
    <w:p w:rsidR="003249CD" w:rsidRDefault="00A77232">
      <w:pPr>
        <w:pStyle w:val="Heading1"/>
        <w:ind w:left="119"/>
        <w:jc w:val="left"/>
      </w:pPr>
      <w:r>
        <w:rPr>
          <w:w w:val="95"/>
        </w:rPr>
        <w:t>The convictions relate to the following matters:</w:t>
      </w:r>
    </w:p>
    <w:p w:rsidR="003249CD" w:rsidRDefault="00A77232">
      <w:pPr>
        <w:spacing w:before="85" w:line="307" w:lineRule="auto"/>
        <w:ind w:left="106" w:right="182" w:firstLine="5"/>
        <w:jc w:val="both"/>
        <w:rPr>
          <w:sz w:val="27"/>
        </w:rPr>
      </w:pPr>
      <w:r>
        <w:rPr>
          <w:w w:val="90"/>
          <w:sz w:val="27"/>
        </w:rPr>
        <w:t>Three members have offences related to the contravention</w:t>
      </w:r>
      <w:r>
        <w:rPr>
          <w:spacing w:val="-36"/>
          <w:w w:val="90"/>
          <w:sz w:val="27"/>
        </w:rPr>
        <w:t xml:space="preserve"> </w:t>
      </w:r>
      <w:r>
        <w:rPr>
          <w:w w:val="90"/>
          <w:sz w:val="27"/>
        </w:rPr>
        <w:t>of the</w:t>
      </w:r>
      <w:r>
        <w:rPr>
          <w:spacing w:val="-34"/>
          <w:w w:val="90"/>
          <w:sz w:val="27"/>
        </w:rPr>
        <w:t xml:space="preserve"> </w:t>
      </w:r>
      <w:r>
        <w:rPr>
          <w:w w:val="90"/>
          <w:sz w:val="27"/>
        </w:rPr>
        <w:t>“Arms</w:t>
      </w:r>
      <w:r>
        <w:rPr>
          <w:spacing w:val="-29"/>
          <w:w w:val="90"/>
          <w:sz w:val="27"/>
        </w:rPr>
        <w:t xml:space="preserve"> </w:t>
      </w:r>
      <w:r>
        <w:rPr>
          <w:w w:val="90"/>
          <w:sz w:val="27"/>
        </w:rPr>
        <w:t>and</w:t>
      </w:r>
      <w:r>
        <w:rPr>
          <w:spacing w:val="-31"/>
          <w:w w:val="90"/>
          <w:sz w:val="27"/>
        </w:rPr>
        <w:t xml:space="preserve"> </w:t>
      </w:r>
      <w:r>
        <w:rPr>
          <w:w w:val="90"/>
          <w:sz w:val="27"/>
        </w:rPr>
        <w:t>Ammunition</w:t>
      </w:r>
      <w:r>
        <w:rPr>
          <w:spacing w:val="-19"/>
          <w:w w:val="90"/>
          <w:sz w:val="27"/>
        </w:rPr>
        <w:t xml:space="preserve"> </w:t>
      </w:r>
      <w:r>
        <w:rPr>
          <w:w w:val="90"/>
          <w:sz w:val="27"/>
        </w:rPr>
        <w:t>Act</w:t>
      </w:r>
      <w:r>
        <w:rPr>
          <w:spacing w:val="-32"/>
          <w:w w:val="90"/>
          <w:sz w:val="27"/>
        </w:rPr>
        <w:t xml:space="preserve"> </w:t>
      </w:r>
      <w:r>
        <w:rPr>
          <w:w w:val="90"/>
          <w:sz w:val="27"/>
        </w:rPr>
        <w:t>and</w:t>
      </w:r>
      <w:r>
        <w:rPr>
          <w:spacing w:val="-28"/>
          <w:w w:val="90"/>
          <w:sz w:val="27"/>
        </w:rPr>
        <w:t xml:space="preserve"> </w:t>
      </w:r>
      <w:r>
        <w:rPr>
          <w:w w:val="90"/>
          <w:sz w:val="27"/>
        </w:rPr>
        <w:t>the</w:t>
      </w:r>
      <w:r>
        <w:rPr>
          <w:spacing w:val="-35"/>
          <w:w w:val="90"/>
          <w:sz w:val="27"/>
        </w:rPr>
        <w:t xml:space="preserve"> </w:t>
      </w:r>
      <w:r>
        <w:rPr>
          <w:w w:val="90"/>
          <w:sz w:val="27"/>
        </w:rPr>
        <w:t>Firearms</w:t>
      </w:r>
      <w:r>
        <w:rPr>
          <w:spacing w:val="-21"/>
          <w:w w:val="90"/>
          <w:sz w:val="27"/>
        </w:rPr>
        <w:t xml:space="preserve"> </w:t>
      </w:r>
      <w:r>
        <w:rPr>
          <w:w w:val="90"/>
          <w:sz w:val="27"/>
        </w:rPr>
        <w:t>Control</w:t>
      </w:r>
      <w:r>
        <w:rPr>
          <w:spacing w:val="-24"/>
          <w:w w:val="90"/>
          <w:sz w:val="27"/>
        </w:rPr>
        <w:t xml:space="preserve"> </w:t>
      </w:r>
      <w:r>
        <w:rPr>
          <w:w w:val="90"/>
          <w:sz w:val="27"/>
        </w:rPr>
        <w:t>Act".</w:t>
      </w:r>
    </w:p>
    <w:p w:rsidR="003249CD" w:rsidRDefault="00A77232">
      <w:pPr>
        <w:spacing w:line="307" w:lineRule="auto"/>
        <w:ind w:left="107" w:right="196" w:firstLine="4"/>
        <w:jc w:val="both"/>
        <w:rPr>
          <w:sz w:val="27"/>
        </w:rPr>
      </w:pPr>
      <w:r>
        <w:rPr>
          <w:w w:val="95"/>
          <w:sz w:val="27"/>
        </w:rPr>
        <w:t>A total of 19 members have offences related to the contravention of road traffic legislation.</w:t>
      </w:r>
    </w:p>
    <w:p w:rsidR="003249CD" w:rsidRDefault="003249CD">
      <w:pPr>
        <w:spacing w:line="307" w:lineRule="auto"/>
        <w:jc w:val="both"/>
        <w:rPr>
          <w:sz w:val="27"/>
        </w:rPr>
        <w:sectPr w:rsidR="003249CD">
          <w:type w:val="continuous"/>
          <w:pgSz w:w="11910" w:h="16850"/>
          <w:pgMar w:top="1600" w:right="1500" w:bottom="280" w:left="1500" w:header="720" w:footer="720" w:gutter="0"/>
          <w:cols w:num="2" w:space="720" w:equalWidth="0">
            <w:col w:w="2021" w:space="40"/>
            <w:col w:w="6849"/>
          </w:cols>
        </w:sectPr>
      </w:pPr>
    </w:p>
    <w:p w:rsidR="003249CD" w:rsidRDefault="00A77232">
      <w:pPr>
        <w:spacing w:before="33"/>
        <w:ind w:left="4417"/>
        <w:rPr>
          <w:rFonts w:ascii="Consolas"/>
        </w:rPr>
      </w:pPr>
      <w:r>
        <w:rPr>
          <w:rFonts w:ascii="Consolas"/>
          <w:w w:val="91"/>
        </w:rPr>
        <w:lastRenderedPageBreak/>
        <w:t>2</w:t>
      </w:r>
    </w:p>
    <w:p w:rsidR="003249CD" w:rsidRDefault="003249CD">
      <w:pPr>
        <w:pStyle w:val="BodyText"/>
        <w:rPr>
          <w:rFonts w:ascii="Consolas"/>
          <w:sz w:val="22"/>
        </w:rPr>
      </w:pPr>
    </w:p>
    <w:p w:rsidR="003249CD" w:rsidRDefault="00A77232">
      <w:pPr>
        <w:pStyle w:val="BodyText"/>
        <w:spacing w:before="182" w:line="343" w:lineRule="auto"/>
        <w:ind w:left="2235" w:right="144" w:firstLine="3"/>
        <w:jc w:val="both"/>
      </w:pPr>
      <w:r>
        <w:t>One member has an offence related to the contravention of liquor legislation, over and above the traffic offence.</w:t>
      </w:r>
    </w:p>
    <w:p w:rsidR="003249CD" w:rsidRDefault="00A77232">
      <w:pPr>
        <w:pStyle w:val="BodyText"/>
        <w:spacing w:before="2" w:line="350" w:lineRule="auto"/>
        <w:ind w:left="2228" w:right="144" w:firstLine="3"/>
        <w:jc w:val="both"/>
      </w:pPr>
      <w:r>
        <w:t>Three members have offences related to the contravention of internal security legislation.</w:t>
      </w:r>
    </w:p>
    <w:p w:rsidR="003249CD" w:rsidRDefault="00A77232">
      <w:pPr>
        <w:pStyle w:val="BodyText"/>
        <w:spacing w:line="343" w:lineRule="auto"/>
        <w:ind w:left="2227" w:right="158" w:firstLine="5"/>
        <w:jc w:val="both"/>
      </w:pPr>
      <w:r>
        <w:t>Seven members have common law related offences, nam</w:t>
      </w:r>
      <w:r>
        <w:t>ely; fraud,</w:t>
      </w:r>
      <w:r>
        <w:rPr>
          <w:spacing w:val="-26"/>
        </w:rPr>
        <w:t xml:space="preserve"> </w:t>
      </w:r>
      <w:r>
        <w:t>publiC</w:t>
      </w:r>
      <w:r>
        <w:rPr>
          <w:spacing w:val="-19"/>
        </w:rPr>
        <w:t xml:space="preserve"> </w:t>
      </w:r>
      <w:r>
        <w:t>Violence,</w:t>
      </w:r>
      <w:r>
        <w:rPr>
          <w:spacing w:val="-16"/>
        </w:rPr>
        <w:t xml:space="preserve"> </w:t>
      </w:r>
      <w:r>
        <w:t>contempt</w:t>
      </w:r>
      <w:r>
        <w:rPr>
          <w:spacing w:val="-15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court,</w:t>
      </w:r>
      <w:r>
        <w:rPr>
          <w:spacing w:val="-19"/>
        </w:rPr>
        <w:t xml:space="preserve"> </w:t>
      </w:r>
      <w:r>
        <w:t>malicious</w:t>
      </w:r>
      <w:r>
        <w:rPr>
          <w:spacing w:val="-15"/>
        </w:rPr>
        <w:t xml:space="preserve"> </w:t>
      </w:r>
      <w:r>
        <w:t>damage</w:t>
      </w:r>
      <w:r>
        <w:rPr>
          <w:spacing w:val="-22"/>
        </w:rPr>
        <w:t xml:space="preserve"> </w:t>
      </w:r>
      <w:r>
        <w:t>to property and assault</w:t>
      </w:r>
      <w:r>
        <w:rPr>
          <w:spacing w:val="3"/>
        </w:rPr>
        <w:t xml:space="preserve"> </w:t>
      </w:r>
      <w:r>
        <w:t>respectively.</w:t>
      </w:r>
    </w:p>
    <w:p w:rsidR="003249CD" w:rsidRDefault="003249CD">
      <w:pPr>
        <w:pStyle w:val="BodyText"/>
        <w:rPr>
          <w:sz w:val="26"/>
        </w:rPr>
      </w:pPr>
    </w:p>
    <w:p w:rsidR="003249CD" w:rsidRDefault="00A77232">
      <w:pPr>
        <w:pStyle w:val="BodyText"/>
        <w:spacing w:before="224"/>
        <w:ind w:left="165"/>
      </w:pPr>
      <w:r>
        <w:t>Reply to question 196 recommended/</w:t>
      </w:r>
    </w:p>
    <w:p w:rsidR="003249CD" w:rsidRDefault="003249CD">
      <w:pPr>
        <w:pStyle w:val="BodyText"/>
        <w:rPr>
          <w:sz w:val="20"/>
        </w:rPr>
      </w:pPr>
    </w:p>
    <w:p w:rsidR="003249CD" w:rsidRDefault="003249CD">
      <w:pPr>
        <w:pStyle w:val="BodyText"/>
        <w:rPr>
          <w:sz w:val="20"/>
        </w:rPr>
      </w:pPr>
    </w:p>
    <w:p w:rsidR="003249CD" w:rsidRDefault="003249CD">
      <w:pPr>
        <w:pStyle w:val="BodyText"/>
        <w:rPr>
          <w:sz w:val="20"/>
        </w:rPr>
      </w:pPr>
    </w:p>
    <w:p w:rsidR="003249CD" w:rsidRDefault="003249CD">
      <w:pPr>
        <w:pStyle w:val="BodyText"/>
        <w:rPr>
          <w:sz w:val="20"/>
        </w:rPr>
      </w:pPr>
    </w:p>
    <w:p w:rsidR="003249CD" w:rsidRDefault="003249CD">
      <w:pPr>
        <w:pStyle w:val="BodyText"/>
        <w:rPr>
          <w:sz w:val="20"/>
        </w:rPr>
      </w:pPr>
    </w:p>
    <w:p w:rsidR="003249CD" w:rsidRDefault="003249CD">
      <w:pPr>
        <w:pStyle w:val="BodyText"/>
        <w:spacing w:before="6"/>
        <w:rPr>
          <w:sz w:val="29"/>
        </w:rPr>
      </w:pPr>
    </w:p>
    <w:p w:rsidR="003249CD" w:rsidRDefault="003249CD">
      <w:pPr>
        <w:pStyle w:val="BodyText"/>
        <w:spacing w:before="99" w:line="232" w:lineRule="auto"/>
        <w:ind w:left="4289" w:right="1617" w:firstLine="1894"/>
      </w:pPr>
      <w:r w:rsidRPr="003249CD">
        <w:pict>
          <v:group id="_x0000_s1029" style="position:absolute;left:0;text-align:left;margin-left:82.45pt;margin-top:-28.4pt;width:207.4pt;height:73.15pt;z-index:251657216;mso-position-horizontal-relative:page" coordorigin="1649,-568" coordsize="4148,146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648;top:-569;width:4148;height:1462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2688;top:359;width:779;height:535" filled="f" stroked="f">
              <v:textbox inset="0,0,0,0">
                <w:txbxContent>
                  <w:p w:rsidR="003249CD" w:rsidRDefault="00A77232">
                    <w:pPr>
                      <w:spacing w:line="232" w:lineRule="auto"/>
                      <w:ind w:right="7" w:firstLine="381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 xml:space="preserve">OM </w:t>
                    </w:r>
                    <w:r>
                      <w:rPr>
                        <w:sz w:val="24"/>
                      </w:rPr>
                      <w:t>E</w:t>
                    </w:r>
                    <w:r>
                      <w:rPr>
                        <w:spacing w:val="-42"/>
                        <w:sz w:val="24"/>
                      </w:rPr>
                      <w:t xml:space="preserve"> </w:t>
                    </w:r>
                    <w:r>
                      <w:rPr>
                        <w:spacing w:val="-5"/>
                        <w:sz w:val="24"/>
                      </w:rPr>
                      <w:t>(SOE</w:t>
                    </w:r>
                  </w:p>
                </w:txbxContent>
              </v:textbox>
            </v:shape>
            <v:shape id="_x0000_s1030" type="#_x0000_t202" style="position:absolute;left:5251;top:366;width:251;height:269" filled="f" stroked="f">
              <v:textbox inset="0,0,0,0">
                <w:txbxContent>
                  <w:p w:rsidR="003249CD" w:rsidRDefault="00A77232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UI</w:t>
                    </w:r>
                  </w:p>
                </w:txbxContent>
              </v:textbox>
            </v:shape>
            <w10:wrap anchorx="page"/>
          </v:group>
        </w:pict>
      </w:r>
      <w:r w:rsidR="00A77232">
        <w:rPr>
          <w:w w:val="95"/>
        </w:rPr>
        <w:t>GENERAL AFRICAN POLICE SERVICE</w:t>
      </w:r>
    </w:p>
    <w:p w:rsidR="003249CD" w:rsidRDefault="003249CD">
      <w:pPr>
        <w:pStyle w:val="BodyText"/>
        <w:rPr>
          <w:sz w:val="20"/>
        </w:rPr>
      </w:pPr>
    </w:p>
    <w:p w:rsidR="003249CD" w:rsidRDefault="003249CD">
      <w:pPr>
        <w:pStyle w:val="BodyText"/>
        <w:spacing w:before="3"/>
        <w:rPr>
          <w:sz w:val="16"/>
        </w:rPr>
      </w:pPr>
    </w:p>
    <w:p w:rsidR="003249CD" w:rsidRDefault="00A77232">
      <w:pPr>
        <w:pStyle w:val="BodyText"/>
        <w:spacing w:before="92"/>
        <w:ind w:left="144"/>
      </w:pPr>
      <w:r>
        <w:t>Date:</w:t>
      </w:r>
    </w:p>
    <w:p w:rsidR="003249CD" w:rsidRDefault="003249CD">
      <w:pPr>
        <w:pStyle w:val="BodyText"/>
        <w:spacing w:before="1"/>
        <w:rPr>
          <w:sz w:val="15"/>
        </w:rPr>
      </w:pPr>
    </w:p>
    <w:p w:rsidR="003249CD" w:rsidRDefault="00A77232">
      <w:pPr>
        <w:spacing w:before="93"/>
        <w:ind w:left="152"/>
        <w:rPr>
          <w:sz w:val="23"/>
        </w:rPr>
      </w:pPr>
      <w:r>
        <w:rPr>
          <w:sz w:val="23"/>
        </w:rPr>
        <w:t>Reply to question 196 approved/</w:t>
      </w:r>
    </w:p>
    <w:p w:rsidR="003249CD" w:rsidRDefault="003249CD">
      <w:pPr>
        <w:pStyle w:val="BodyText"/>
        <w:rPr>
          <w:sz w:val="20"/>
        </w:rPr>
      </w:pPr>
    </w:p>
    <w:p w:rsidR="003249CD" w:rsidRDefault="003249CD">
      <w:pPr>
        <w:pStyle w:val="BodyText"/>
        <w:spacing w:before="9"/>
        <w:rPr>
          <w:sz w:val="12"/>
        </w:rPr>
      </w:pPr>
      <w:r w:rsidRPr="003249CD">
        <w:pict>
          <v:group id="_x0000_s1026" style="position:absolute;margin-left:81.55pt;margin-top:9.85pt;width:149.25pt;height:143.65pt;z-index:-251658240;mso-wrap-distance-left:0;mso-wrap-distance-right:0;mso-position-horizontal-relative:page" coordorigin="1631,197" coordsize="2985,2873">
            <v:shape id="_x0000_s1028" type="#_x0000_t75" style="position:absolute;left:1648;top:196;width:2967;height:2873">
              <v:imagedata r:id="rId5" o:title=""/>
            </v:shape>
            <v:shape id="_x0000_s1027" type="#_x0000_t202" style="position:absolute;left:1630;top:196;width:2985;height:2873" filled="f" stroked="f">
              <v:textbox inset="0,0,0,0">
                <w:txbxContent>
                  <w:p w:rsidR="003249CD" w:rsidRDefault="003249CD">
                    <w:pPr>
                      <w:rPr>
                        <w:sz w:val="28"/>
                      </w:rPr>
                    </w:pPr>
                  </w:p>
                  <w:p w:rsidR="003249CD" w:rsidRDefault="003249CD">
                    <w:pPr>
                      <w:rPr>
                        <w:sz w:val="28"/>
                      </w:rPr>
                    </w:pPr>
                  </w:p>
                  <w:p w:rsidR="003249CD" w:rsidRDefault="003249CD">
                    <w:pPr>
                      <w:rPr>
                        <w:sz w:val="28"/>
                      </w:rPr>
                    </w:pPr>
                  </w:p>
                  <w:p w:rsidR="003249CD" w:rsidRDefault="003249CD">
                    <w:pPr>
                      <w:spacing w:before="4"/>
                      <w:rPr>
                        <w:sz w:val="40"/>
                      </w:rPr>
                    </w:pPr>
                  </w:p>
                  <w:p w:rsidR="003249CD" w:rsidRDefault="00A77232">
                    <w:pPr>
                      <w:spacing w:before="1" w:line="223" w:lineRule="auto"/>
                      <w:ind w:right="533" w:firstLine="1165"/>
                      <w:rPr>
                        <w:sz w:val="25"/>
                      </w:rPr>
                    </w:pPr>
                    <w:r>
                      <w:rPr>
                        <w:w w:val="95"/>
                        <w:sz w:val="25"/>
                      </w:rPr>
                      <w:t xml:space="preserve">OF POLICE </w:t>
                    </w:r>
                    <w:r>
                      <w:rPr>
                        <w:sz w:val="25"/>
                      </w:rPr>
                      <w:t>BH CELE, MP</w:t>
                    </w:r>
                  </w:p>
                  <w:p w:rsidR="003249CD" w:rsidRDefault="00A77232">
                    <w:pPr>
                      <w:spacing w:before="240"/>
                      <w:ind w:left="6"/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>Date: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3249CD" w:rsidSect="003249CD">
      <w:pgSz w:w="11910" w:h="16850"/>
      <w:pgMar w:top="1060" w:right="1500" w:bottom="28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3249CD"/>
    <w:rsid w:val="003249CD"/>
    <w:rsid w:val="00A7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249CD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3249CD"/>
    <w:pPr>
      <w:ind w:left="106"/>
      <w:jc w:val="both"/>
      <w:outlineLvl w:val="0"/>
    </w:pPr>
    <w:rPr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249CD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3249CD"/>
  </w:style>
  <w:style w:type="paragraph" w:customStyle="1" w:styleId="TableParagraph">
    <w:name w:val="Table Paragraph"/>
    <w:basedOn w:val="Normal"/>
    <w:uiPriority w:val="1"/>
    <w:qFormat/>
    <w:rsid w:val="003249C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1700</Characters>
  <Application>Microsoft Office Word</Application>
  <DocSecurity>4</DocSecurity>
  <Lines>14</Lines>
  <Paragraphs>3</Paragraphs>
  <ScaleCrop>false</ScaleCrop>
  <Company>Proline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PUMZA</dc:creator>
  <cp:lastModifiedBy>PUMZA</cp:lastModifiedBy>
  <cp:revision>2</cp:revision>
  <dcterms:created xsi:type="dcterms:W3CDTF">2019-04-30T13:41:00Z</dcterms:created>
  <dcterms:modified xsi:type="dcterms:W3CDTF">2019-04-30T13:41:00Z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2019-04-05T00:00:00Z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2019-04-30T00:00:00Z</vt:filetime>
  </property>
</Properties>
</file>