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28967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52" cy="1292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E61981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E61981">
        <w:rPr>
          <w:rFonts w:ascii="Arial" w:hAnsi="Arial" w:cs="Arial"/>
          <w:b/>
        </w:rPr>
        <w:t>NATIONAL</w:t>
      </w:r>
      <w:r w:rsidR="0074150D" w:rsidRPr="00E61981">
        <w:rPr>
          <w:rFonts w:ascii="Arial" w:hAnsi="Arial" w:cs="Arial"/>
          <w:b/>
        </w:rPr>
        <w:t xml:space="preserve"> ASSEMBLY</w:t>
      </w:r>
    </w:p>
    <w:p w:rsidR="00703DDE" w:rsidRDefault="0099546F" w:rsidP="00E61981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E61981" w:rsidRPr="00E61981" w:rsidRDefault="00E61981" w:rsidP="00E61981">
      <w:pPr>
        <w:spacing w:after="0" w:line="360" w:lineRule="auto"/>
        <w:jc w:val="center"/>
        <w:rPr>
          <w:rFonts w:ascii="Arial" w:hAnsi="Arial" w:cs="Arial"/>
          <w:b/>
        </w:rPr>
      </w:pPr>
    </w:p>
    <w:p w:rsidR="005136DF" w:rsidRPr="005136DF" w:rsidRDefault="005136DF" w:rsidP="005136DF">
      <w:pPr>
        <w:spacing w:after="0" w:line="360" w:lineRule="auto"/>
        <w:ind w:left="709" w:hanging="709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“</w:t>
      </w:r>
      <w:r w:rsidRPr="005136DF">
        <w:rPr>
          <w:rFonts w:ascii="Arial" w:eastAsia="Calibri" w:hAnsi="Arial" w:cs="Arial"/>
          <w:b/>
          <w:bCs/>
          <w:lang w:val="en-GB"/>
        </w:rPr>
        <w:t>1933.</w:t>
      </w:r>
      <w:r w:rsidRPr="005136DF">
        <w:rPr>
          <w:rFonts w:ascii="Arial" w:eastAsia="Calibri" w:hAnsi="Arial" w:cs="Arial"/>
          <w:b/>
          <w:bCs/>
          <w:lang w:val="en-GB"/>
        </w:rPr>
        <w:tab/>
        <w:t>Ms B Mathulelwa (EFF) to ask the Minister of Small Business Development:</w:t>
      </w:r>
    </w:p>
    <w:p w:rsidR="005136DF" w:rsidRPr="005136DF" w:rsidRDefault="005136DF" w:rsidP="005136D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</w:rPr>
      </w:pPr>
      <w:r w:rsidRPr="005136DF">
        <w:rPr>
          <w:rFonts w:ascii="Arial" w:eastAsia="Calibri" w:hAnsi="Arial" w:cs="Arial"/>
          <w:b/>
          <w:bCs/>
          <w:color w:val="000000"/>
          <w:lang w:val="en-GB"/>
        </w:rPr>
        <w:t xml:space="preserve">On what date is it envisaged that she </w:t>
      </w:r>
      <w:r w:rsidR="0088093A" w:rsidRPr="005136DF">
        <w:rPr>
          <w:rFonts w:ascii="Arial" w:eastAsia="Calibri" w:hAnsi="Arial" w:cs="Arial"/>
          <w:b/>
          <w:bCs/>
          <w:color w:val="000000"/>
          <w:lang w:val="en-GB"/>
        </w:rPr>
        <w:t>would</w:t>
      </w:r>
      <w:r w:rsidRPr="005136DF">
        <w:rPr>
          <w:rFonts w:ascii="Arial" w:eastAsia="Calibri" w:hAnsi="Arial" w:cs="Arial"/>
          <w:b/>
          <w:bCs/>
          <w:color w:val="000000"/>
          <w:lang w:val="en-GB"/>
        </w:rPr>
        <w:t xml:space="preserve"> follow up on the tools of trade that she distributed to informal traders last year in the Eastern Cape?</w:t>
      </w:r>
      <w:r>
        <w:rPr>
          <w:rFonts w:ascii="Arial" w:eastAsia="Calibri" w:hAnsi="Arial" w:cs="Arial"/>
          <w:b/>
          <w:bCs/>
          <w:color w:val="000000"/>
          <w:lang w:val="en-GB"/>
        </w:rPr>
        <w:t>”</w:t>
      </w:r>
      <w:r w:rsidRPr="005136DF">
        <w:rPr>
          <w:rFonts w:ascii="Arial" w:eastAsia="Calibri" w:hAnsi="Arial" w:cs="Arial"/>
          <w:b/>
          <w:bCs/>
          <w:color w:val="000000"/>
          <w:lang w:val="en-GB"/>
        </w:rPr>
        <w:tab/>
      </w:r>
      <w:r w:rsidR="005653AE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  <w:r w:rsidRPr="005136DF">
        <w:rPr>
          <w:rFonts w:ascii="Arial" w:eastAsia="Calibri" w:hAnsi="Arial" w:cs="Arial"/>
          <w:b/>
          <w:bCs/>
          <w:color w:val="000000"/>
          <w:lang w:val="en-GB"/>
        </w:rPr>
        <w:t>NW2196E</w:t>
      </w:r>
    </w:p>
    <w:p w:rsidR="00556047" w:rsidRPr="00E61981" w:rsidRDefault="00556047" w:rsidP="00E61981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E61981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F60DE3" w:rsidRDefault="00F60DE3" w:rsidP="00E61981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F60DE3" w:rsidRDefault="00F60DE3" w:rsidP="00E61981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I have been advised that: </w:t>
      </w:r>
    </w:p>
    <w:p w:rsidR="0079047F" w:rsidRDefault="00F60DE3" w:rsidP="00E61981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047F">
        <w:rPr>
          <w:rFonts w:ascii="Arial" w:hAnsi="Arial" w:cs="Arial"/>
        </w:rPr>
        <w:t xml:space="preserve"> planned post-investment exercise by the</w:t>
      </w:r>
      <w:r w:rsidR="0088093A">
        <w:rPr>
          <w:rFonts w:ascii="Arial" w:hAnsi="Arial" w:cs="Arial"/>
        </w:rPr>
        <w:t xml:space="preserve"> Department of Small Business Development (DSBD)</w:t>
      </w:r>
      <w:r w:rsidR="0079047F">
        <w:rPr>
          <w:rFonts w:ascii="Arial" w:hAnsi="Arial" w:cs="Arial"/>
        </w:rPr>
        <w:t xml:space="preserve"> will be undertaken once all the planned handovers for the targeted districts have been concluded. This approach allows for a more comprehensive undertaking that begins to direct government efforts towards Provincial, District and Local Development Plans </w:t>
      </w:r>
      <w:r w:rsidR="00064B19">
        <w:rPr>
          <w:rFonts w:ascii="Arial" w:hAnsi="Arial" w:cs="Arial"/>
        </w:rPr>
        <w:t>for</w:t>
      </w:r>
      <w:r w:rsidR="0079047F">
        <w:rPr>
          <w:rFonts w:ascii="Arial" w:hAnsi="Arial" w:cs="Arial"/>
        </w:rPr>
        <w:t xml:space="preserve"> the inclusion of supported beneficiaries.</w:t>
      </w:r>
    </w:p>
    <w:p w:rsidR="0079047F" w:rsidRDefault="0079047F" w:rsidP="00E61981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E4255B" w:rsidRDefault="0079047F" w:rsidP="00E61981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activity will be tied to programme assessment and the enhancement of the instruments </w:t>
      </w:r>
      <w:r w:rsidR="00311804">
        <w:rPr>
          <w:rFonts w:ascii="Arial" w:hAnsi="Arial" w:cs="Arial"/>
        </w:rPr>
        <w:t>that we develop in response to needs as identified by beneficiaries.</w:t>
      </w:r>
    </w:p>
    <w:p w:rsidR="00E4255B" w:rsidRDefault="00E4255B" w:rsidP="00E61981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222393" w:rsidRDefault="00284D02" w:rsidP="00E61981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Assessments and post-investment monitoring will be conducted in the Eastern Cape by the department and Seda from the second quarter of the current financial year.</w:t>
      </w:r>
    </w:p>
    <w:p w:rsidR="00D010EC" w:rsidRDefault="00D010EC" w:rsidP="00E6198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010EC" w:rsidRDefault="00D010EC" w:rsidP="00BF30C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sectPr w:rsidR="00D010EC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18" w:rsidRDefault="00190918" w:rsidP="004508F4">
      <w:pPr>
        <w:spacing w:after="0" w:line="240" w:lineRule="auto"/>
      </w:pPr>
      <w:r>
        <w:separator/>
      </w:r>
    </w:p>
  </w:endnote>
  <w:endnote w:type="continuationSeparator" w:id="0">
    <w:p w:rsidR="00190918" w:rsidRDefault="00190918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F321AD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190918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E61981" w:rsidRDefault="00E41B2A">
    <w:pPr>
      <w:pStyle w:val="Footer"/>
      <w:rPr>
        <w:sz w:val="18"/>
        <w:szCs w:val="18"/>
      </w:rPr>
    </w:pPr>
    <w:r w:rsidRPr="00E61981">
      <w:rPr>
        <w:sz w:val="18"/>
        <w:szCs w:val="18"/>
      </w:rPr>
      <w:t>DSBD response to NA</w:t>
    </w:r>
    <w:r w:rsidR="00A6530E" w:rsidRPr="00E61981">
      <w:rPr>
        <w:sz w:val="18"/>
        <w:szCs w:val="18"/>
      </w:rPr>
      <w:t xml:space="preserve"> W</w:t>
    </w:r>
    <w:r w:rsidR="0099459A" w:rsidRPr="00E61981">
      <w:rPr>
        <w:sz w:val="18"/>
        <w:szCs w:val="18"/>
      </w:rPr>
      <w:t>PQ</w:t>
    </w:r>
    <w:r w:rsidR="00E61981" w:rsidRPr="00E61981">
      <w:rPr>
        <w:sz w:val="18"/>
        <w:szCs w:val="18"/>
      </w:rPr>
      <w:t>1</w:t>
    </w:r>
    <w:r w:rsidR="005136DF">
      <w:rPr>
        <w:sz w:val="18"/>
        <w:szCs w:val="18"/>
      </w:rPr>
      <w:t>933</w:t>
    </w:r>
    <w:r w:rsidR="0099459A" w:rsidRPr="00E61981">
      <w:rPr>
        <w:sz w:val="18"/>
        <w:szCs w:val="18"/>
      </w:rPr>
      <w:t xml:space="preserve"> </w:t>
    </w:r>
    <w:r w:rsidR="00713072" w:rsidRPr="00E61981">
      <w:rPr>
        <w:sz w:val="18"/>
        <w:szCs w:val="18"/>
      </w:rPr>
      <w:t>N</w:t>
    </w:r>
    <w:r w:rsidRPr="00E61981">
      <w:rPr>
        <w:sz w:val="18"/>
        <w:szCs w:val="18"/>
      </w:rPr>
      <w:t>W</w:t>
    </w:r>
    <w:r w:rsidR="00E61981" w:rsidRPr="00E61981">
      <w:rPr>
        <w:sz w:val="18"/>
        <w:szCs w:val="18"/>
      </w:rPr>
      <w:t>21</w:t>
    </w:r>
    <w:r w:rsidR="005136DF">
      <w:rPr>
        <w:sz w:val="18"/>
        <w:szCs w:val="18"/>
      </w:rPr>
      <w:t>96</w:t>
    </w:r>
    <w:r w:rsidRPr="00E61981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18" w:rsidRDefault="00190918" w:rsidP="004508F4">
      <w:pPr>
        <w:spacing w:after="0" w:line="240" w:lineRule="auto"/>
      </w:pPr>
      <w:r>
        <w:separator/>
      </w:r>
    </w:p>
  </w:footnote>
  <w:footnote w:type="continuationSeparator" w:id="0">
    <w:p w:rsidR="00190918" w:rsidRDefault="00190918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140D3"/>
    <w:multiLevelType w:val="hybridMultilevel"/>
    <w:tmpl w:val="3828C830"/>
    <w:lvl w:ilvl="0" w:tplc="11DC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64B19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46B99"/>
    <w:rsid w:val="00163405"/>
    <w:rsid w:val="001908C9"/>
    <w:rsid w:val="00190918"/>
    <w:rsid w:val="001A2A32"/>
    <w:rsid w:val="001A43F2"/>
    <w:rsid w:val="001A7E04"/>
    <w:rsid w:val="001B35A6"/>
    <w:rsid w:val="001D49B3"/>
    <w:rsid w:val="00215D7A"/>
    <w:rsid w:val="00222393"/>
    <w:rsid w:val="00223D26"/>
    <w:rsid w:val="00240497"/>
    <w:rsid w:val="00271F00"/>
    <w:rsid w:val="002727ED"/>
    <w:rsid w:val="00274B64"/>
    <w:rsid w:val="00284D02"/>
    <w:rsid w:val="00286C57"/>
    <w:rsid w:val="00290ECD"/>
    <w:rsid w:val="002A4B2C"/>
    <w:rsid w:val="002C2A94"/>
    <w:rsid w:val="002E3764"/>
    <w:rsid w:val="002F2186"/>
    <w:rsid w:val="002F3C2E"/>
    <w:rsid w:val="002F49F7"/>
    <w:rsid w:val="00303CC0"/>
    <w:rsid w:val="00311804"/>
    <w:rsid w:val="003230E1"/>
    <w:rsid w:val="0032461E"/>
    <w:rsid w:val="003308BD"/>
    <w:rsid w:val="003534BB"/>
    <w:rsid w:val="003652E8"/>
    <w:rsid w:val="00376A46"/>
    <w:rsid w:val="00396F42"/>
    <w:rsid w:val="003B3FEF"/>
    <w:rsid w:val="003D2FE9"/>
    <w:rsid w:val="003F4C33"/>
    <w:rsid w:val="003F4C36"/>
    <w:rsid w:val="0040217B"/>
    <w:rsid w:val="00420EF4"/>
    <w:rsid w:val="0042226E"/>
    <w:rsid w:val="00423CA1"/>
    <w:rsid w:val="004508F4"/>
    <w:rsid w:val="00463C3C"/>
    <w:rsid w:val="00481700"/>
    <w:rsid w:val="004A0361"/>
    <w:rsid w:val="004E1DB8"/>
    <w:rsid w:val="004F045E"/>
    <w:rsid w:val="005136DF"/>
    <w:rsid w:val="00516E25"/>
    <w:rsid w:val="00520FA5"/>
    <w:rsid w:val="00554184"/>
    <w:rsid w:val="00556047"/>
    <w:rsid w:val="005653AE"/>
    <w:rsid w:val="00575F66"/>
    <w:rsid w:val="005817F3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4150D"/>
    <w:rsid w:val="00773D83"/>
    <w:rsid w:val="00783DF4"/>
    <w:rsid w:val="0079047F"/>
    <w:rsid w:val="007B7D48"/>
    <w:rsid w:val="007F5AA4"/>
    <w:rsid w:val="007F6A17"/>
    <w:rsid w:val="00807957"/>
    <w:rsid w:val="00840434"/>
    <w:rsid w:val="008541E1"/>
    <w:rsid w:val="00856001"/>
    <w:rsid w:val="00866D09"/>
    <w:rsid w:val="0088093A"/>
    <w:rsid w:val="00884615"/>
    <w:rsid w:val="00893A2A"/>
    <w:rsid w:val="008A1C18"/>
    <w:rsid w:val="008C5152"/>
    <w:rsid w:val="008C754E"/>
    <w:rsid w:val="008D53F3"/>
    <w:rsid w:val="008F102D"/>
    <w:rsid w:val="008F338B"/>
    <w:rsid w:val="008F5751"/>
    <w:rsid w:val="008F633C"/>
    <w:rsid w:val="00901E95"/>
    <w:rsid w:val="00903F1D"/>
    <w:rsid w:val="00913F99"/>
    <w:rsid w:val="009347E2"/>
    <w:rsid w:val="0094013A"/>
    <w:rsid w:val="0097219B"/>
    <w:rsid w:val="009853C1"/>
    <w:rsid w:val="0098783D"/>
    <w:rsid w:val="0099459A"/>
    <w:rsid w:val="0099546F"/>
    <w:rsid w:val="009A5097"/>
    <w:rsid w:val="009C5327"/>
    <w:rsid w:val="009D2027"/>
    <w:rsid w:val="009D403F"/>
    <w:rsid w:val="009E4A76"/>
    <w:rsid w:val="009F22E5"/>
    <w:rsid w:val="00A04670"/>
    <w:rsid w:val="00A222F9"/>
    <w:rsid w:val="00A27365"/>
    <w:rsid w:val="00A32501"/>
    <w:rsid w:val="00A41EB4"/>
    <w:rsid w:val="00A54621"/>
    <w:rsid w:val="00A6530E"/>
    <w:rsid w:val="00A66920"/>
    <w:rsid w:val="00A66D92"/>
    <w:rsid w:val="00A836B8"/>
    <w:rsid w:val="00A93B7D"/>
    <w:rsid w:val="00AA0C1F"/>
    <w:rsid w:val="00AA14C6"/>
    <w:rsid w:val="00AB703F"/>
    <w:rsid w:val="00AC2554"/>
    <w:rsid w:val="00AC4F50"/>
    <w:rsid w:val="00AC78AF"/>
    <w:rsid w:val="00AF775E"/>
    <w:rsid w:val="00B10FF4"/>
    <w:rsid w:val="00B275E8"/>
    <w:rsid w:val="00B52762"/>
    <w:rsid w:val="00B553AF"/>
    <w:rsid w:val="00B87A23"/>
    <w:rsid w:val="00B94470"/>
    <w:rsid w:val="00B971E0"/>
    <w:rsid w:val="00BA1ADB"/>
    <w:rsid w:val="00BD58D6"/>
    <w:rsid w:val="00BE01E3"/>
    <w:rsid w:val="00BF2516"/>
    <w:rsid w:val="00BF30CB"/>
    <w:rsid w:val="00BF5E21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CF2A39"/>
    <w:rsid w:val="00D010EC"/>
    <w:rsid w:val="00D2530E"/>
    <w:rsid w:val="00D343B9"/>
    <w:rsid w:val="00D34652"/>
    <w:rsid w:val="00D358AC"/>
    <w:rsid w:val="00D439E9"/>
    <w:rsid w:val="00D9105A"/>
    <w:rsid w:val="00DA452B"/>
    <w:rsid w:val="00DC67EE"/>
    <w:rsid w:val="00DE6A5B"/>
    <w:rsid w:val="00DF74DA"/>
    <w:rsid w:val="00E235BD"/>
    <w:rsid w:val="00E41B2A"/>
    <w:rsid w:val="00E4255B"/>
    <w:rsid w:val="00E61981"/>
    <w:rsid w:val="00E86125"/>
    <w:rsid w:val="00EB07EA"/>
    <w:rsid w:val="00EB6CB7"/>
    <w:rsid w:val="00EC03C9"/>
    <w:rsid w:val="00EE068C"/>
    <w:rsid w:val="00F12249"/>
    <w:rsid w:val="00F144E0"/>
    <w:rsid w:val="00F311D8"/>
    <w:rsid w:val="00F321AD"/>
    <w:rsid w:val="00F60DE3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5653AE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4864-1C4E-4240-BD18-0C303E11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</dc:creator>
  <cp:lastModifiedBy>USER</cp:lastModifiedBy>
  <cp:revision>2</cp:revision>
  <cp:lastPrinted>2020-08-24T13:30:00Z</cp:lastPrinted>
  <dcterms:created xsi:type="dcterms:W3CDTF">2023-07-21T12:13:00Z</dcterms:created>
  <dcterms:modified xsi:type="dcterms:W3CDTF">2023-07-21T12:13:00Z</dcterms:modified>
</cp:coreProperties>
</file>