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6F240" w14:textId="77777777" w:rsidR="004F0568" w:rsidRDefault="004F0568" w:rsidP="00CB7801">
      <w:pPr>
        <w:jc w:val="center"/>
        <w:rPr>
          <w:rFonts w:ascii="Trebuchet MS" w:hAnsi="Trebuchet MS"/>
        </w:rPr>
      </w:pPr>
      <w:bookmarkStart w:id="0" w:name="_GoBack"/>
      <w:bookmarkEnd w:id="0"/>
    </w:p>
    <w:p w14:paraId="777836AC" w14:textId="77777777" w:rsidR="0012321F" w:rsidRDefault="00CB7801" w:rsidP="00CB7801">
      <w:pPr>
        <w:jc w:val="center"/>
        <w:rPr>
          <w:rFonts w:ascii="Trebuchet MS" w:hAnsi="Trebuchet MS"/>
          <w:sz w:val="20"/>
        </w:rPr>
      </w:pPr>
      <w:r>
        <w:rPr>
          <w:rFonts w:ascii="Trebuchet MS" w:hAnsi="Trebuchet MS"/>
        </w:rPr>
        <w:tab/>
      </w:r>
    </w:p>
    <w:p w14:paraId="59D651E1" w14:textId="77777777"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14:paraId="0E100613"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14:paraId="17C5B882"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14:paraId="17441025" w14:textId="77777777" w:rsidR="00CB7801" w:rsidRPr="00D71BFC" w:rsidRDefault="00CB7801" w:rsidP="00CB7801">
      <w:pPr>
        <w:jc w:val="center"/>
        <w:rPr>
          <w:rFonts w:ascii="Arial" w:hAnsi="Arial" w:cs="Arial"/>
        </w:rPr>
      </w:pPr>
    </w:p>
    <w:p w14:paraId="292C28C5" w14:textId="77777777" w:rsidR="00CB7801" w:rsidRPr="009D5245" w:rsidRDefault="00CB7801" w:rsidP="00CB7801">
      <w:pPr>
        <w:rPr>
          <w:rFonts w:cs="Tunga"/>
          <w:szCs w:val="24"/>
        </w:rPr>
      </w:pPr>
    </w:p>
    <w:p w14:paraId="1E24D26E" w14:textId="77777777"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14:paraId="05A976AB" w14:textId="77777777" w:rsidR="00CB7801" w:rsidRPr="009D5245" w:rsidRDefault="00CB7801" w:rsidP="00CB7801">
      <w:pPr>
        <w:rPr>
          <w:rFonts w:cs="Tunga"/>
          <w:szCs w:val="24"/>
          <w:lang w:val="en-ZA"/>
        </w:rPr>
      </w:pPr>
    </w:p>
    <w:p w14:paraId="513A3425" w14:textId="77777777" w:rsidR="00CB7801" w:rsidRPr="009D5245" w:rsidRDefault="00CB7801" w:rsidP="00CB7801">
      <w:pPr>
        <w:rPr>
          <w:rFonts w:cs="Tunga"/>
          <w:szCs w:val="24"/>
          <w:lang w:val="en-ZA"/>
        </w:rPr>
      </w:pPr>
    </w:p>
    <w:p w14:paraId="40EF47DB" w14:textId="77777777" w:rsidR="00CB7801" w:rsidRPr="009D5245" w:rsidRDefault="00CB7801" w:rsidP="00CB7801">
      <w:pPr>
        <w:rPr>
          <w:rFonts w:cs="Tunga"/>
          <w:b/>
          <w:szCs w:val="24"/>
          <w:lang w:val="en-ZA"/>
        </w:rPr>
      </w:pPr>
      <w:r w:rsidRPr="009D5245">
        <w:rPr>
          <w:rFonts w:cs="Tunga"/>
          <w:b/>
          <w:szCs w:val="24"/>
          <w:lang w:val="en-ZA"/>
        </w:rPr>
        <w:t xml:space="preserve">Minister </w:t>
      </w:r>
    </w:p>
    <w:p w14:paraId="36A48349" w14:textId="77777777" w:rsidR="00CB7801" w:rsidRPr="009D5245" w:rsidRDefault="00CB7801" w:rsidP="00CB7801">
      <w:pPr>
        <w:rPr>
          <w:rFonts w:cs="Tunga"/>
          <w:szCs w:val="24"/>
          <w:lang w:val="en-ZA"/>
        </w:rPr>
      </w:pPr>
    </w:p>
    <w:p w14:paraId="604D627B" w14:textId="77777777" w:rsidR="00CB7801" w:rsidRDefault="00CB7801" w:rsidP="00CB7801">
      <w:pPr>
        <w:rPr>
          <w:rFonts w:cs="Tunga"/>
          <w:b/>
          <w:szCs w:val="24"/>
          <w:lang w:val="en-ZA"/>
        </w:rPr>
      </w:pPr>
    </w:p>
    <w:p w14:paraId="13C7F628" w14:textId="77777777" w:rsidR="009B3181" w:rsidRPr="009D5245" w:rsidRDefault="009B3181" w:rsidP="00CB7801">
      <w:pPr>
        <w:rPr>
          <w:rFonts w:cs="Tunga"/>
          <w:b/>
          <w:szCs w:val="24"/>
          <w:lang w:val="en-ZA"/>
        </w:rPr>
      </w:pPr>
    </w:p>
    <w:p w14:paraId="793B1E77" w14:textId="77777777"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BE2AD3">
        <w:rPr>
          <w:rFonts w:cs="Tunga"/>
          <w:b/>
          <w:szCs w:val="24"/>
          <w:lang w:val="en-ZA"/>
        </w:rPr>
        <w:t xml:space="preserve"> 1931</w:t>
      </w:r>
    </w:p>
    <w:p w14:paraId="6C0CB570" w14:textId="77777777" w:rsidR="00CB7801" w:rsidRDefault="00CB7801" w:rsidP="00CB7801">
      <w:pPr>
        <w:rPr>
          <w:rFonts w:cs="Tunga"/>
          <w:szCs w:val="24"/>
          <w:lang w:val="en-ZA"/>
        </w:rPr>
      </w:pPr>
    </w:p>
    <w:p w14:paraId="3E996D6B" w14:textId="77777777" w:rsidR="00CB7801" w:rsidRDefault="00CB7801" w:rsidP="00CB7801">
      <w:pPr>
        <w:rPr>
          <w:rFonts w:cs="Tunga"/>
          <w:szCs w:val="24"/>
          <w:lang w:val="en-ZA"/>
        </w:rPr>
      </w:pPr>
    </w:p>
    <w:p w14:paraId="1F0772B9" w14:textId="77777777" w:rsidR="009B3181" w:rsidRDefault="009B3181" w:rsidP="00CB7801">
      <w:pPr>
        <w:rPr>
          <w:rFonts w:cs="Tunga"/>
          <w:szCs w:val="24"/>
          <w:lang w:val="en-ZA"/>
        </w:rPr>
      </w:pPr>
    </w:p>
    <w:p w14:paraId="7BC8D64E" w14:textId="77777777" w:rsidR="0094497C" w:rsidRPr="00763576" w:rsidRDefault="00092BBD" w:rsidP="009B3181">
      <w:pPr>
        <w:rPr>
          <w:rFonts w:cs="Tunga"/>
          <w:b/>
          <w:szCs w:val="24"/>
          <w:lang w:val="en-ZA"/>
        </w:rPr>
      </w:pPr>
      <w:r>
        <w:rPr>
          <w:rFonts w:cs="Tunga"/>
          <w:szCs w:val="24"/>
          <w:lang w:val="en-ZA"/>
        </w:rPr>
        <w:t>D</w:t>
      </w:r>
      <w:r w:rsidR="00784604">
        <w:rPr>
          <w:rFonts w:cs="Tunga"/>
          <w:szCs w:val="24"/>
          <w:lang w:val="en-ZA"/>
        </w:rPr>
        <w:t>DG:</w:t>
      </w:r>
      <w:r w:rsidR="009B3181">
        <w:rPr>
          <w:rFonts w:cs="Tunga"/>
          <w:szCs w:val="24"/>
          <w:lang w:val="en-ZA"/>
        </w:rPr>
        <w:t xml:space="preserve"> MR</w:t>
      </w:r>
    </w:p>
    <w:p w14:paraId="62D269E4" w14:textId="77777777" w:rsidR="00CB7801" w:rsidRPr="00763576" w:rsidRDefault="00CB7801" w:rsidP="00CB7801">
      <w:pPr>
        <w:rPr>
          <w:rFonts w:cs="Tunga"/>
          <w:b/>
          <w:szCs w:val="24"/>
          <w:lang w:val="en-ZA"/>
        </w:rPr>
      </w:pPr>
      <w:r w:rsidRPr="00763576">
        <w:rPr>
          <w:rFonts w:cs="Tunga"/>
          <w:b/>
          <w:szCs w:val="24"/>
          <w:lang w:val="en-ZA"/>
        </w:rPr>
        <w:t>Date:</w:t>
      </w:r>
    </w:p>
    <w:p w14:paraId="3D353DE6" w14:textId="77777777" w:rsidR="00CB7801" w:rsidRDefault="00CB7801" w:rsidP="00CB7801">
      <w:pPr>
        <w:rPr>
          <w:rFonts w:cs="Tunga"/>
          <w:szCs w:val="24"/>
          <w:lang w:val="en-ZA"/>
        </w:rPr>
      </w:pPr>
    </w:p>
    <w:p w14:paraId="3E9473E0" w14:textId="77777777" w:rsidR="00CB7801" w:rsidRDefault="00CB7801" w:rsidP="00CB7801">
      <w:pPr>
        <w:rPr>
          <w:rFonts w:cs="Tunga"/>
          <w:szCs w:val="24"/>
          <w:lang w:val="en-ZA"/>
        </w:rPr>
      </w:pPr>
    </w:p>
    <w:p w14:paraId="602E319D" w14:textId="77777777" w:rsidR="009B3181" w:rsidRPr="009D5245" w:rsidRDefault="009B3181" w:rsidP="00CB7801">
      <w:pPr>
        <w:rPr>
          <w:rFonts w:cs="Tunga"/>
          <w:szCs w:val="24"/>
          <w:lang w:val="en-ZA"/>
        </w:rPr>
      </w:pPr>
    </w:p>
    <w:p w14:paraId="67323AAF" w14:textId="77777777" w:rsidR="00CB7801" w:rsidRPr="009D5245" w:rsidRDefault="00CB7801" w:rsidP="00CB7801">
      <w:pPr>
        <w:rPr>
          <w:rFonts w:cs="Tunga"/>
          <w:b/>
          <w:szCs w:val="24"/>
          <w:lang w:val="en-ZA"/>
        </w:rPr>
      </w:pPr>
      <w:r w:rsidRPr="009D5245">
        <w:rPr>
          <w:rFonts w:cs="Tunga"/>
          <w:b/>
          <w:szCs w:val="24"/>
          <w:lang w:val="en-ZA"/>
        </w:rPr>
        <w:t>Recommended / Not Recommended</w:t>
      </w:r>
    </w:p>
    <w:p w14:paraId="0D0245F0" w14:textId="77777777" w:rsidR="00CB7801" w:rsidRPr="009D5245" w:rsidRDefault="00CB7801" w:rsidP="00CB7801">
      <w:pPr>
        <w:rPr>
          <w:rFonts w:cs="Tunga"/>
          <w:b/>
          <w:szCs w:val="24"/>
          <w:lang w:val="en-ZA"/>
        </w:rPr>
      </w:pPr>
    </w:p>
    <w:p w14:paraId="2B41AD0E" w14:textId="77777777" w:rsidR="00CB7801" w:rsidRDefault="00CB7801" w:rsidP="00CB7801">
      <w:pPr>
        <w:rPr>
          <w:rFonts w:cs="Tunga"/>
          <w:szCs w:val="24"/>
          <w:lang w:val="en-ZA"/>
        </w:rPr>
      </w:pPr>
    </w:p>
    <w:p w14:paraId="1198B3A7" w14:textId="77777777" w:rsidR="009B3181" w:rsidRPr="009D5245" w:rsidRDefault="009B3181" w:rsidP="00CB7801">
      <w:pPr>
        <w:rPr>
          <w:rFonts w:cs="Tunga"/>
          <w:szCs w:val="24"/>
          <w:lang w:val="en-ZA"/>
        </w:rPr>
      </w:pPr>
    </w:p>
    <w:p w14:paraId="2A30BEAC" w14:textId="77777777" w:rsidR="00CB7801" w:rsidRPr="009D5245" w:rsidRDefault="00CB7801" w:rsidP="00CB7801">
      <w:pPr>
        <w:rPr>
          <w:rFonts w:cs="Tunga"/>
          <w:szCs w:val="24"/>
          <w:lang w:val="en-ZA"/>
        </w:rPr>
      </w:pPr>
    </w:p>
    <w:p w14:paraId="2B0F9E62" w14:textId="77777777" w:rsidR="00CB7801" w:rsidRPr="002A6E90" w:rsidRDefault="006E62D4" w:rsidP="00CB7801">
      <w:pPr>
        <w:rPr>
          <w:rFonts w:cs="Tunga"/>
          <w:b/>
          <w:szCs w:val="24"/>
          <w:lang w:val="en-ZA"/>
        </w:rPr>
      </w:pPr>
      <w:r>
        <w:rPr>
          <w:rFonts w:cs="Tunga"/>
          <w:b/>
          <w:szCs w:val="24"/>
          <w:lang w:val="en-ZA"/>
        </w:rPr>
        <w:t>Advocate T Mokoena</w:t>
      </w:r>
    </w:p>
    <w:p w14:paraId="113BDD89" w14:textId="77777777"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14:paraId="40AE92A2" w14:textId="77777777" w:rsidR="00CB7801" w:rsidRPr="009D5245" w:rsidRDefault="00CB7801" w:rsidP="00CB7801">
      <w:pPr>
        <w:rPr>
          <w:rFonts w:cs="Tunga"/>
          <w:szCs w:val="24"/>
          <w:lang w:val="en-ZA"/>
        </w:rPr>
      </w:pPr>
    </w:p>
    <w:p w14:paraId="043C1DBB" w14:textId="77777777"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14:paraId="114D5059" w14:textId="77777777" w:rsidR="00CB7801" w:rsidRPr="009D5245" w:rsidRDefault="00CB7801" w:rsidP="00CB7801">
      <w:pPr>
        <w:rPr>
          <w:rFonts w:cs="Tunga"/>
          <w:szCs w:val="24"/>
          <w:lang w:val="en-ZA"/>
        </w:rPr>
      </w:pPr>
    </w:p>
    <w:p w14:paraId="5E102FC3" w14:textId="77777777" w:rsidR="00CB7801" w:rsidRPr="009D5245" w:rsidRDefault="00CB7801" w:rsidP="00CB7801">
      <w:pPr>
        <w:rPr>
          <w:rFonts w:cs="Tunga"/>
          <w:szCs w:val="24"/>
          <w:lang w:val="en-ZA"/>
        </w:rPr>
      </w:pPr>
    </w:p>
    <w:p w14:paraId="2E0525FB" w14:textId="77777777" w:rsidR="00420BEB" w:rsidRDefault="00420BEB" w:rsidP="00CB7801">
      <w:pPr>
        <w:pStyle w:val="Title"/>
        <w:spacing w:line="360" w:lineRule="auto"/>
        <w:rPr>
          <w:rFonts w:ascii="Arial Narrow" w:hAnsi="Arial Narrow" w:cs="Tunga"/>
          <w:sz w:val="24"/>
          <w:lang w:val="en-GB"/>
        </w:rPr>
      </w:pPr>
    </w:p>
    <w:p w14:paraId="168ED55E" w14:textId="77777777" w:rsidR="00F2065C" w:rsidRPr="009D5245" w:rsidRDefault="00F2065C" w:rsidP="00F2065C">
      <w:pPr>
        <w:rPr>
          <w:rFonts w:cs="Tunga"/>
          <w:szCs w:val="24"/>
          <w:lang w:val="en-ZA"/>
        </w:rPr>
      </w:pPr>
    </w:p>
    <w:p w14:paraId="009C400F" w14:textId="77777777" w:rsidR="00F2065C" w:rsidRPr="009D5245" w:rsidRDefault="00F2065C" w:rsidP="00F2065C">
      <w:pPr>
        <w:rPr>
          <w:rFonts w:cs="Tunga"/>
          <w:szCs w:val="24"/>
          <w:lang w:val="en-ZA"/>
        </w:rPr>
      </w:pPr>
    </w:p>
    <w:p w14:paraId="055228D0" w14:textId="77777777" w:rsidR="005745B0" w:rsidRDefault="005745B0" w:rsidP="00F2065C">
      <w:pPr>
        <w:rPr>
          <w:rFonts w:cs="Tunga"/>
          <w:szCs w:val="24"/>
          <w:lang w:val="en-ZA"/>
        </w:rPr>
      </w:pPr>
    </w:p>
    <w:p w14:paraId="3BF4713B" w14:textId="77777777" w:rsidR="00C21927" w:rsidRDefault="00C21927" w:rsidP="00F2065C">
      <w:pPr>
        <w:rPr>
          <w:rFonts w:cs="Tunga"/>
          <w:szCs w:val="24"/>
          <w:lang w:val="en-ZA"/>
        </w:rPr>
      </w:pPr>
    </w:p>
    <w:p w14:paraId="2BA8B637" w14:textId="77777777" w:rsidR="009B3181" w:rsidRDefault="009B3181" w:rsidP="00F2065C">
      <w:pPr>
        <w:rPr>
          <w:rFonts w:cs="Tunga"/>
          <w:szCs w:val="24"/>
          <w:lang w:val="en-ZA"/>
        </w:rPr>
      </w:pPr>
    </w:p>
    <w:p w14:paraId="0263250A" w14:textId="77777777" w:rsidR="009B3181" w:rsidRDefault="009B3181" w:rsidP="00F2065C">
      <w:pPr>
        <w:rPr>
          <w:rFonts w:cs="Tunga"/>
          <w:szCs w:val="24"/>
          <w:lang w:val="en-ZA"/>
        </w:rPr>
      </w:pPr>
    </w:p>
    <w:p w14:paraId="3090A7EE" w14:textId="77777777"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lastRenderedPageBreak/>
        <w:t>NATIONAL ASSEMBLY</w:t>
      </w:r>
      <w:r w:rsidR="0012321F" w:rsidRPr="008465AE">
        <w:rPr>
          <w:rFonts w:ascii="Arial" w:hAnsi="Arial" w:cs="Arial"/>
          <w:b/>
          <w:szCs w:val="24"/>
        </w:rPr>
        <w:t xml:space="preserve"> QUESTION FOR WRITTEN REPLY</w:t>
      </w:r>
    </w:p>
    <w:p w14:paraId="38873140" w14:textId="77777777"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BE2AD3">
        <w:rPr>
          <w:rFonts w:ascii="Arial" w:hAnsi="Arial" w:cs="Arial"/>
          <w:b/>
          <w:szCs w:val="24"/>
        </w:rPr>
        <w:t xml:space="preserve"> 1931</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BE2AD3">
        <w:rPr>
          <w:rFonts w:ascii="Arial" w:hAnsi="Arial" w:cs="Arial"/>
          <w:b/>
          <w:szCs w:val="24"/>
        </w:rPr>
        <w:t xml:space="preserve"> NW2143</w:t>
      </w:r>
      <w:r w:rsidR="00047550">
        <w:rPr>
          <w:rFonts w:ascii="Arial" w:hAnsi="Arial" w:cs="Arial"/>
          <w:b/>
          <w:szCs w:val="24"/>
        </w:rPr>
        <w:t>E</w:t>
      </w:r>
    </w:p>
    <w:p w14:paraId="35794249" w14:textId="77777777"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B3181">
        <w:rPr>
          <w:rFonts w:ascii="Arial" w:hAnsi="Arial" w:cs="Arial"/>
          <w:b/>
          <w:szCs w:val="24"/>
        </w:rPr>
        <w:t xml:space="preserve"> 23 June</w:t>
      </w:r>
      <w:r w:rsidR="008465AE" w:rsidRPr="008465AE">
        <w:rPr>
          <w:rFonts w:ascii="Arial" w:hAnsi="Arial" w:cs="Arial"/>
          <w:b/>
          <w:szCs w:val="24"/>
        </w:rPr>
        <w:t xml:space="preserve"> 2017</w:t>
      </w:r>
    </w:p>
    <w:p w14:paraId="07F0C2CA" w14:textId="77777777" w:rsidR="00784604" w:rsidRPr="008028A2" w:rsidRDefault="00CB7801" w:rsidP="008028A2">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9B3181">
        <w:rPr>
          <w:rFonts w:ascii="Arial" w:hAnsi="Arial" w:cs="Arial"/>
          <w:b/>
          <w:szCs w:val="24"/>
        </w:rPr>
        <w:t xml:space="preserve"> 23</w:t>
      </w:r>
    </w:p>
    <w:p w14:paraId="3A6D71CF" w14:textId="77777777" w:rsidR="00BE2AD3" w:rsidRPr="0033241C" w:rsidRDefault="00BE2AD3" w:rsidP="0033241C">
      <w:pPr>
        <w:spacing w:before="100" w:beforeAutospacing="1" w:after="100" w:afterAutospacing="1" w:line="360" w:lineRule="auto"/>
        <w:ind w:left="816" w:hanging="816"/>
        <w:rPr>
          <w:rFonts w:ascii="Arial" w:hAnsi="Arial" w:cs="Arial"/>
          <w:b/>
          <w:noProof/>
          <w:szCs w:val="24"/>
          <w:lang w:val="af-ZA"/>
        </w:rPr>
      </w:pPr>
      <w:r>
        <w:rPr>
          <w:rFonts w:ascii="Times New Roman" w:hAnsi="Times New Roman"/>
          <w:b/>
          <w:noProof/>
          <w:szCs w:val="24"/>
          <w:lang w:val="af-ZA"/>
        </w:rPr>
        <w:t>1931.</w:t>
      </w:r>
      <w:r>
        <w:rPr>
          <w:rFonts w:ascii="Times New Roman" w:hAnsi="Times New Roman"/>
          <w:b/>
          <w:noProof/>
          <w:szCs w:val="24"/>
          <w:lang w:val="af-ZA"/>
        </w:rPr>
        <w:tab/>
      </w:r>
      <w:r w:rsidRPr="0033241C">
        <w:rPr>
          <w:rFonts w:ascii="Arial" w:hAnsi="Arial" w:cs="Arial"/>
          <w:b/>
          <w:noProof/>
          <w:szCs w:val="24"/>
          <w:lang w:val="af-ZA"/>
        </w:rPr>
        <w:t>Mr G Mackay (DA) to ask the Minister of Mineral Resources:</w:t>
      </w:r>
    </w:p>
    <w:p w14:paraId="13B3F568" w14:textId="77777777" w:rsidR="00BE2AD3" w:rsidRPr="0033241C" w:rsidRDefault="00BE2AD3" w:rsidP="0033241C">
      <w:pPr>
        <w:spacing w:before="100" w:beforeAutospacing="1" w:after="100" w:afterAutospacing="1" w:line="360" w:lineRule="auto"/>
        <w:ind w:left="709" w:hanging="709"/>
        <w:rPr>
          <w:rFonts w:ascii="Arial" w:hAnsi="Arial" w:cs="Arial"/>
          <w:szCs w:val="24"/>
        </w:rPr>
      </w:pPr>
      <w:r w:rsidRPr="0033241C">
        <w:rPr>
          <w:rFonts w:ascii="Arial" w:hAnsi="Arial" w:cs="Arial"/>
          <w:szCs w:val="24"/>
        </w:rPr>
        <w:t>(1)</w:t>
      </w:r>
      <w:r w:rsidRPr="0033241C">
        <w:rPr>
          <w:rFonts w:ascii="Arial" w:hAnsi="Arial" w:cs="Arial"/>
          <w:szCs w:val="24"/>
        </w:rPr>
        <w:tab/>
        <w:t>Whether, in view of a certain development (name and details furnished) and given that a certain mine (name furnished) has stated that the specified development cannot take place on the portion of land it owns, his department is aware of the development taking place in the surrounding areas; if so, what impact will renewed mining activity have on the development;</w:t>
      </w:r>
    </w:p>
    <w:p w14:paraId="79DA5D23" w14:textId="77777777" w:rsidR="00976C6B" w:rsidRPr="0033241C" w:rsidRDefault="00BE2AD3" w:rsidP="00976C6B">
      <w:pPr>
        <w:spacing w:before="100" w:beforeAutospacing="1" w:after="100" w:afterAutospacing="1" w:line="360" w:lineRule="auto"/>
        <w:ind w:left="709" w:hanging="709"/>
        <w:rPr>
          <w:rFonts w:ascii="Arial" w:hAnsi="Arial" w:cs="Arial"/>
          <w:szCs w:val="24"/>
        </w:rPr>
      </w:pPr>
      <w:r w:rsidRPr="0033241C">
        <w:rPr>
          <w:rFonts w:ascii="Arial" w:hAnsi="Arial" w:cs="Arial"/>
          <w:szCs w:val="24"/>
        </w:rPr>
        <w:t>(2)</w:t>
      </w:r>
      <w:r w:rsidRPr="0033241C">
        <w:rPr>
          <w:rFonts w:ascii="Arial" w:hAnsi="Arial" w:cs="Arial"/>
          <w:szCs w:val="24"/>
        </w:rPr>
        <w:tab/>
      </w:r>
      <w:bookmarkStart w:id="1" w:name="_Hlk487702242"/>
      <w:r w:rsidR="00976C6B" w:rsidRPr="0033241C">
        <w:rPr>
          <w:rFonts w:ascii="Arial" w:hAnsi="Arial" w:cs="Arial"/>
          <w:szCs w:val="24"/>
        </w:rPr>
        <w:t>whether the development that the mine wants to start up has been noted or provided for in the environmental impact assessment done in this regard; if not, why not;</w:t>
      </w:r>
    </w:p>
    <w:bookmarkEnd w:id="1"/>
    <w:p w14:paraId="4933F70F" w14:textId="77777777" w:rsidR="00BE2AD3" w:rsidRPr="0033241C" w:rsidRDefault="00976C6B" w:rsidP="0033241C">
      <w:pPr>
        <w:spacing w:before="100" w:beforeAutospacing="1" w:after="100" w:afterAutospacing="1" w:line="360" w:lineRule="auto"/>
        <w:ind w:left="709" w:hanging="709"/>
        <w:rPr>
          <w:rFonts w:ascii="Arial" w:hAnsi="Arial" w:cs="Arial"/>
          <w:sz w:val="20"/>
        </w:rPr>
      </w:pPr>
      <w:r w:rsidRPr="0033241C">
        <w:rPr>
          <w:rFonts w:ascii="Arial" w:hAnsi="Arial" w:cs="Arial"/>
          <w:szCs w:val="24"/>
        </w:rPr>
        <w:t xml:space="preserve"> </w:t>
      </w:r>
      <w:r w:rsidR="00BE2AD3" w:rsidRPr="0033241C">
        <w:rPr>
          <w:rFonts w:ascii="Arial" w:hAnsi="Arial" w:cs="Arial"/>
          <w:szCs w:val="24"/>
        </w:rPr>
        <w:t>(3)</w:t>
      </w:r>
      <w:r w:rsidR="00BE2AD3" w:rsidRPr="0033241C">
        <w:rPr>
          <w:rFonts w:ascii="Arial" w:hAnsi="Arial" w:cs="Arial"/>
          <w:szCs w:val="24"/>
        </w:rPr>
        <w:tab/>
        <w:t>whether his department has information on what mining activity is envisaged for the mine in the area over the next 30 years?</w:t>
      </w:r>
      <w:r w:rsidR="00BE2AD3" w:rsidRPr="0033241C">
        <w:rPr>
          <w:rFonts w:ascii="Arial" w:hAnsi="Arial" w:cs="Arial"/>
          <w:noProof/>
          <w:szCs w:val="24"/>
          <w:lang w:val="af-ZA"/>
        </w:rPr>
        <w:tab/>
      </w:r>
      <w:r w:rsidR="00BE2AD3" w:rsidRPr="0033241C">
        <w:rPr>
          <w:rFonts w:ascii="Arial" w:hAnsi="Arial" w:cs="Arial"/>
          <w:noProof/>
          <w:sz w:val="20"/>
          <w:lang w:val="af-ZA"/>
        </w:rPr>
        <w:t>NW2143E</w:t>
      </w:r>
    </w:p>
    <w:p w14:paraId="6999D14A" w14:textId="77777777" w:rsidR="00BB434F" w:rsidRDefault="00F7145F" w:rsidP="00CF0E84">
      <w:pPr>
        <w:spacing w:before="100" w:beforeAutospacing="1" w:after="100" w:afterAutospacing="1" w:line="480" w:lineRule="auto"/>
        <w:rPr>
          <w:rFonts w:ascii="Arial" w:hAnsi="Arial" w:cs="Arial"/>
          <w:b/>
          <w:szCs w:val="24"/>
          <w:lang w:val="en-ZA"/>
        </w:rPr>
      </w:pPr>
      <w:r w:rsidRPr="00A76736">
        <w:rPr>
          <w:rFonts w:ascii="Arial" w:hAnsi="Arial" w:cs="Arial"/>
          <w:b/>
          <w:szCs w:val="24"/>
          <w:lang w:val="en-ZA"/>
        </w:rPr>
        <w:t>Re</w:t>
      </w:r>
      <w:r w:rsidR="005557F6" w:rsidRPr="00A76736">
        <w:rPr>
          <w:rFonts w:ascii="Arial" w:hAnsi="Arial" w:cs="Arial"/>
          <w:b/>
          <w:szCs w:val="24"/>
          <w:lang w:val="en-ZA"/>
        </w:rPr>
        <w:t>ply</w:t>
      </w:r>
    </w:p>
    <w:p w14:paraId="4CFEF1BA" w14:textId="77777777" w:rsidR="009D254C" w:rsidRDefault="0033241C" w:rsidP="00DF68C0">
      <w:pPr>
        <w:pStyle w:val="ListParagraph"/>
        <w:numPr>
          <w:ilvl w:val="0"/>
          <w:numId w:val="11"/>
        </w:numPr>
        <w:spacing w:before="100" w:beforeAutospacing="1" w:after="100" w:afterAutospacing="1" w:line="480" w:lineRule="auto"/>
        <w:rPr>
          <w:rFonts w:ascii="Arial" w:hAnsi="Arial" w:cs="Arial"/>
          <w:szCs w:val="24"/>
          <w:lang w:val="en-ZA"/>
        </w:rPr>
      </w:pPr>
      <w:r w:rsidRPr="0033241C">
        <w:rPr>
          <w:rFonts w:ascii="Arial" w:hAnsi="Arial" w:cs="Arial"/>
          <w:szCs w:val="24"/>
          <w:lang w:val="en-ZA"/>
        </w:rPr>
        <w:t>Yes, t</w:t>
      </w:r>
      <w:r w:rsidR="009D254C" w:rsidRPr="0033241C">
        <w:rPr>
          <w:rFonts w:ascii="Arial" w:hAnsi="Arial" w:cs="Arial"/>
          <w:szCs w:val="24"/>
          <w:lang w:val="en-ZA"/>
        </w:rPr>
        <w:t>he impact of mining activities towards development will be, settlement, shock and cracking due to past, present and future mining operations</w:t>
      </w:r>
    </w:p>
    <w:p w14:paraId="6B8C5159" w14:textId="77777777" w:rsidR="0077028C" w:rsidRPr="0033241C" w:rsidRDefault="0077028C" w:rsidP="0077028C">
      <w:pPr>
        <w:pStyle w:val="ListParagraph"/>
        <w:spacing w:before="100" w:beforeAutospacing="1" w:after="100" w:afterAutospacing="1" w:line="480" w:lineRule="auto"/>
        <w:rPr>
          <w:rFonts w:ascii="Arial" w:hAnsi="Arial" w:cs="Arial"/>
          <w:szCs w:val="24"/>
          <w:lang w:val="en-ZA"/>
        </w:rPr>
      </w:pPr>
    </w:p>
    <w:p w14:paraId="0119A8F0" w14:textId="77777777" w:rsidR="0077028C" w:rsidRPr="0077028C" w:rsidRDefault="0077028C" w:rsidP="0077028C">
      <w:pPr>
        <w:pStyle w:val="ListParagraph"/>
        <w:numPr>
          <w:ilvl w:val="0"/>
          <w:numId w:val="11"/>
        </w:numPr>
        <w:spacing w:before="100" w:beforeAutospacing="1" w:after="100" w:afterAutospacing="1" w:line="480" w:lineRule="auto"/>
        <w:rPr>
          <w:rFonts w:ascii="Arial" w:hAnsi="Arial" w:cs="Arial"/>
          <w:szCs w:val="24"/>
          <w:lang w:val="en-ZA"/>
        </w:rPr>
      </w:pPr>
      <w:r w:rsidRPr="0077028C">
        <w:rPr>
          <w:rFonts w:ascii="Arial" w:hAnsi="Arial" w:cs="Arial"/>
          <w:szCs w:val="24"/>
          <w:lang w:val="en-ZA"/>
        </w:rPr>
        <w:lastRenderedPageBreak/>
        <w:t>The right is a converted right which has an Environmental Management Plan which under NEMA transitional arrangements is deemed to be an Environmental Authorisation. The Company has been directed to revise the Environmental Authorisation.</w:t>
      </w:r>
    </w:p>
    <w:p w14:paraId="5072BE5A" w14:textId="77777777" w:rsidR="0077028C" w:rsidRPr="0077028C" w:rsidRDefault="0077028C" w:rsidP="0077028C">
      <w:pPr>
        <w:pStyle w:val="ListParagraph"/>
        <w:rPr>
          <w:rFonts w:ascii="Arial" w:hAnsi="Arial" w:cs="Arial"/>
          <w:szCs w:val="24"/>
          <w:lang w:val="en-ZA"/>
        </w:rPr>
      </w:pPr>
    </w:p>
    <w:p w14:paraId="5CFD6141" w14:textId="77777777" w:rsidR="009D254C" w:rsidRPr="0033241C" w:rsidRDefault="008B4D8A" w:rsidP="0077028C">
      <w:pPr>
        <w:pStyle w:val="ListParagraph"/>
        <w:numPr>
          <w:ilvl w:val="0"/>
          <w:numId w:val="11"/>
        </w:numPr>
        <w:spacing w:before="100" w:beforeAutospacing="1" w:after="100" w:afterAutospacing="1" w:line="480" w:lineRule="auto"/>
        <w:rPr>
          <w:rFonts w:ascii="Arial" w:hAnsi="Arial" w:cs="Arial"/>
          <w:szCs w:val="24"/>
          <w:lang w:val="en-ZA"/>
        </w:rPr>
      </w:pPr>
      <w:r w:rsidRPr="0033241C">
        <w:rPr>
          <w:rFonts w:ascii="Arial" w:hAnsi="Arial" w:cs="Arial"/>
          <w:szCs w:val="24"/>
          <w:lang w:val="en-ZA"/>
        </w:rPr>
        <w:t>Underground mining in excess of 2400 metres below surface for Gold ore and Silver ore</w:t>
      </w:r>
    </w:p>
    <w:p w14:paraId="7F88E8C1" w14:textId="77777777" w:rsidR="009D254C" w:rsidRPr="00347A67" w:rsidRDefault="009D254C" w:rsidP="009D254C">
      <w:pPr>
        <w:pStyle w:val="ListParagraph"/>
        <w:spacing w:before="100" w:beforeAutospacing="1" w:after="100" w:afterAutospacing="1" w:line="480" w:lineRule="auto"/>
        <w:rPr>
          <w:rFonts w:ascii="Arial" w:hAnsi="Arial" w:cs="Arial"/>
          <w:b/>
          <w:szCs w:val="24"/>
          <w:lang w:val="en-ZA"/>
        </w:rPr>
      </w:pPr>
    </w:p>
    <w:p w14:paraId="425634C4" w14:textId="77777777"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14:paraId="00331867" w14:textId="77777777" w:rsidR="00BB434F" w:rsidRDefault="00BB434F">
      <w:pPr>
        <w:rPr>
          <w:rFonts w:ascii="Arial" w:hAnsi="Arial" w:cs="Arial"/>
        </w:rPr>
      </w:pPr>
    </w:p>
    <w:p w14:paraId="433BC8B0" w14:textId="77777777" w:rsidR="00BB434F" w:rsidRDefault="00BB434F">
      <w:pPr>
        <w:rPr>
          <w:rFonts w:ascii="Arial" w:hAnsi="Arial" w:cs="Arial"/>
        </w:rPr>
      </w:pPr>
    </w:p>
    <w:p w14:paraId="678ED44A" w14:textId="77777777" w:rsidR="00BB434F" w:rsidRPr="008465AE" w:rsidRDefault="00BB434F">
      <w:pPr>
        <w:rPr>
          <w:rFonts w:ascii="Arial" w:hAnsi="Arial" w:cs="Arial"/>
        </w:rPr>
      </w:pPr>
    </w:p>
    <w:p w14:paraId="6D7306A1" w14:textId="77777777" w:rsidR="00710E05" w:rsidRPr="008465AE" w:rsidRDefault="00710E05">
      <w:pPr>
        <w:rPr>
          <w:rFonts w:ascii="Arial" w:hAnsi="Arial" w:cs="Arial"/>
        </w:rPr>
      </w:pPr>
    </w:p>
    <w:p w14:paraId="70D22FF8" w14:textId="77777777"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14:paraId="4A872312" w14:textId="77777777"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14:paraId="3D594B9F" w14:textId="77777777" w:rsidR="00C21927" w:rsidRPr="008465AE" w:rsidRDefault="00C21927" w:rsidP="00C21927">
      <w:pPr>
        <w:rPr>
          <w:rFonts w:ascii="Arial" w:hAnsi="Arial" w:cs="Arial"/>
          <w:b/>
          <w:szCs w:val="24"/>
          <w:lang w:val="en-ZA"/>
        </w:rPr>
      </w:pPr>
    </w:p>
    <w:p w14:paraId="25B6E3B0" w14:textId="77777777" w:rsidR="0024652D" w:rsidRDefault="00C21927">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5D17E" w14:textId="77777777" w:rsidR="007B5090" w:rsidRDefault="007B5090" w:rsidP="0012321F">
      <w:r>
        <w:separator/>
      </w:r>
    </w:p>
  </w:endnote>
  <w:endnote w:type="continuationSeparator" w:id="0">
    <w:p w14:paraId="04ED68EE" w14:textId="77777777" w:rsidR="007B5090" w:rsidRDefault="007B5090"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9101" w14:textId="77777777" w:rsidR="007B5090" w:rsidRDefault="007B5090" w:rsidP="0012321F">
      <w:r>
        <w:separator/>
      </w:r>
    </w:p>
  </w:footnote>
  <w:footnote w:type="continuationSeparator" w:id="0">
    <w:p w14:paraId="2E0CE2A1" w14:textId="77777777" w:rsidR="007B5090" w:rsidRDefault="007B5090"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9F7A" w14:textId="77777777"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0BDCE4BC" wp14:editId="343FAADB">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5437E801" w14:textId="77777777" w:rsidR="00E677C4" w:rsidRDefault="00E677C4">
    <w:pPr>
      <w:pStyle w:val="Header"/>
      <w:rPr>
        <w:rFonts w:ascii="Trebuchet MS" w:hAnsi="Trebuchet MS"/>
        <w:b/>
        <w:bCs/>
      </w:rPr>
    </w:pPr>
  </w:p>
  <w:p w14:paraId="7FCC62A6" w14:textId="77777777" w:rsidR="00E677C4" w:rsidRDefault="00E677C4">
    <w:pPr>
      <w:pStyle w:val="Header"/>
      <w:rPr>
        <w:rFonts w:ascii="Trebuchet MS" w:hAnsi="Trebuchet MS"/>
        <w:b/>
        <w:bCs/>
      </w:rPr>
    </w:pPr>
  </w:p>
  <w:p w14:paraId="5EF176E9" w14:textId="77777777" w:rsidR="00E677C4" w:rsidRDefault="00E677C4" w:rsidP="00A81B0B">
    <w:pPr>
      <w:pStyle w:val="Header"/>
      <w:jc w:val="center"/>
      <w:rPr>
        <w:rFonts w:ascii="Trebuchet MS" w:hAnsi="Trebuchet MS"/>
        <w:b/>
        <w:bCs/>
      </w:rPr>
    </w:pPr>
  </w:p>
  <w:p w14:paraId="706BA52E" w14:textId="77777777" w:rsidR="00E677C4" w:rsidRDefault="00E677C4" w:rsidP="00A81B0B">
    <w:pPr>
      <w:pStyle w:val="Header"/>
      <w:jc w:val="center"/>
      <w:rPr>
        <w:rFonts w:ascii="Trebuchet MS" w:hAnsi="Trebuchet MS"/>
        <w:b/>
        <w:bCs/>
      </w:rPr>
    </w:pPr>
    <w:r>
      <w:rPr>
        <w:rFonts w:ascii="Trebuchet MS" w:hAnsi="Trebuchet MS"/>
        <w:b/>
        <w:bCs/>
      </w:rPr>
      <w:t>MINISTRY OF MINERAL RESOURCES</w:t>
    </w:r>
  </w:p>
  <w:p w14:paraId="6CACBC10" w14:textId="77777777" w:rsidR="00E677C4" w:rsidRDefault="00E677C4" w:rsidP="00A81B0B">
    <w:pPr>
      <w:pStyle w:val="Header"/>
      <w:jc w:val="center"/>
      <w:rPr>
        <w:rFonts w:ascii="Trebuchet MS" w:hAnsi="Trebuchet MS"/>
        <w:b/>
        <w:bCs/>
      </w:rPr>
    </w:pPr>
    <w:r>
      <w:rPr>
        <w:rFonts w:ascii="Trebuchet MS" w:hAnsi="Trebuchet MS"/>
        <w:b/>
        <w:bCs/>
      </w:rPr>
      <w:t>REPUBLIC OF SOUTH AFRICA</w:t>
    </w:r>
  </w:p>
  <w:p w14:paraId="39B79073" w14:textId="77777777"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A6D7D79"/>
    <w:multiLevelType w:val="hybridMultilevel"/>
    <w:tmpl w:val="B04600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1E42"/>
    <w:multiLevelType w:val="hybridMultilevel"/>
    <w:tmpl w:val="0EE2768E"/>
    <w:lvl w:ilvl="0" w:tplc="4BD8F5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6"/>
  </w:num>
  <w:num w:numId="6">
    <w:abstractNumId w:val="3"/>
  </w:num>
  <w:num w:numId="7">
    <w:abstractNumId w:val="5"/>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371D"/>
    <w:rsid w:val="00024D66"/>
    <w:rsid w:val="000270C4"/>
    <w:rsid w:val="00033112"/>
    <w:rsid w:val="00047550"/>
    <w:rsid w:val="000530B0"/>
    <w:rsid w:val="00056C66"/>
    <w:rsid w:val="00073630"/>
    <w:rsid w:val="00080FDA"/>
    <w:rsid w:val="00092BBD"/>
    <w:rsid w:val="000F5228"/>
    <w:rsid w:val="0012321F"/>
    <w:rsid w:val="00140786"/>
    <w:rsid w:val="00142115"/>
    <w:rsid w:val="00153858"/>
    <w:rsid w:val="00161355"/>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2F4311"/>
    <w:rsid w:val="003067FE"/>
    <w:rsid w:val="0031331C"/>
    <w:rsid w:val="003158FC"/>
    <w:rsid w:val="00322C6A"/>
    <w:rsid w:val="0033241C"/>
    <w:rsid w:val="00342AA4"/>
    <w:rsid w:val="00343991"/>
    <w:rsid w:val="00347A67"/>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53E03"/>
    <w:rsid w:val="004568DE"/>
    <w:rsid w:val="00457E1D"/>
    <w:rsid w:val="00481E65"/>
    <w:rsid w:val="004859C3"/>
    <w:rsid w:val="004A090B"/>
    <w:rsid w:val="004A1D94"/>
    <w:rsid w:val="004B1747"/>
    <w:rsid w:val="004D7CCF"/>
    <w:rsid w:val="004F0568"/>
    <w:rsid w:val="004F4DFF"/>
    <w:rsid w:val="004F6918"/>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0A92"/>
    <w:rsid w:val="005F3380"/>
    <w:rsid w:val="005F42C7"/>
    <w:rsid w:val="006375E8"/>
    <w:rsid w:val="00637660"/>
    <w:rsid w:val="00650D3B"/>
    <w:rsid w:val="00652AD8"/>
    <w:rsid w:val="006779F0"/>
    <w:rsid w:val="006813C3"/>
    <w:rsid w:val="00683EA0"/>
    <w:rsid w:val="006A1073"/>
    <w:rsid w:val="006C1B76"/>
    <w:rsid w:val="006D0CC4"/>
    <w:rsid w:val="006D37C1"/>
    <w:rsid w:val="006E0049"/>
    <w:rsid w:val="006E62D4"/>
    <w:rsid w:val="007009AE"/>
    <w:rsid w:val="00710E05"/>
    <w:rsid w:val="007129F7"/>
    <w:rsid w:val="00714F31"/>
    <w:rsid w:val="00724221"/>
    <w:rsid w:val="007248BE"/>
    <w:rsid w:val="00735993"/>
    <w:rsid w:val="00740702"/>
    <w:rsid w:val="007658F5"/>
    <w:rsid w:val="0077028C"/>
    <w:rsid w:val="0077306F"/>
    <w:rsid w:val="00773208"/>
    <w:rsid w:val="00784604"/>
    <w:rsid w:val="00785489"/>
    <w:rsid w:val="007A0F40"/>
    <w:rsid w:val="007A6C04"/>
    <w:rsid w:val="007B3608"/>
    <w:rsid w:val="007B5090"/>
    <w:rsid w:val="007B73E5"/>
    <w:rsid w:val="007D2AA0"/>
    <w:rsid w:val="007D5D3D"/>
    <w:rsid w:val="007E6206"/>
    <w:rsid w:val="007F4C35"/>
    <w:rsid w:val="007F708D"/>
    <w:rsid w:val="008028A2"/>
    <w:rsid w:val="0083753D"/>
    <w:rsid w:val="008465AE"/>
    <w:rsid w:val="008469F4"/>
    <w:rsid w:val="00853CA4"/>
    <w:rsid w:val="00872C97"/>
    <w:rsid w:val="008838EC"/>
    <w:rsid w:val="008A0458"/>
    <w:rsid w:val="008B33A5"/>
    <w:rsid w:val="008B4D8A"/>
    <w:rsid w:val="008B51C1"/>
    <w:rsid w:val="008C7E76"/>
    <w:rsid w:val="008E3BE8"/>
    <w:rsid w:val="00902564"/>
    <w:rsid w:val="00904C28"/>
    <w:rsid w:val="00907782"/>
    <w:rsid w:val="00920FDB"/>
    <w:rsid w:val="00926281"/>
    <w:rsid w:val="009326CD"/>
    <w:rsid w:val="0094497C"/>
    <w:rsid w:val="0094670D"/>
    <w:rsid w:val="00955899"/>
    <w:rsid w:val="00976C6B"/>
    <w:rsid w:val="00985A6F"/>
    <w:rsid w:val="009A2D48"/>
    <w:rsid w:val="009B3181"/>
    <w:rsid w:val="009C2715"/>
    <w:rsid w:val="009C7542"/>
    <w:rsid w:val="009D035E"/>
    <w:rsid w:val="009D254C"/>
    <w:rsid w:val="009E7F84"/>
    <w:rsid w:val="009F5FF1"/>
    <w:rsid w:val="00A040D1"/>
    <w:rsid w:val="00A12417"/>
    <w:rsid w:val="00A40F8B"/>
    <w:rsid w:val="00A431EB"/>
    <w:rsid w:val="00A46751"/>
    <w:rsid w:val="00A55C7D"/>
    <w:rsid w:val="00A63FAF"/>
    <w:rsid w:val="00A73738"/>
    <w:rsid w:val="00A744FF"/>
    <w:rsid w:val="00A76736"/>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40917"/>
    <w:rsid w:val="00B42058"/>
    <w:rsid w:val="00B56E60"/>
    <w:rsid w:val="00B81428"/>
    <w:rsid w:val="00B91B5B"/>
    <w:rsid w:val="00B95B9A"/>
    <w:rsid w:val="00BB434F"/>
    <w:rsid w:val="00BC1876"/>
    <w:rsid w:val="00BD43C4"/>
    <w:rsid w:val="00BD5134"/>
    <w:rsid w:val="00BD55E4"/>
    <w:rsid w:val="00BD58C0"/>
    <w:rsid w:val="00BE2AD3"/>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238C4"/>
    <w:rsid w:val="00D3682A"/>
    <w:rsid w:val="00D43912"/>
    <w:rsid w:val="00D4506E"/>
    <w:rsid w:val="00D469AD"/>
    <w:rsid w:val="00D67958"/>
    <w:rsid w:val="00D755A4"/>
    <w:rsid w:val="00D966A1"/>
    <w:rsid w:val="00DA459F"/>
    <w:rsid w:val="00DB54AC"/>
    <w:rsid w:val="00DB68B3"/>
    <w:rsid w:val="00DD5354"/>
    <w:rsid w:val="00DE78A0"/>
    <w:rsid w:val="00E17037"/>
    <w:rsid w:val="00E47E63"/>
    <w:rsid w:val="00E54818"/>
    <w:rsid w:val="00E677C4"/>
    <w:rsid w:val="00E71F77"/>
    <w:rsid w:val="00E86441"/>
    <w:rsid w:val="00EB6435"/>
    <w:rsid w:val="00ED2E43"/>
    <w:rsid w:val="00EE0A89"/>
    <w:rsid w:val="00EE24E4"/>
    <w:rsid w:val="00EF232F"/>
    <w:rsid w:val="00F04314"/>
    <w:rsid w:val="00F15BAC"/>
    <w:rsid w:val="00F2065C"/>
    <w:rsid w:val="00F34D6B"/>
    <w:rsid w:val="00F51A35"/>
    <w:rsid w:val="00F66316"/>
    <w:rsid w:val="00F7145F"/>
    <w:rsid w:val="00F726DF"/>
    <w:rsid w:val="00F9259E"/>
    <w:rsid w:val="00FA2291"/>
    <w:rsid w:val="00FB34FE"/>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F90A859"/>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A92"/>
    <w:pPr>
      <w:spacing w:before="100" w:beforeAutospacing="1" w:after="100" w:afterAutospacing="1"/>
      <w:jc w:val="left"/>
    </w:pPr>
    <w:rPr>
      <w:rFonts w:ascii="Times New Roman" w:eastAsiaTheme="minorHAnsi" w:hAnsi="Times New Roman"/>
      <w:snapToGrid/>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712">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 w:id="2055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3</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Sehlabela Chuene</cp:lastModifiedBy>
  <cp:revision>2</cp:revision>
  <cp:lastPrinted>2017-07-13T07:42:00Z</cp:lastPrinted>
  <dcterms:created xsi:type="dcterms:W3CDTF">2017-07-27T13:04:00Z</dcterms:created>
  <dcterms:modified xsi:type="dcterms:W3CDTF">2017-07-27T13:04:00Z</dcterms:modified>
</cp:coreProperties>
</file>