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49386A" w:rsidRPr="00B83122" w:rsidTr="009B61AB">
        <w:trPr>
          <w:trHeight w:val="63"/>
          <w:jc w:val="center"/>
        </w:trPr>
        <w:tc>
          <w:tcPr>
            <w:tcW w:w="8625" w:type="dxa"/>
          </w:tcPr>
          <w:p w:rsidR="0049386A" w:rsidRPr="00B83122" w:rsidRDefault="0049386A" w:rsidP="009B61AB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86A" w:rsidRPr="00B83122" w:rsidTr="009B61AB">
        <w:trPr>
          <w:trHeight w:val="1111"/>
          <w:jc w:val="center"/>
        </w:trPr>
        <w:tc>
          <w:tcPr>
            <w:tcW w:w="8625" w:type="dxa"/>
          </w:tcPr>
          <w:p w:rsidR="0049386A" w:rsidRDefault="0049386A" w:rsidP="009B61AB">
            <w:pPr>
              <w:pStyle w:val="NoSpacing"/>
              <w:rPr>
                <w:rFonts w:eastAsia="Times New Roman"/>
                <w:lang w:val="en-GB"/>
              </w:rPr>
            </w:pPr>
          </w:p>
          <w:p w:rsidR="0049386A" w:rsidRPr="002A4230" w:rsidRDefault="0049386A" w:rsidP="009B61AB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49386A" w:rsidRPr="00B83122" w:rsidRDefault="0049386A" w:rsidP="009B61AB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49386A" w:rsidRPr="00B83122" w:rsidRDefault="0049386A" w:rsidP="009B61AB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49386A" w:rsidRPr="00B83122" w:rsidRDefault="004419B8" w:rsidP="009B61AB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49386A" w:rsidRDefault="0049386A" w:rsidP="0049386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49386A" w:rsidRPr="000E1425" w:rsidRDefault="0049386A" w:rsidP="00563AE7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  <w:r w:rsidR="00563AE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QUESTION PAPER: 2 OF 2019</w:t>
      </w:r>
    </w:p>
    <w:p w:rsidR="0049386A" w:rsidRPr="000E1425" w:rsidRDefault="0049386A" w:rsidP="00563AE7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49386A" w:rsidRPr="001349C2" w:rsidRDefault="008828D8" w:rsidP="00563AE7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NO:  193</w:t>
      </w:r>
      <w:r w:rsidR="0049386A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49386A" w:rsidRDefault="0049386A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3AE7" w:rsidRDefault="00563AE7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7377C" w:rsidRPr="000569F8" w:rsidRDefault="00A7377C" w:rsidP="000569F8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af-ZA"/>
        </w:rPr>
      </w:pPr>
      <w:r w:rsidRPr="000569F8">
        <w:rPr>
          <w:rFonts w:asciiTheme="minorBidi" w:hAnsiTheme="minorBidi"/>
          <w:b/>
          <w:bCs/>
          <w:sz w:val="24"/>
          <w:szCs w:val="24"/>
          <w:lang w:val="af-ZA"/>
        </w:rPr>
        <w:t>Ms V van Dyk (DA) to ask the Minister of Minister of Telecommunications, Postal Services and Communications:</w:t>
      </w:r>
    </w:p>
    <w:p w:rsidR="000569F8" w:rsidRDefault="000569F8" w:rsidP="008828D8">
      <w:pPr>
        <w:spacing w:after="0" w:line="360" w:lineRule="auto"/>
        <w:jc w:val="both"/>
        <w:outlineLvl w:val="0"/>
        <w:rPr>
          <w:rFonts w:asciiTheme="minorBidi" w:hAnsiTheme="minorBidi"/>
          <w:sz w:val="24"/>
          <w:szCs w:val="24"/>
        </w:rPr>
      </w:pPr>
    </w:p>
    <w:p w:rsidR="00794268" w:rsidRPr="008828D8" w:rsidRDefault="00A7377C" w:rsidP="008828D8">
      <w:pPr>
        <w:spacing w:after="0" w:line="360" w:lineRule="auto"/>
        <w:jc w:val="both"/>
        <w:outlineLvl w:val="0"/>
        <w:rPr>
          <w:rFonts w:asciiTheme="minorBidi" w:hAnsiTheme="minorBidi"/>
          <w:sz w:val="24"/>
          <w:szCs w:val="24"/>
        </w:rPr>
      </w:pPr>
      <w:r w:rsidRPr="008828D8">
        <w:rPr>
          <w:rFonts w:asciiTheme="minorBidi" w:hAnsiTheme="minorBidi"/>
          <w:sz w:val="24"/>
          <w:szCs w:val="24"/>
        </w:rPr>
        <w:t>By what date will the interviews for the board members of the Media Development and Diversity Agency be conducted</w:t>
      </w:r>
      <w:r w:rsidRPr="008828D8">
        <w:rPr>
          <w:rFonts w:asciiTheme="minorBidi" w:hAnsiTheme="minorBidi"/>
          <w:sz w:val="24"/>
          <w:szCs w:val="24"/>
          <w:lang w:val="en-GB"/>
        </w:rPr>
        <w:t>?</w:t>
      </w:r>
    </w:p>
    <w:p w:rsidR="00794268" w:rsidRDefault="00794268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4A8E" w:rsidRPr="00A04A8E" w:rsidRDefault="0049386A" w:rsidP="00A04A8E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6E529A" w:rsidRDefault="006E529A" w:rsidP="008828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8828D8" w:rsidRPr="008828D8" w:rsidRDefault="006E529A" w:rsidP="008828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 members of Parliament would know, t</w:t>
      </w:r>
      <w:r w:rsidR="008828D8" w:rsidRPr="008828D8">
        <w:rPr>
          <w:rFonts w:asciiTheme="minorBidi" w:hAnsiTheme="minorBidi"/>
          <w:sz w:val="24"/>
          <w:szCs w:val="24"/>
        </w:rPr>
        <w:t>he appointment of MDDA board members is a Parliamentary process in terms of secti</w:t>
      </w:r>
      <w:bookmarkStart w:id="0" w:name="_GoBack"/>
      <w:bookmarkEnd w:id="0"/>
      <w:r w:rsidR="008828D8" w:rsidRPr="008828D8">
        <w:rPr>
          <w:rFonts w:asciiTheme="minorBidi" w:hAnsiTheme="minorBidi"/>
          <w:sz w:val="24"/>
          <w:szCs w:val="24"/>
        </w:rPr>
        <w:t>on 4(1)</w:t>
      </w:r>
      <w:r w:rsidR="008828D8">
        <w:rPr>
          <w:rFonts w:asciiTheme="minorBidi" w:hAnsiTheme="minorBidi"/>
          <w:sz w:val="24"/>
          <w:szCs w:val="24"/>
        </w:rPr>
        <w:t xml:space="preserve"> </w:t>
      </w:r>
      <w:r w:rsidR="008828D8" w:rsidRPr="008828D8">
        <w:rPr>
          <w:rFonts w:asciiTheme="minorBidi" w:hAnsiTheme="minorBidi"/>
          <w:sz w:val="24"/>
          <w:szCs w:val="24"/>
        </w:rPr>
        <w:t>(b) of the MDDA Act</w:t>
      </w:r>
      <w:r w:rsidR="008828D8">
        <w:rPr>
          <w:rFonts w:asciiTheme="minorBidi" w:hAnsiTheme="minorBidi"/>
          <w:sz w:val="24"/>
          <w:szCs w:val="24"/>
        </w:rPr>
        <w:t>. The date for the</w:t>
      </w:r>
      <w:r w:rsidR="008828D8" w:rsidRPr="008828D8">
        <w:rPr>
          <w:rFonts w:asciiTheme="minorBidi" w:hAnsiTheme="minorBidi"/>
          <w:sz w:val="24"/>
          <w:szCs w:val="24"/>
        </w:rPr>
        <w:t xml:space="preserve"> interview</w:t>
      </w:r>
      <w:r w:rsidR="008828D8">
        <w:rPr>
          <w:rFonts w:asciiTheme="minorBidi" w:hAnsiTheme="minorBidi"/>
          <w:sz w:val="24"/>
          <w:szCs w:val="24"/>
        </w:rPr>
        <w:t>s</w:t>
      </w:r>
      <w:r w:rsidR="008828D8" w:rsidRPr="008828D8">
        <w:rPr>
          <w:rFonts w:asciiTheme="minorBidi" w:hAnsiTheme="minorBidi"/>
          <w:sz w:val="24"/>
          <w:szCs w:val="24"/>
        </w:rPr>
        <w:t xml:space="preserve"> is determined by the Portfoli</w:t>
      </w:r>
      <w:r w:rsidR="008828D8">
        <w:rPr>
          <w:rFonts w:asciiTheme="minorBidi" w:hAnsiTheme="minorBidi"/>
          <w:sz w:val="24"/>
          <w:szCs w:val="24"/>
        </w:rPr>
        <w:t>o Committee on Communications.</w:t>
      </w:r>
    </w:p>
    <w:p w:rsidR="000B363D" w:rsidRDefault="000B363D" w:rsidP="006C5772">
      <w:pPr>
        <w:tabs>
          <w:tab w:val="left" w:pos="7545"/>
        </w:tabs>
        <w:snapToGri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8646E" w:rsidRPr="00EC67F5" w:rsidRDefault="00C8646E" w:rsidP="006C5772">
      <w:pPr>
        <w:tabs>
          <w:tab w:val="left" w:pos="7545"/>
        </w:tabs>
        <w:snapToGri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28D8" w:rsidRPr="00885158" w:rsidRDefault="008828D8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36618B" w:rsidRPr="00885158" w:rsidRDefault="0036618B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885158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36618B" w:rsidRPr="00885158" w:rsidRDefault="0036618B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885158">
        <w:rPr>
          <w:rFonts w:ascii="Arial" w:eastAsia="Calibri" w:hAnsi="Arial" w:cs="Arial"/>
          <w:b/>
          <w:sz w:val="24"/>
          <w:szCs w:val="24"/>
        </w:rPr>
        <w:t xml:space="preserve">Minister </w:t>
      </w:r>
    </w:p>
    <w:p w:rsidR="0036618B" w:rsidRPr="00885158" w:rsidRDefault="0036618B" w:rsidP="0036618B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885158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563AE7" w:rsidRPr="00885158" w:rsidRDefault="00563AE7" w:rsidP="00EC67F5">
      <w:pPr>
        <w:tabs>
          <w:tab w:val="left" w:pos="7545"/>
        </w:tabs>
        <w:snapToGri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63AE7" w:rsidRPr="00885158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85" w:rsidRDefault="009A0885">
      <w:pPr>
        <w:spacing w:after="0" w:line="240" w:lineRule="auto"/>
      </w:pPr>
      <w:r>
        <w:separator/>
      </w:r>
    </w:p>
  </w:endnote>
  <w:endnote w:type="continuationSeparator" w:id="0">
    <w:p w:rsidR="009A0885" w:rsidRDefault="009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8828D8" w:rsidRDefault="008828D8" w:rsidP="008828D8">
    <w:pPr>
      <w:pStyle w:val="Footer"/>
      <w:rPr>
        <w:rFonts w:asciiTheme="minorBidi" w:hAnsiTheme="minorBidi"/>
        <w:b/>
        <w:color w:val="A6A6A6" w:themeColor="background1" w:themeShade="A6"/>
      </w:rPr>
    </w:pPr>
    <w:r w:rsidRPr="008828D8">
      <w:rPr>
        <w:rFonts w:asciiTheme="minorBidi" w:hAnsiTheme="minorBidi"/>
      </w:rPr>
      <w:t>193 Interviews for the board members of the Media Development and Diversity Agency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85" w:rsidRDefault="009A0885">
      <w:pPr>
        <w:spacing w:after="0" w:line="240" w:lineRule="auto"/>
      </w:pPr>
      <w:r>
        <w:separator/>
      </w:r>
    </w:p>
  </w:footnote>
  <w:footnote w:type="continuationSeparator" w:id="0">
    <w:p w:rsidR="009A0885" w:rsidRDefault="009A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D125AB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B4"/>
    <w:multiLevelType w:val="hybridMultilevel"/>
    <w:tmpl w:val="C6265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87"/>
    <w:multiLevelType w:val="hybridMultilevel"/>
    <w:tmpl w:val="96E41392"/>
    <w:lvl w:ilvl="0" w:tplc="D99A7268">
      <w:start w:val="1"/>
      <w:numFmt w:val="decimal"/>
      <w:lvlText w:val="(%1)"/>
      <w:lvlJc w:val="left"/>
      <w:pPr>
        <w:ind w:left="765" w:hanging="765"/>
      </w:pPr>
      <w:rPr>
        <w:rFonts w:asciiTheme="minorBidi" w:hAnsiTheme="minorBidi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45AEF"/>
    <w:multiLevelType w:val="hybridMultilevel"/>
    <w:tmpl w:val="85C8EC9A"/>
    <w:lvl w:ilvl="0" w:tplc="3146AD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267E7"/>
    <w:multiLevelType w:val="hybridMultilevel"/>
    <w:tmpl w:val="5D4A5D2A"/>
    <w:lvl w:ilvl="0" w:tplc="13FE37C8">
      <w:start w:val="2"/>
      <w:numFmt w:val="lowerLetter"/>
      <w:lvlText w:val="(%1)"/>
      <w:lvlJc w:val="left"/>
      <w:pPr>
        <w:ind w:left="1125" w:hanging="360"/>
      </w:pPr>
      <w:rPr>
        <w:rFonts w:ascii="Arial" w:hAnsi="Arial" w:cs="Arial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6B96041"/>
    <w:multiLevelType w:val="hybridMultilevel"/>
    <w:tmpl w:val="A9F832B8"/>
    <w:lvl w:ilvl="0" w:tplc="4ABC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452B9"/>
    <w:multiLevelType w:val="hybridMultilevel"/>
    <w:tmpl w:val="70EEC70E"/>
    <w:lvl w:ilvl="0" w:tplc="E3B42E06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20708B"/>
    <w:multiLevelType w:val="hybridMultilevel"/>
    <w:tmpl w:val="F0045328"/>
    <w:lvl w:ilvl="0" w:tplc="EC10E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1069E"/>
    <w:multiLevelType w:val="hybridMultilevel"/>
    <w:tmpl w:val="32149C6A"/>
    <w:lvl w:ilvl="0" w:tplc="B4444A2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45919"/>
    <w:multiLevelType w:val="hybridMultilevel"/>
    <w:tmpl w:val="85C8EC9A"/>
    <w:lvl w:ilvl="0" w:tplc="3146AD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47D3B"/>
    <w:multiLevelType w:val="hybridMultilevel"/>
    <w:tmpl w:val="CF8CB2D4"/>
    <w:lvl w:ilvl="0" w:tplc="EDD465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74C8"/>
    <w:multiLevelType w:val="hybridMultilevel"/>
    <w:tmpl w:val="8DB87346"/>
    <w:lvl w:ilvl="0" w:tplc="D5D6EAE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6A"/>
    <w:rsid w:val="00011E00"/>
    <w:rsid w:val="00031290"/>
    <w:rsid w:val="000569F8"/>
    <w:rsid w:val="00061507"/>
    <w:rsid w:val="000A285B"/>
    <w:rsid w:val="000A3472"/>
    <w:rsid w:val="000B363D"/>
    <w:rsid w:val="000B5691"/>
    <w:rsid w:val="001043F3"/>
    <w:rsid w:val="00117F59"/>
    <w:rsid w:val="00150DC1"/>
    <w:rsid w:val="0018253D"/>
    <w:rsid w:val="00197E0A"/>
    <w:rsid w:val="001C20D6"/>
    <w:rsid w:val="001C537F"/>
    <w:rsid w:val="001E327F"/>
    <w:rsid w:val="00206F77"/>
    <w:rsid w:val="0020793F"/>
    <w:rsid w:val="00211DD7"/>
    <w:rsid w:val="0025420D"/>
    <w:rsid w:val="00257182"/>
    <w:rsid w:val="00276ABA"/>
    <w:rsid w:val="00281101"/>
    <w:rsid w:val="002E0016"/>
    <w:rsid w:val="002E5D78"/>
    <w:rsid w:val="00320015"/>
    <w:rsid w:val="00322265"/>
    <w:rsid w:val="00326CD5"/>
    <w:rsid w:val="0036618B"/>
    <w:rsid w:val="003B371F"/>
    <w:rsid w:val="003F750D"/>
    <w:rsid w:val="0041436A"/>
    <w:rsid w:val="004419B8"/>
    <w:rsid w:val="00442B0E"/>
    <w:rsid w:val="00443263"/>
    <w:rsid w:val="00447A29"/>
    <w:rsid w:val="00467A5A"/>
    <w:rsid w:val="0049386A"/>
    <w:rsid w:val="004E7059"/>
    <w:rsid w:val="00563AE7"/>
    <w:rsid w:val="00571F75"/>
    <w:rsid w:val="00592612"/>
    <w:rsid w:val="00594178"/>
    <w:rsid w:val="005F6A3C"/>
    <w:rsid w:val="0062795F"/>
    <w:rsid w:val="006C5772"/>
    <w:rsid w:val="006E529A"/>
    <w:rsid w:val="006F2059"/>
    <w:rsid w:val="00775148"/>
    <w:rsid w:val="00794268"/>
    <w:rsid w:val="007A7D31"/>
    <w:rsid w:val="007B40C6"/>
    <w:rsid w:val="008128A4"/>
    <w:rsid w:val="0081592E"/>
    <w:rsid w:val="008828D8"/>
    <w:rsid w:val="00885158"/>
    <w:rsid w:val="008B2753"/>
    <w:rsid w:val="008B35DD"/>
    <w:rsid w:val="008E4559"/>
    <w:rsid w:val="008E487C"/>
    <w:rsid w:val="00942AF1"/>
    <w:rsid w:val="00966060"/>
    <w:rsid w:val="009A0885"/>
    <w:rsid w:val="009A11B1"/>
    <w:rsid w:val="009E6319"/>
    <w:rsid w:val="00A04A8E"/>
    <w:rsid w:val="00A22DF1"/>
    <w:rsid w:val="00A7377C"/>
    <w:rsid w:val="00A7566E"/>
    <w:rsid w:val="00AA239D"/>
    <w:rsid w:val="00AD500B"/>
    <w:rsid w:val="00AE3218"/>
    <w:rsid w:val="00BE1C23"/>
    <w:rsid w:val="00C8646E"/>
    <w:rsid w:val="00CB24CB"/>
    <w:rsid w:val="00CD6681"/>
    <w:rsid w:val="00D043E6"/>
    <w:rsid w:val="00D1007D"/>
    <w:rsid w:val="00D125AB"/>
    <w:rsid w:val="00D62540"/>
    <w:rsid w:val="00DC02AD"/>
    <w:rsid w:val="00E867AE"/>
    <w:rsid w:val="00EC67F5"/>
    <w:rsid w:val="00EC7FDE"/>
    <w:rsid w:val="00FC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3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9386A"/>
    <w:rPr>
      <w:rFonts w:eastAsiaTheme="minorEastAsia"/>
    </w:rPr>
  </w:style>
  <w:style w:type="paragraph" w:customStyle="1" w:styleId="Default">
    <w:name w:val="Default"/>
    <w:rsid w:val="0049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4879-17CA-4003-99D5-C786367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2019-02-19T10:15:00Z</cp:lastPrinted>
  <dcterms:created xsi:type="dcterms:W3CDTF">2019-03-27T10:31:00Z</dcterms:created>
  <dcterms:modified xsi:type="dcterms:W3CDTF">2019-03-27T10:31:00Z</dcterms:modified>
</cp:coreProperties>
</file>