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432A6" w14:textId="77777777" w:rsidR="00314530" w:rsidRPr="00BF349B" w:rsidRDefault="00314530" w:rsidP="00E81167">
      <w:pPr>
        <w:spacing w:after="0" w:line="240" w:lineRule="auto"/>
        <w:jc w:val="both"/>
        <w:rPr>
          <w:rFonts w:ascii="Arial" w:hAnsi="Arial" w:cs="Arial"/>
          <w:sz w:val="24"/>
          <w:szCs w:val="24"/>
        </w:rPr>
      </w:pPr>
      <w:bookmarkStart w:id="0" w:name="_GoBack"/>
      <w:bookmarkEnd w:id="0"/>
    </w:p>
    <w:p w14:paraId="0387C773" w14:textId="77777777" w:rsidR="00DD4D78" w:rsidRPr="00C33C1E" w:rsidRDefault="00732AD7" w:rsidP="00957D66">
      <w:pPr>
        <w:pStyle w:val="Heading6"/>
        <w:spacing w:before="240"/>
        <w:rPr>
          <w:rFonts w:cs="Arial"/>
          <w:sz w:val="22"/>
          <w:szCs w:val="22"/>
          <w:u w:val="none"/>
          <w:lang w:val="en-ZA"/>
        </w:rPr>
      </w:pPr>
      <w:r w:rsidRPr="00C33C1E">
        <w:rPr>
          <w:rFonts w:cs="Arial"/>
          <w:sz w:val="22"/>
          <w:szCs w:val="22"/>
          <w:u w:val="none"/>
          <w:lang w:val="en-ZA"/>
        </w:rPr>
        <w:t xml:space="preserve">National </w:t>
      </w:r>
      <w:r w:rsidR="00AE290B" w:rsidRPr="00C33C1E">
        <w:rPr>
          <w:rFonts w:cs="Arial"/>
          <w:sz w:val="22"/>
          <w:szCs w:val="22"/>
          <w:u w:val="none"/>
          <w:lang w:val="en-ZA"/>
        </w:rPr>
        <w:t>Assembly</w:t>
      </w:r>
    </w:p>
    <w:p w14:paraId="0AFB42A6" w14:textId="77777777"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5225EF">
        <w:rPr>
          <w:rFonts w:cs="Arial"/>
          <w:sz w:val="22"/>
          <w:szCs w:val="22"/>
          <w:u w:val="none"/>
          <w:lang w:val="en-ZA"/>
        </w:rPr>
        <w:t>1</w:t>
      </w:r>
      <w:r w:rsidR="00D102B6">
        <w:rPr>
          <w:rFonts w:cs="Arial"/>
          <w:sz w:val="22"/>
          <w:szCs w:val="22"/>
          <w:u w:val="none"/>
          <w:lang w:val="en-ZA"/>
        </w:rPr>
        <w:t>925</w:t>
      </w:r>
    </w:p>
    <w:p w14:paraId="643892CC" w14:textId="77777777" w:rsidR="002C76AD" w:rsidRPr="002C76AD" w:rsidRDefault="00761F4D" w:rsidP="002C76AD">
      <w:pPr>
        <w:spacing w:before="100" w:beforeAutospacing="1" w:after="100" w:afterAutospacing="1" w:line="240" w:lineRule="auto"/>
        <w:ind w:left="851" w:hanging="851"/>
        <w:jc w:val="both"/>
        <w:outlineLvl w:val="0"/>
        <w:rPr>
          <w:rFonts w:ascii="Arial" w:hAnsi="Arial" w:cs="Arial"/>
          <w:b/>
        </w:rPr>
      </w:pPr>
      <w:r>
        <w:rPr>
          <w:rFonts w:ascii="Arial" w:hAnsi="Arial" w:cs="Arial"/>
          <w:b/>
        </w:rPr>
        <w:t>Ms. T Stander</w:t>
      </w:r>
      <w:r w:rsidR="002C76AD" w:rsidRPr="002C76AD">
        <w:rPr>
          <w:rFonts w:ascii="Arial" w:hAnsi="Arial" w:cs="Arial"/>
          <w:b/>
        </w:rPr>
        <w:t xml:space="preserve"> (DA) to ask the Minister of Transport:</w:t>
      </w:r>
    </w:p>
    <w:p w14:paraId="69649AA9" w14:textId="77777777" w:rsidR="009222A7" w:rsidRDefault="00D102B6" w:rsidP="009222A7">
      <w:pPr>
        <w:spacing w:before="100" w:beforeAutospacing="1" w:after="100" w:afterAutospacing="1" w:line="240" w:lineRule="auto"/>
        <w:jc w:val="both"/>
        <w:outlineLvl w:val="0"/>
        <w:rPr>
          <w:rFonts w:ascii="Arial" w:hAnsi="Arial" w:cs="Arial"/>
        </w:rPr>
      </w:pPr>
      <w:r>
        <w:rPr>
          <w:rFonts w:ascii="Arial" w:hAnsi="Arial" w:cs="Arial"/>
        </w:rPr>
        <w:t>With reference to her reply to question 1028 on 25 April2016, (a) when did the specified launch take place and (b) by when will applications open for interprovincial transport services? NW2236</w:t>
      </w:r>
      <w:r w:rsidR="002C76AD" w:rsidRPr="002C76AD">
        <w:rPr>
          <w:rFonts w:ascii="Arial" w:hAnsi="Arial" w:cs="Arial"/>
        </w:rPr>
        <w:t>E</w:t>
      </w:r>
    </w:p>
    <w:p w14:paraId="538E3D94" w14:textId="77777777" w:rsidR="00D102B6" w:rsidRDefault="00D102B6" w:rsidP="009222A7">
      <w:pPr>
        <w:spacing w:before="100" w:beforeAutospacing="1" w:after="100" w:afterAutospacing="1" w:line="240" w:lineRule="auto"/>
        <w:jc w:val="both"/>
        <w:outlineLvl w:val="0"/>
        <w:rPr>
          <w:rFonts w:ascii="Arial" w:hAnsi="Arial" w:cs="Arial"/>
        </w:rPr>
      </w:pPr>
    </w:p>
    <w:p w14:paraId="12DD3E18" w14:textId="77777777" w:rsidR="009222A7" w:rsidRPr="009222A7" w:rsidRDefault="009222A7" w:rsidP="009222A7">
      <w:pPr>
        <w:spacing w:before="100" w:beforeAutospacing="1" w:after="100" w:afterAutospacing="1" w:line="240" w:lineRule="auto"/>
        <w:jc w:val="both"/>
        <w:outlineLvl w:val="0"/>
        <w:rPr>
          <w:rFonts w:ascii="Arial" w:hAnsi="Arial" w:cs="Arial"/>
          <w:b/>
        </w:rPr>
      </w:pPr>
      <w:r w:rsidRPr="009222A7">
        <w:rPr>
          <w:rFonts w:ascii="Arial" w:hAnsi="Arial" w:cs="Arial"/>
          <w:b/>
        </w:rPr>
        <w:t>REPLY</w:t>
      </w:r>
    </w:p>
    <w:p w14:paraId="4CA3E4B4" w14:textId="77777777" w:rsidR="00761F4D" w:rsidRDefault="00D102B6" w:rsidP="00761F4D">
      <w:pPr>
        <w:pStyle w:val="ListParagraph"/>
        <w:numPr>
          <w:ilvl w:val="0"/>
          <w:numId w:val="7"/>
        </w:numPr>
        <w:rPr>
          <w:lang w:val="en-ZA" w:eastAsia="x-none"/>
        </w:rPr>
      </w:pPr>
      <w:r>
        <w:rPr>
          <w:rFonts w:ascii="Arial" w:hAnsi="Arial" w:cs="Arial"/>
        </w:rPr>
        <w:t xml:space="preserve">The </w:t>
      </w:r>
      <w:r>
        <w:rPr>
          <w:lang w:val="en-ZA" w:eastAsia="x-none"/>
        </w:rPr>
        <w:t>National Public Transport Regulator was operationalised on 29</w:t>
      </w:r>
      <w:r w:rsidRPr="00D102B6">
        <w:rPr>
          <w:vertAlign w:val="superscript"/>
          <w:lang w:val="en-ZA" w:eastAsia="x-none"/>
        </w:rPr>
        <w:t>th</w:t>
      </w:r>
      <w:r>
        <w:rPr>
          <w:lang w:val="en-ZA" w:eastAsia="x-none"/>
        </w:rPr>
        <w:t xml:space="preserve"> July 2016 to receive applications for tourism transport services.</w:t>
      </w:r>
    </w:p>
    <w:p w14:paraId="468999E4" w14:textId="77777777" w:rsidR="0013312D" w:rsidRDefault="0013312D" w:rsidP="00761F4D">
      <w:pPr>
        <w:pStyle w:val="ListParagraph"/>
        <w:numPr>
          <w:ilvl w:val="0"/>
          <w:numId w:val="7"/>
        </w:numPr>
        <w:rPr>
          <w:lang w:val="en-ZA" w:eastAsia="x-none"/>
        </w:rPr>
      </w:pPr>
      <w:r>
        <w:rPr>
          <w:lang w:val="en-ZA" w:eastAsia="x-none"/>
        </w:rPr>
        <w:t>Applications for inter-provincial transport services will be phased in at a later stage once the Minister of Public Service and Administration has approved the creation of additional capacity to carry out all other functions of the NPTR.</w:t>
      </w:r>
    </w:p>
    <w:p w14:paraId="27E1AB21" w14:textId="77777777" w:rsidR="00D102B6" w:rsidRPr="0013312D" w:rsidRDefault="00D102B6" w:rsidP="0013312D">
      <w:pPr>
        <w:rPr>
          <w:lang w:val="en-ZA" w:eastAsia="x-none"/>
        </w:rPr>
      </w:pPr>
    </w:p>
    <w:p w14:paraId="176EC8AA" w14:textId="77777777" w:rsidR="00761F4D" w:rsidRPr="00761F4D" w:rsidRDefault="00761F4D" w:rsidP="00761F4D">
      <w:pPr>
        <w:pStyle w:val="ListParagraph"/>
        <w:rPr>
          <w:lang w:val="en-ZA" w:eastAsia="x-none"/>
        </w:rPr>
      </w:pPr>
    </w:p>
    <w:sectPr w:rsidR="00761F4D" w:rsidRPr="00761F4D" w:rsidSect="00715E9D">
      <w:pgSz w:w="12240" w:h="15840"/>
      <w:pgMar w:top="568" w:right="90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E016B"/>
    <w:multiLevelType w:val="hybridMultilevel"/>
    <w:tmpl w:val="0C101E30"/>
    <w:lvl w:ilvl="0" w:tplc="A09646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4"/>
  </w:num>
  <w:num w:numId="6">
    <w:abstractNumId w:val="2"/>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226DD"/>
    <w:rsid w:val="00026FD9"/>
    <w:rsid w:val="00031989"/>
    <w:rsid w:val="000333D9"/>
    <w:rsid w:val="00041985"/>
    <w:rsid w:val="00044AC4"/>
    <w:rsid w:val="000511CC"/>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130AB5"/>
    <w:rsid w:val="00131EBD"/>
    <w:rsid w:val="0013312D"/>
    <w:rsid w:val="0013407E"/>
    <w:rsid w:val="00151529"/>
    <w:rsid w:val="00153AAD"/>
    <w:rsid w:val="00156DFD"/>
    <w:rsid w:val="001712B4"/>
    <w:rsid w:val="00173751"/>
    <w:rsid w:val="001828D3"/>
    <w:rsid w:val="001B2E53"/>
    <w:rsid w:val="001C323C"/>
    <w:rsid w:val="001C32E4"/>
    <w:rsid w:val="001E1B86"/>
    <w:rsid w:val="001F0CED"/>
    <w:rsid w:val="001F60B5"/>
    <w:rsid w:val="00202511"/>
    <w:rsid w:val="002026BE"/>
    <w:rsid w:val="00204538"/>
    <w:rsid w:val="00206B22"/>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C76AD"/>
    <w:rsid w:val="002D4348"/>
    <w:rsid w:val="002E0B34"/>
    <w:rsid w:val="002E1F7C"/>
    <w:rsid w:val="002E404E"/>
    <w:rsid w:val="002E4BF3"/>
    <w:rsid w:val="00300DB7"/>
    <w:rsid w:val="00305323"/>
    <w:rsid w:val="003130D1"/>
    <w:rsid w:val="00314530"/>
    <w:rsid w:val="00322191"/>
    <w:rsid w:val="00323697"/>
    <w:rsid w:val="003450B0"/>
    <w:rsid w:val="003510C2"/>
    <w:rsid w:val="003554D8"/>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351F"/>
    <w:rsid w:val="00423E34"/>
    <w:rsid w:val="004253F6"/>
    <w:rsid w:val="00430277"/>
    <w:rsid w:val="00451494"/>
    <w:rsid w:val="00456652"/>
    <w:rsid w:val="00460FD2"/>
    <w:rsid w:val="004679CC"/>
    <w:rsid w:val="0047634E"/>
    <w:rsid w:val="004813B8"/>
    <w:rsid w:val="00493015"/>
    <w:rsid w:val="00495833"/>
    <w:rsid w:val="004A00D3"/>
    <w:rsid w:val="004A62DE"/>
    <w:rsid w:val="004D17A6"/>
    <w:rsid w:val="004D18C0"/>
    <w:rsid w:val="004E03F1"/>
    <w:rsid w:val="004E13FB"/>
    <w:rsid w:val="004E67DE"/>
    <w:rsid w:val="004E75EB"/>
    <w:rsid w:val="00521C71"/>
    <w:rsid w:val="005225EF"/>
    <w:rsid w:val="00525BB9"/>
    <w:rsid w:val="005318EE"/>
    <w:rsid w:val="0053349A"/>
    <w:rsid w:val="005346BD"/>
    <w:rsid w:val="0054378D"/>
    <w:rsid w:val="00555FE7"/>
    <w:rsid w:val="0056444A"/>
    <w:rsid w:val="00566CB8"/>
    <w:rsid w:val="00567B24"/>
    <w:rsid w:val="00572AAB"/>
    <w:rsid w:val="00574F3A"/>
    <w:rsid w:val="0057794C"/>
    <w:rsid w:val="00582974"/>
    <w:rsid w:val="005841AE"/>
    <w:rsid w:val="00591EAA"/>
    <w:rsid w:val="00593859"/>
    <w:rsid w:val="005D5448"/>
    <w:rsid w:val="005E123E"/>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B11A5"/>
    <w:rsid w:val="006B1CD3"/>
    <w:rsid w:val="006B4375"/>
    <w:rsid w:val="006C6AC6"/>
    <w:rsid w:val="006D22A6"/>
    <w:rsid w:val="006E0F31"/>
    <w:rsid w:val="006F0BDD"/>
    <w:rsid w:val="006F2271"/>
    <w:rsid w:val="006F4245"/>
    <w:rsid w:val="00703B2E"/>
    <w:rsid w:val="007118B7"/>
    <w:rsid w:val="00713E4B"/>
    <w:rsid w:val="00715E9D"/>
    <w:rsid w:val="00721731"/>
    <w:rsid w:val="0072523F"/>
    <w:rsid w:val="00727B18"/>
    <w:rsid w:val="0073009D"/>
    <w:rsid w:val="00732AD7"/>
    <w:rsid w:val="00732F1A"/>
    <w:rsid w:val="0075491A"/>
    <w:rsid w:val="00761F4D"/>
    <w:rsid w:val="00784077"/>
    <w:rsid w:val="00787784"/>
    <w:rsid w:val="007907EC"/>
    <w:rsid w:val="007A22E6"/>
    <w:rsid w:val="007A5C12"/>
    <w:rsid w:val="007A6B70"/>
    <w:rsid w:val="007C7CC7"/>
    <w:rsid w:val="007D3628"/>
    <w:rsid w:val="007F0FBD"/>
    <w:rsid w:val="007F24B0"/>
    <w:rsid w:val="00802076"/>
    <w:rsid w:val="008046C7"/>
    <w:rsid w:val="00810B14"/>
    <w:rsid w:val="0081425D"/>
    <w:rsid w:val="0082214B"/>
    <w:rsid w:val="00833625"/>
    <w:rsid w:val="0083742C"/>
    <w:rsid w:val="0083772C"/>
    <w:rsid w:val="008424B4"/>
    <w:rsid w:val="00843914"/>
    <w:rsid w:val="00844201"/>
    <w:rsid w:val="00845BE5"/>
    <w:rsid w:val="00850363"/>
    <w:rsid w:val="00850CC7"/>
    <w:rsid w:val="008513C3"/>
    <w:rsid w:val="00856F99"/>
    <w:rsid w:val="0086133C"/>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D4B8F"/>
    <w:rsid w:val="00AD6B5D"/>
    <w:rsid w:val="00AE290B"/>
    <w:rsid w:val="00B00C2E"/>
    <w:rsid w:val="00B05CA7"/>
    <w:rsid w:val="00B1547F"/>
    <w:rsid w:val="00B177F2"/>
    <w:rsid w:val="00B21162"/>
    <w:rsid w:val="00B21C1C"/>
    <w:rsid w:val="00B31016"/>
    <w:rsid w:val="00B32459"/>
    <w:rsid w:val="00B40FCE"/>
    <w:rsid w:val="00B433E2"/>
    <w:rsid w:val="00B47C13"/>
    <w:rsid w:val="00B56227"/>
    <w:rsid w:val="00B619E3"/>
    <w:rsid w:val="00B66DDB"/>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B640B"/>
    <w:rsid w:val="00CC164A"/>
    <w:rsid w:val="00CE1573"/>
    <w:rsid w:val="00CE54D8"/>
    <w:rsid w:val="00CF5BC7"/>
    <w:rsid w:val="00D102B6"/>
    <w:rsid w:val="00D12E4F"/>
    <w:rsid w:val="00D222DF"/>
    <w:rsid w:val="00D444E5"/>
    <w:rsid w:val="00D74AD1"/>
    <w:rsid w:val="00D82AB0"/>
    <w:rsid w:val="00D92CFD"/>
    <w:rsid w:val="00D92F30"/>
    <w:rsid w:val="00D960C4"/>
    <w:rsid w:val="00DA1E37"/>
    <w:rsid w:val="00DB527A"/>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0EE9"/>
    <w:rsid w:val="00E6154F"/>
    <w:rsid w:val="00E676A3"/>
    <w:rsid w:val="00E74736"/>
    <w:rsid w:val="00E80B27"/>
    <w:rsid w:val="00E81167"/>
    <w:rsid w:val="00E83B34"/>
    <w:rsid w:val="00E91A0D"/>
    <w:rsid w:val="00EB53F1"/>
    <w:rsid w:val="00EC4D69"/>
    <w:rsid w:val="00EC68CF"/>
    <w:rsid w:val="00EF5FED"/>
    <w:rsid w:val="00EF7862"/>
    <w:rsid w:val="00F00B6B"/>
    <w:rsid w:val="00F25A2B"/>
    <w:rsid w:val="00F33DA9"/>
    <w:rsid w:val="00F41319"/>
    <w:rsid w:val="00F526AD"/>
    <w:rsid w:val="00F54D10"/>
    <w:rsid w:val="00F5526F"/>
    <w:rsid w:val="00F65142"/>
    <w:rsid w:val="00F806FE"/>
    <w:rsid w:val="00F80B01"/>
    <w:rsid w:val="00F83C35"/>
    <w:rsid w:val="00F86A5F"/>
    <w:rsid w:val="00F91072"/>
    <w:rsid w:val="00F920A1"/>
    <w:rsid w:val="00FA3CC6"/>
    <w:rsid w:val="00FA6022"/>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8D330"/>
  <w15:docId w15:val="{84548901-73CD-4ACD-A786-F2492E72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4F345-EE65-4F1F-8A10-77758216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2016-09-16T05:02:00Z</cp:lastPrinted>
  <dcterms:created xsi:type="dcterms:W3CDTF">2016-10-10T06:55:00Z</dcterms:created>
  <dcterms:modified xsi:type="dcterms:W3CDTF">2016-10-10T06:55:00Z</dcterms:modified>
</cp:coreProperties>
</file>