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72453"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2EE94112" w14:textId="77777777" w:rsidR="00DD4D78" w:rsidRPr="00C33C1E" w:rsidRDefault="00732AD7" w:rsidP="008B6331">
      <w:pPr>
        <w:pStyle w:val="Heading6"/>
        <w:spacing w:before="240"/>
        <w:ind w:left="0" w:firstLine="0"/>
        <w:rPr>
          <w:rFonts w:cs="Arial"/>
          <w:sz w:val="22"/>
          <w:szCs w:val="22"/>
          <w:u w:val="none"/>
          <w:lang w:val="en-ZA"/>
        </w:rPr>
      </w:pPr>
      <w:r w:rsidRPr="00C33C1E">
        <w:rPr>
          <w:rFonts w:cs="Arial"/>
          <w:sz w:val="22"/>
          <w:szCs w:val="22"/>
          <w:u w:val="none"/>
          <w:lang w:val="en-ZA"/>
        </w:rPr>
        <w:t xml:space="preserve">National </w:t>
      </w:r>
      <w:r w:rsidR="001461D4">
        <w:rPr>
          <w:rFonts w:cs="Arial"/>
          <w:sz w:val="22"/>
          <w:szCs w:val="22"/>
          <w:u w:val="none"/>
          <w:lang w:val="en-ZA"/>
        </w:rPr>
        <w:t>Assembly</w:t>
      </w:r>
      <w:r w:rsidR="00C006B1">
        <w:rPr>
          <w:rFonts w:cs="Arial"/>
          <w:sz w:val="22"/>
          <w:szCs w:val="22"/>
          <w:u w:val="none"/>
          <w:lang w:val="en-ZA"/>
        </w:rPr>
        <w:t xml:space="preserve"> </w:t>
      </w:r>
    </w:p>
    <w:p w14:paraId="45721CDD"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9A13AF">
        <w:rPr>
          <w:rFonts w:cs="Arial"/>
          <w:sz w:val="22"/>
          <w:szCs w:val="22"/>
          <w:u w:val="none"/>
          <w:lang w:val="en-ZA"/>
        </w:rPr>
        <w:t>1923</w:t>
      </w:r>
    </w:p>
    <w:p w14:paraId="45CA3582" w14:textId="77777777" w:rsidR="00732597" w:rsidRPr="00732597" w:rsidRDefault="009A13AF" w:rsidP="00732597">
      <w:pPr>
        <w:spacing w:before="100" w:beforeAutospacing="1" w:after="100" w:afterAutospacing="1" w:line="240" w:lineRule="auto"/>
        <w:ind w:left="851" w:hanging="851"/>
        <w:jc w:val="both"/>
        <w:outlineLvl w:val="0"/>
        <w:rPr>
          <w:rFonts w:ascii="Arial" w:hAnsi="Arial" w:cs="Arial"/>
          <w:b/>
          <w:noProof/>
          <w:sz w:val="24"/>
          <w:szCs w:val="24"/>
          <w:lang w:val="af-ZA"/>
        </w:rPr>
      </w:pPr>
      <w:r>
        <w:rPr>
          <w:rFonts w:ascii="Arial" w:hAnsi="Arial" w:cs="Arial"/>
          <w:b/>
          <w:noProof/>
          <w:sz w:val="24"/>
          <w:szCs w:val="24"/>
          <w:lang w:val="af-ZA"/>
        </w:rPr>
        <w:t>Mr.M W Rabotapi</w:t>
      </w:r>
      <w:r w:rsidR="00732597" w:rsidRPr="00732597">
        <w:rPr>
          <w:rFonts w:ascii="Arial" w:hAnsi="Arial" w:cs="Arial"/>
          <w:b/>
          <w:noProof/>
          <w:sz w:val="24"/>
          <w:szCs w:val="24"/>
          <w:lang w:val="af-ZA"/>
        </w:rPr>
        <w:t xml:space="preserve"> (DA) to ask the Minister of Transport:</w:t>
      </w:r>
    </w:p>
    <w:p w14:paraId="7973934A" w14:textId="77777777" w:rsidR="00732597" w:rsidRPr="00732597" w:rsidRDefault="009A13AF" w:rsidP="00732597">
      <w:pPr>
        <w:spacing w:before="100" w:beforeAutospacing="1" w:after="100" w:afterAutospacing="1" w:line="240" w:lineRule="auto"/>
        <w:jc w:val="both"/>
        <w:outlineLvl w:val="0"/>
        <w:rPr>
          <w:rFonts w:ascii="Arial" w:hAnsi="Arial" w:cs="Arial"/>
          <w:sz w:val="24"/>
          <w:szCs w:val="24"/>
        </w:rPr>
      </w:pPr>
      <w:r>
        <w:rPr>
          <w:rFonts w:ascii="Arial" w:hAnsi="Arial" w:cs="Arial"/>
          <w:sz w:val="24"/>
          <w:szCs w:val="24"/>
        </w:rPr>
        <w:t>(a) Why did the black economic empowerment partner (details furnished) withdraw from the Gauteng Freeway Improvement Project, (b) when did the specified withdrawal take place, (c) under what conditions did the specified withdrawal take place and (d) what were the costs, if any, to (</w:t>
      </w:r>
      <w:proofErr w:type="spellStart"/>
      <w:r>
        <w:rPr>
          <w:rFonts w:ascii="Arial" w:hAnsi="Arial" w:cs="Arial"/>
          <w:sz w:val="24"/>
          <w:szCs w:val="24"/>
        </w:rPr>
        <w:t>i</w:t>
      </w:r>
      <w:proofErr w:type="spellEnd"/>
      <w:r>
        <w:rPr>
          <w:rFonts w:ascii="Arial" w:hAnsi="Arial" w:cs="Arial"/>
          <w:sz w:val="24"/>
          <w:szCs w:val="24"/>
        </w:rPr>
        <w:t>) the SA National Roads Agency Ltd and/or (ii) any other Government entity or department in this regard?</w:t>
      </w:r>
      <w:r w:rsidR="00732597" w:rsidRPr="00732597">
        <w:rPr>
          <w:rFonts w:ascii="Arial" w:hAnsi="Arial" w:cs="Arial"/>
          <w:sz w:val="24"/>
          <w:szCs w:val="24"/>
        </w:rPr>
        <w:tab/>
      </w:r>
      <w:r w:rsidR="00732597" w:rsidRPr="00732597">
        <w:rPr>
          <w:rFonts w:ascii="Arial" w:hAnsi="Arial" w:cs="Arial"/>
          <w:sz w:val="24"/>
          <w:szCs w:val="24"/>
        </w:rPr>
        <w:tab/>
      </w:r>
      <w:r w:rsidR="00732597" w:rsidRPr="00732597">
        <w:rPr>
          <w:rFonts w:ascii="Arial" w:hAnsi="Arial" w:cs="Arial"/>
          <w:sz w:val="24"/>
          <w:szCs w:val="24"/>
        </w:rPr>
        <w:tab/>
      </w:r>
      <w:r w:rsidR="00732597">
        <w:rPr>
          <w:rFonts w:ascii="Arial" w:hAnsi="Arial" w:cs="Arial"/>
          <w:sz w:val="24"/>
          <w:szCs w:val="24"/>
        </w:rPr>
        <w:tab/>
      </w:r>
      <w:r w:rsidR="00732597">
        <w:rPr>
          <w:rFonts w:ascii="Arial" w:hAnsi="Arial" w:cs="Arial"/>
          <w:sz w:val="24"/>
          <w:szCs w:val="24"/>
        </w:rPr>
        <w:tab/>
      </w:r>
      <w:r w:rsidR="00732597">
        <w:rPr>
          <w:rFonts w:ascii="Arial" w:hAnsi="Arial" w:cs="Arial"/>
          <w:sz w:val="24"/>
          <w:szCs w:val="24"/>
        </w:rPr>
        <w:tab/>
      </w:r>
      <w:r w:rsidR="00732597">
        <w:rPr>
          <w:rFonts w:ascii="Arial" w:hAnsi="Arial" w:cs="Arial"/>
          <w:sz w:val="24"/>
          <w:szCs w:val="24"/>
        </w:rPr>
        <w:tab/>
      </w:r>
      <w:r w:rsidR="00732597">
        <w:rPr>
          <w:rFonts w:ascii="Arial" w:hAnsi="Arial" w:cs="Arial"/>
          <w:sz w:val="24"/>
          <w:szCs w:val="24"/>
        </w:rPr>
        <w:tab/>
      </w:r>
      <w:r w:rsidR="00732597">
        <w:rPr>
          <w:rFonts w:ascii="Arial" w:hAnsi="Arial" w:cs="Arial"/>
          <w:sz w:val="24"/>
          <w:szCs w:val="24"/>
        </w:rPr>
        <w:tab/>
      </w:r>
      <w:r w:rsidR="00732597">
        <w:rPr>
          <w:rFonts w:ascii="Arial" w:hAnsi="Arial" w:cs="Arial"/>
          <w:sz w:val="24"/>
          <w:szCs w:val="24"/>
        </w:rPr>
        <w:tab/>
      </w:r>
      <w:r>
        <w:rPr>
          <w:rFonts w:ascii="Arial" w:hAnsi="Arial" w:cs="Arial"/>
          <w:color w:val="000000"/>
          <w:sz w:val="20"/>
          <w:szCs w:val="20"/>
        </w:rPr>
        <w:t>NW2234</w:t>
      </w:r>
      <w:r w:rsidR="00732597" w:rsidRPr="00732597">
        <w:rPr>
          <w:rFonts w:ascii="Arial" w:hAnsi="Arial" w:cs="Arial"/>
          <w:color w:val="000000"/>
          <w:sz w:val="20"/>
          <w:szCs w:val="20"/>
        </w:rPr>
        <w:t>E</w:t>
      </w:r>
    </w:p>
    <w:p w14:paraId="61E680A2" w14:textId="77777777" w:rsidR="001461D4" w:rsidRDefault="001461D4" w:rsidP="005225EF">
      <w:pPr>
        <w:rPr>
          <w:lang w:val="en-ZA" w:eastAsia="x-none"/>
        </w:rPr>
      </w:pPr>
    </w:p>
    <w:p w14:paraId="62E19F57" w14:textId="77777777" w:rsidR="005225EF" w:rsidRPr="001461D4" w:rsidRDefault="001461D4" w:rsidP="005225EF">
      <w:pPr>
        <w:rPr>
          <w:rFonts w:ascii="Arial" w:hAnsi="Arial" w:cs="Arial"/>
          <w:b/>
          <w:lang w:val="en-ZA" w:eastAsia="x-none"/>
        </w:rPr>
      </w:pPr>
      <w:r w:rsidRPr="001461D4">
        <w:rPr>
          <w:rFonts w:ascii="Arial" w:hAnsi="Arial" w:cs="Arial"/>
          <w:b/>
          <w:lang w:val="en-ZA" w:eastAsia="x-none"/>
        </w:rPr>
        <w:t>REPLY</w:t>
      </w:r>
    </w:p>
    <w:p w14:paraId="04AABA4E" w14:textId="77777777" w:rsidR="00C87538" w:rsidRPr="009A13AF" w:rsidRDefault="009A13AF" w:rsidP="009A13AF">
      <w:pPr>
        <w:pStyle w:val="ListParagraph"/>
        <w:numPr>
          <w:ilvl w:val="0"/>
          <w:numId w:val="46"/>
        </w:numPr>
        <w:jc w:val="both"/>
        <w:rPr>
          <w:rFonts w:ascii="Arial" w:hAnsi="Arial" w:cs="Arial"/>
          <w:sz w:val="24"/>
          <w:szCs w:val="24"/>
          <w:lang w:val="en-ZA" w:eastAsia="x-none"/>
        </w:rPr>
      </w:pPr>
      <w:r w:rsidRPr="009A13AF">
        <w:rPr>
          <w:rFonts w:ascii="Arial" w:hAnsi="Arial" w:cs="Arial"/>
          <w:sz w:val="24"/>
          <w:szCs w:val="24"/>
          <w:lang w:val="en-ZA" w:eastAsia="x-none"/>
        </w:rPr>
        <w:t>it is assumed that the honourable member is referring to the black economic empowerment partner of the Electronic Toll Collection Company.  The transaction is proposed between the main members of the Consortium that was awarded the toll operations portion of the GFIP project.  We have been informed that the recently issued press statements by the affected parties indicated that this was a normal transaction wher the BEE partner was exercising its right to sell its shares.</w:t>
      </w:r>
    </w:p>
    <w:p w14:paraId="24B9F2D1" w14:textId="77777777" w:rsidR="009A13AF" w:rsidRDefault="009A13AF" w:rsidP="009A13AF">
      <w:pPr>
        <w:pStyle w:val="ListParagraph"/>
        <w:ind w:left="820"/>
        <w:jc w:val="both"/>
        <w:rPr>
          <w:rFonts w:ascii="Arial" w:hAnsi="Arial" w:cs="Arial"/>
          <w:sz w:val="24"/>
          <w:szCs w:val="24"/>
          <w:lang w:val="en-ZA" w:eastAsia="x-none"/>
        </w:rPr>
      </w:pPr>
    </w:p>
    <w:p w14:paraId="0CA50369" w14:textId="77777777" w:rsidR="009A13AF" w:rsidRDefault="009A13AF" w:rsidP="009A13AF">
      <w:pPr>
        <w:pStyle w:val="ListParagraph"/>
        <w:numPr>
          <w:ilvl w:val="0"/>
          <w:numId w:val="46"/>
        </w:numPr>
        <w:jc w:val="both"/>
        <w:rPr>
          <w:rFonts w:ascii="Arial" w:hAnsi="Arial" w:cs="Arial"/>
          <w:sz w:val="24"/>
          <w:szCs w:val="24"/>
          <w:lang w:val="en-ZA" w:eastAsia="x-none"/>
        </w:rPr>
      </w:pPr>
      <w:r>
        <w:rPr>
          <w:rFonts w:ascii="Arial" w:hAnsi="Arial" w:cs="Arial"/>
          <w:sz w:val="24"/>
          <w:szCs w:val="24"/>
          <w:lang w:val="en-ZA" w:eastAsia="x-none"/>
        </w:rPr>
        <w:t>As stated above, the transaction has not been finalised yet.</w:t>
      </w:r>
    </w:p>
    <w:p w14:paraId="31809190" w14:textId="77777777" w:rsidR="009A13AF" w:rsidRDefault="009A13AF" w:rsidP="009A13AF">
      <w:pPr>
        <w:pStyle w:val="ListParagraph"/>
        <w:ind w:left="820"/>
        <w:jc w:val="both"/>
        <w:rPr>
          <w:rFonts w:ascii="Arial" w:hAnsi="Arial" w:cs="Arial"/>
          <w:sz w:val="24"/>
          <w:szCs w:val="24"/>
          <w:lang w:val="en-ZA" w:eastAsia="x-none"/>
        </w:rPr>
      </w:pPr>
    </w:p>
    <w:p w14:paraId="2C5D008E" w14:textId="77777777" w:rsidR="009A13AF" w:rsidRDefault="009A13AF" w:rsidP="009A13AF">
      <w:pPr>
        <w:pStyle w:val="ListParagraph"/>
        <w:numPr>
          <w:ilvl w:val="0"/>
          <w:numId w:val="46"/>
        </w:numPr>
        <w:jc w:val="both"/>
        <w:rPr>
          <w:rFonts w:ascii="Arial" w:hAnsi="Arial" w:cs="Arial"/>
          <w:sz w:val="24"/>
          <w:szCs w:val="24"/>
          <w:lang w:val="en-ZA" w:eastAsia="x-none"/>
        </w:rPr>
      </w:pPr>
      <w:r>
        <w:rPr>
          <w:rFonts w:ascii="Arial" w:hAnsi="Arial" w:cs="Arial"/>
          <w:sz w:val="24"/>
          <w:szCs w:val="24"/>
          <w:lang w:val="en-ZA" w:eastAsia="x-none"/>
        </w:rPr>
        <w:t>As stated above, the details of the transaction are not available to Government.</w:t>
      </w:r>
    </w:p>
    <w:p w14:paraId="06EB06C1" w14:textId="77777777" w:rsidR="009A13AF" w:rsidRDefault="009A13AF" w:rsidP="009A13AF">
      <w:pPr>
        <w:pStyle w:val="ListParagraph"/>
        <w:ind w:left="820"/>
        <w:jc w:val="both"/>
        <w:rPr>
          <w:rFonts w:ascii="Arial" w:hAnsi="Arial" w:cs="Arial"/>
          <w:sz w:val="24"/>
          <w:szCs w:val="24"/>
          <w:lang w:val="en-ZA" w:eastAsia="x-none"/>
        </w:rPr>
      </w:pPr>
    </w:p>
    <w:p w14:paraId="016ED250" w14:textId="77777777" w:rsidR="009A13AF" w:rsidRPr="009A13AF" w:rsidRDefault="009A13AF" w:rsidP="009A13AF">
      <w:pPr>
        <w:pStyle w:val="ListParagraph"/>
        <w:numPr>
          <w:ilvl w:val="0"/>
          <w:numId w:val="46"/>
        </w:numPr>
        <w:jc w:val="both"/>
        <w:rPr>
          <w:rFonts w:ascii="Arial" w:hAnsi="Arial" w:cs="Arial"/>
          <w:sz w:val="24"/>
          <w:szCs w:val="24"/>
          <w:lang w:val="en-ZA" w:eastAsia="x-none"/>
        </w:rPr>
      </w:pPr>
      <w:r>
        <w:rPr>
          <w:rFonts w:ascii="Arial" w:hAnsi="Arial" w:cs="Arial"/>
          <w:sz w:val="24"/>
          <w:szCs w:val="24"/>
          <w:lang w:val="en-ZA" w:eastAsia="x-none"/>
        </w:rPr>
        <w:t>There are no costs to be incurred by SANRAL or any other Government entity.  This is a private transaction between the involved parties.</w:t>
      </w:r>
    </w:p>
    <w:p w14:paraId="13870362" w14:textId="77777777" w:rsidR="005225EF" w:rsidRDefault="005225EF" w:rsidP="005225EF">
      <w:pPr>
        <w:rPr>
          <w:lang w:val="en-ZA" w:eastAsia="x-none"/>
        </w:rPr>
      </w:pPr>
    </w:p>
    <w:p w14:paraId="3D99828C" w14:textId="77777777" w:rsidR="005225EF" w:rsidRDefault="005225EF" w:rsidP="005225EF">
      <w:pPr>
        <w:rPr>
          <w:lang w:val="en-ZA" w:eastAsia="x-none"/>
        </w:rPr>
      </w:pPr>
    </w:p>
    <w:p w14:paraId="4531FFD3" w14:textId="77777777" w:rsidR="005225EF" w:rsidRPr="005225EF" w:rsidRDefault="005225EF" w:rsidP="005225EF">
      <w:pPr>
        <w:rPr>
          <w:lang w:val="en-ZA" w:eastAsia="x-none"/>
        </w:rPr>
      </w:pPr>
    </w:p>
    <w:sectPr w:rsidR="005225EF" w:rsidRPr="005225EF" w:rsidSect="00E53BF6">
      <w:pgSz w:w="12240" w:h="15840"/>
      <w:pgMar w:top="568" w:right="4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5DB"/>
    <w:multiLevelType w:val="hybridMultilevel"/>
    <w:tmpl w:val="0BD2BFE4"/>
    <w:lvl w:ilvl="0" w:tplc="247891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204E6C"/>
    <w:multiLevelType w:val="hybridMultilevel"/>
    <w:tmpl w:val="52E6D250"/>
    <w:lvl w:ilvl="0" w:tplc="281C31C8">
      <w:start w:val="10"/>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 w15:restartNumberingAfterBreak="0">
    <w:nsid w:val="01EA0B17"/>
    <w:multiLevelType w:val="hybridMultilevel"/>
    <w:tmpl w:val="48A666D6"/>
    <w:lvl w:ilvl="0" w:tplc="1C090011">
      <w:start w:val="2"/>
      <w:numFmt w:val="decimal"/>
      <w:lvlText w:val="%1)"/>
      <w:lvlJc w:val="left"/>
      <w:pPr>
        <w:ind w:left="5115" w:hanging="360"/>
      </w:pPr>
      <w:rPr>
        <w:rFonts w:hint="default"/>
      </w:rPr>
    </w:lvl>
    <w:lvl w:ilvl="1" w:tplc="1C090019" w:tentative="1">
      <w:start w:val="1"/>
      <w:numFmt w:val="lowerLetter"/>
      <w:lvlText w:val="%2."/>
      <w:lvlJc w:val="left"/>
      <w:pPr>
        <w:ind w:left="5835" w:hanging="360"/>
      </w:pPr>
    </w:lvl>
    <w:lvl w:ilvl="2" w:tplc="1C09001B" w:tentative="1">
      <w:start w:val="1"/>
      <w:numFmt w:val="lowerRoman"/>
      <w:lvlText w:val="%3."/>
      <w:lvlJc w:val="right"/>
      <w:pPr>
        <w:ind w:left="6555" w:hanging="180"/>
      </w:pPr>
    </w:lvl>
    <w:lvl w:ilvl="3" w:tplc="1C09000F" w:tentative="1">
      <w:start w:val="1"/>
      <w:numFmt w:val="decimal"/>
      <w:lvlText w:val="%4."/>
      <w:lvlJc w:val="left"/>
      <w:pPr>
        <w:ind w:left="7275" w:hanging="360"/>
      </w:pPr>
    </w:lvl>
    <w:lvl w:ilvl="4" w:tplc="1C090019" w:tentative="1">
      <w:start w:val="1"/>
      <w:numFmt w:val="lowerLetter"/>
      <w:lvlText w:val="%5."/>
      <w:lvlJc w:val="left"/>
      <w:pPr>
        <w:ind w:left="7995" w:hanging="360"/>
      </w:pPr>
    </w:lvl>
    <w:lvl w:ilvl="5" w:tplc="1C09001B" w:tentative="1">
      <w:start w:val="1"/>
      <w:numFmt w:val="lowerRoman"/>
      <w:lvlText w:val="%6."/>
      <w:lvlJc w:val="right"/>
      <w:pPr>
        <w:ind w:left="8715" w:hanging="180"/>
      </w:pPr>
    </w:lvl>
    <w:lvl w:ilvl="6" w:tplc="1C09000F" w:tentative="1">
      <w:start w:val="1"/>
      <w:numFmt w:val="decimal"/>
      <w:lvlText w:val="%7."/>
      <w:lvlJc w:val="left"/>
      <w:pPr>
        <w:ind w:left="9435" w:hanging="360"/>
      </w:pPr>
    </w:lvl>
    <w:lvl w:ilvl="7" w:tplc="1C090019" w:tentative="1">
      <w:start w:val="1"/>
      <w:numFmt w:val="lowerLetter"/>
      <w:lvlText w:val="%8."/>
      <w:lvlJc w:val="left"/>
      <w:pPr>
        <w:ind w:left="10155" w:hanging="360"/>
      </w:pPr>
    </w:lvl>
    <w:lvl w:ilvl="8" w:tplc="1C09001B" w:tentative="1">
      <w:start w:val="1"/>
      <w:numFmt w:val="lowerRoman"/>
      <w:lvlText w:val="%9."/>
      <w:lvlJc w:val="right"/>
      <w:pPr>
        <w:ind w:left="10875" w:hanging="180"/>
      </w:pPr>
    </w:lvl>
  </w:abstractNum>
  <w:abstractNum w:abstractNumId="3"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8A4612"/>
    <w:multiLevelType w:val="hybridMultilevel"/>
    <w:tmpl w:val="214235AC"/>
    <w:lvl w:ilvl="0" w:tplc="1C090019">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0F321999"/>
    <w:multiLevelType w:val="hybridMultilevel"/>
    <w:tmpl w:val="44AAA39E"/>
    <w:lvl w:ilvl="0" w:tplc="A32E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A3F0B24"/>
    <w:multiLevelType w:val="hybridMultilevel"/>
    <w:tmpl w:val="0734AC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B6704C4"/>
    <w:multiLevelType w:val="hybridMultilevel"/>
    <w:tmpl w:val="8EA610FC"/>
    <w:lvl w:ilvl="0" w:tplc="DBC6FE6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CA2FC5"/>
    <w:multiLevelType w:val="hybridMultilevel"/>
    <w:tmpl w:val="3D68172E"/>
    <w:lvl w:ilvl="0" w:tplc="4A889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5" w15:restartNumberingAfterBreak="0">
    <w:nsid w:val="2A123E77"/>
    <w:multiLevelType w:val="hybridMultilevel"/>
    <w:tmpl w:val="1678576A"/>
    <w:lvl w:ilvl="0" w:tplc="3782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E0BA2"/>
    <w:multiLevelType w:val="hybridMultilevel"/>
    <w:tmpl w:val="1046C00E"/>
    <w:lvl w:ilvl="0" w:tplc="ABD2123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8"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4730A7"/>
    <w:multiLevelType w:val="hybridMultilevel"/>
    <w:tmpl w:val="6E88F4E0"/>
    <w:lvl w:ilvl="0" w:tplc="E90630F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1640D0A"/>
    <w:multiLevelType w:val="hybridMultilevel"/>
    <w:tmpl w:val="2F8434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D16251C"/>
    <w:multiLevelType w:val="hybridMultilevel"/>
    <w:tmpl w:val="D590B6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E017738"/>
    <w:multiLevelType w:val="hybridMultilevel"/>
    <w:tmpl w:val="05E47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EE47F01"/>
    <w:multiLevelType w:val="hybridMultilevel"/>
    <w:tmpl w:val="E1DC3CDA"/>
    <w:lvl w:ilvl="0" w:tplc="E7289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D8322E"/>
    <w:multiLevelType w:val="hybridMultilevel"/>
    <w:tmpl w:val="39AAA678"/>
    <w:lvl w:ilvl="0" w:tplc="E9AE5D2A">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5674629"/>
    <w:multiLevelType w:val="hybridMultilevel"/>
    <w:tmpl w:val="B210C712"/>
    <w:lvl w:ilvl="0" w:tplc="B9C8D246">
      <w:start w:val="3"/>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478161DF"/>
    <w:multiLevelType w:val="hybridMultilevel"/>
    <w:tmpl w:val="6D36264E"/>
    <w:lvl w:ilvl="0" w:tplc="5D06104A">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8" w15:restartNumberingAfterBreak="0">
    <w:nsid w:val="51987952"/>
    <w:multiLevelType w:val="hybridMultilevel"/>
    <w:tmpl w:val="58B48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6D9106F"/>
    <w:multiLevelType w:val="hybridMultilevel"/>
    <w:tmpl w:val="3FE6E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5E6C16A5"/>
    <w:multiLevelType w:val="hybridMultilevel"/>
    <w:tmpl w:val="0E566074"/>
    <w:lvl w:ilvl="0" w:tplc="E16A1EF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16078E0"/>
    <w:multiLevelType w:val="hybridMultilevel"/>
    <w:tmpl w:val="B29A52DE"/>
    <w:lvl w:ilvl="0" w:tplc="A01E4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21A4B38"/>
    <w:multiLevelType w:val="hybridMultilevel"/>
    <w:tmpl w:val="05D08062"/>
    <w:lvl w:ilvl="0" w:tplc="F9C49D1C">
      <w:start w:val="1"/>
      <w:numFmt w:val="lowerLetter"/>
      <w:lvlText w:val="%1)"/>
      <w:lvlJc w:val="left"/>
      <w:pPr>
        <w:ind w:left="720" w:hanging="360"/>
      </w:pPr>
      <w:rPr>
        <w:rFonts w:hint="default"/>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1260B2"/>
    <w:multiLevelType w:val="hybridMultilevel"/>
    <w:tmpl w:val="1B443ECE"/>
    <w:lvl w:ilvl="0" w:tplc="1EB43C5C">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407BB"/>
    <w:multiLevelType w:val="hybridMultilevel"/>
    <w:tmpl w:val="643A5D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15:restartNumberingAfterBreak="0">
    <w:nsid w:val="723703C6"/>
    <w:multiLevelType w:val="hybridMultilevel"/>
    <w:tmpl w:val="0492BE00"/>
    <w:lvl w:ilvl="0" w:tplc="9DE86FA2">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25908A1"/>
    <w:multiLevelType w:val="hybridMultilevel"/>
    <w:tmpl w:val="5AEC993A"/>
    <w:lvl w:ilvl="0" w:tplc="BB02DF2A">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D29EA"/>
    <w:multiLevelType w:val="hybridMultilevel"/>
    <w:tmpl w:val="E7321E72"/>
    <w:lvl w:ilvl="0" w:tplc="38406276">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85A5A2F"/>
    <w:multiLevelType w:val="hybridMultilevel"/>
    <w:tmpl w:val="034E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91323A2"/>
    <w:multiLevelType w:val="hybridMultilevel"/>
    <w:tmpl w:val="0D945CD8"/>
    <w:lvl w:ilvl="0" w:tplc="698E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3"/>
  </w:num>
  <w:num w:numId="4">
    <w:abstractNumId w:val="6"/>
  </w:num>
  <w:num w:numId="5">
    <w:abstractNumId w:val="36"/>
  </w:num>
  <w:num w:numId="6">
    <w:abstractNumId w:val="41"/>
  </w:num>
  <w:num w:numId="7">
    <w:abstractNumId w:val="32"/>
  </w:num>
  <w:num w:numId="8">
    <w:abstractNumId w:val="2"/>
  </w:num>
  <w:num w:numId="9">
    <w:abstractNumId w:val="18"/>
  </w:num>
  <w:num w:numId="10">
    <w:abstractNumId w:val="13"/>
  </w:num>
  <w:num w:numId="11">
    <w:abstractNumId w:val="17"/>
  </w:num>
  <w:num w:numId="12">
    <w:abstractNumId w:val="29"/>
  </w:num>
  <w:num w:numId="13">
    <w:abstractNumId w:val="14"/>
  </w:num>
  <w:num w:numId="14">
    <w:abstractNumId w:val="8"/>
  </w:num>
  <w:num w:numId="15">
    <w:abstractNumId w:val="43"/>
  </w:num>
  <w:num w:numId="16">
    <w:abstractNumId w:val="28"/>
  </w:num>
  <w:num w:numId="17">
    <w:abstractNumId w:val="15"/>
  </w:num>
  <w:num w:numId="18">
    <w:abstractNumId w:val="45"/>
  </w:num>
  <w:num w:numId="19">
    <w:abstractNumId w:val="7"/>
  </w:num>
  <w:num w:numId="20">
    <w:abstractNumId w:val="11"/>
  </w:num>
  <w:num w:numId="21">
    <w:abstractNumId w:val="24"/>
  </w:num>
  <w:num w:numId="22">
    <w:abstractNumId w:val="40"/>
  </w:num>
  <w:num w:numId="23">
    <w:abstractNumId w:val="5"/>
  </w:num>
  <w:num w:numId="24">
    <w:abstractNumId w:val="31"/>
  </w:num>
  <w:num w:numId="25">
    <w:abstractNumId w:val="25"/>
  </w:num>
  <w:num w:numId="26">
    <w:abstractNumId w:val="16"/>
  </w:num>
  <w:num w:numId="27">
    <w:abstractNumId w:val="1"/>
  </w:num>
  <w:num w:numId="28">
    <w:abstractNumId w:val="0"/>
  </w:num>
  <w:num w:numId="29">
    <w:abstractNumId w:val="35"/>
  </w:num>
  <w:num w:numId="30">
    <w:abstractNumId w:val="4"/>
  </w:num>
  <w:num w:numId="31">
    <w:abstractNumId w:val="21"/>
  </w:num>
  <w:num w:numId="32">
    <w:abstractNumId w:val="20"/>
  </w:num>
  <w:num w:numId="33">
    <w:abstractNumId w:val="30"/>
  </w:num>
  <w:num w:numId="34">
    <w:abstractNumId w:val="23"/>
  </w:num>
  <w:num w:numId="35">
    <w:abstractNumId w:val="34"/>
  </w:num>
  <w:num w:numId="36">
    <w:abstractNumId w:val="9"/>
  </w:num>
  <w:num w:numId="37">
    <w:abstractNumId w:val="42"/>
  </w:num>
  <w:num w:numId="38">
    <w:abstractNumId w:val="39"/>
  </w:num>
  <w:num w:numId="39">
    <w:abstractNumId w:val="33"/>
  </w:num>
  <w:num w:numId="40">
    <w:abstractNumId w:val="10"/>
  </w:num>
  <w:num w:numId="41">
    <w:abstractNumId w:val="26"/>
  </w:num>
  <w:num w:numId="42">
    <w:abstractNumId w:val="19"/>
  </w:num>
  <w:num w:numId="43">
    <w:abstractNumId w:val="38"/>
  </w:num>
  <w:num w:numId="44">
    <w:abstractNumId w:val="44"/>
  </w:num>
  <w:num w:numId="45">
    <w:abstractNumId w:val="2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FD9"/>
    <w:rsid w:val="00031989"/>
    <w:rsid w:val="000333D9"/>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461D4"/>
    <w:rsid w:val="00151529"/>
    <w:rsid w:val="00153AAD"/>
    <w:rsid w:val="00156DFD"/>
    <w:rsid w:val="001712B4"/>
    <w:rsid w:val="00173751"/>
    <w:rsid w:val="001828D3"/>
    <w:rsid w:val="001B1040"/>
    <w:rsid w:val="001B2E53"/>
    <w:rsid w:val="001C323C"/>
    <w:rsid w:val="001C32E4"/>
    <w:rsid w:val="001E1B86"/>
    <w:rsid w:val="001F0CED"/>
    <w:rsid w:val="002026BE"/>
    <w:rsid w:val="00204538"/>
    <w:rsid w:val="00206B22"/>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55D9E"/>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351F"/>
    <w:rsid w:val="00423E34"/>
    <w:rsid w:val="004253F6"/>
    <w:rsid w:val="00430277"/>
    <w:rsid w:val="00451494"/>
    <w:rsid w:val="00460FD2"/>
    <w:rsid w:val="004679CC"/>
    <w:rsid w:val="004813B8"/>
    <w:rsid w:val="00493015"/>
    <w:rsid w:val="00495833"/>
    <w:rsid w:val="004A00D3"/>
    <w:rsid w:val="004A62DE"/>
    <w:rsid w:val="004D17A6"/>
    <w:rsid w:val="004D18C0"/>
    <w:rsid w:val="004E03F1"/>
    <w:rsid w:val="004E13FB"/>
    <w:rsid w:val="004E67DE"/>
    <w:rsid w:val="004E75EB"/>
    <w:rsid w:val="00521C71"/>
    <w:rsid w:val="005225EF"/>
    <w:rsid w:val="00525BB9"/>
    <w:rsid w:val="005318EE"/>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D5448"/>
    <w:rsid w:val="005E123E"/>
    <w:rsid w:val="005F20B1"/>
    <w:rsid w:val="005F3F35"/>
    <w:rsid w:val="005F630B"/>
    <w:rsid w:val="006009A0"/>
    <w:rsid w:val="00604285"/>
    <w:rsid w:val="006140CA"/>
    <w:rsid w:val="00637B39"/>
    <w:rsid w:val="006748E3"/>
    <w:rsid w:val="006762C5"/>
    <w:rsid w:val="00677C72"/>
    <w:rsid w:val="00682580"/>
    <w:rsid w:val="006842D9"/>
    <w:rsid w:val="006917CD"/>
    <w:rsid w:val="00691EDB"/>
    <w:rsid w:val="006B11A5"/>
    <w:rsid w:val="006B1CD3"/>
    <w:rsid w:val="006B4375"/>
    <w:rsid w:val="006D22A6"/>
    <w:rsid w:val="006E0F31"/>
    <w:rsid w:val="006F0BDD"/>
    <w:rsid w:val="006F2271"/>
    <w:rsid w:val="006F4245"/>
    <w:rsid w:val="00703B2E"/>
    <w:rsid w:val="007118B7"/>
    <w:rsid w:val="00713E4B"/>
    <w:rsid w:val="00721731"/>
    <w:rsid w:val="0072523F"/>
    <w:rsid w:val="00727B18"/>
    <w:rsid w:val="0073009D"/>
    <w:rsid w:val="00732597"/>
    <w:rsid w:val="00732AD7"/>
    <w:rsid w:val="00732F1A"/>
    <w:rsid w:val="0075491A"/>
    <w:rsid w:val="00784077"/>
    <w:rsid w:val="00787784"/>
    <w:rsid w:val="007907EC"/>
    <w:rsid w:val="007A22E6"/>
    <w:rsid w:val="007A5C12"/>
    <w:rsid w:val="007A6B70"/>
    <w:rsid w:val="007C7CC7"/>
    <w:rsid w:val="007D3628"/>
    <w:rsid w:val="007F0FBD"/>
    <w:rsid w:val="00802076"/>
    <w:rsid w:val="008046C7"/>
    <w:rsid w:val="00810B14"/>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B6331"/>
    <w:rsid w:val="008C0374"/>
    <w:rsid w:val="008C2F92"/>
    <w:rsid w:val="008E13A6"/>
    <w:rsid w:val="008F0979"/>
    <w:rsid w:val="00916A9F"/>
    <w:rsid w:val="00916CE7"/>
    <w:rsid w:val="00926370"/>
    <w:rsid w:val="00926938"/>
    <w:rsid w:val="0093674F"/>
    <w:rsid w:val="009405C3"/>
    <w:rsid w:val="00945835"/>
    <w:rsid w:val="00950BF3"/>
    <w:rsid w:val="00957D66"/>
    <w:rsid w:val="00961E2F"/>
    <w:rsid w:val="009763BA"/>
    <w:rsid w:val="0097652F"/>
    <w:rsid w:val="00983EC7"/>
    <w:rsid w:val="00990CE2"/>
    <w:rsid w:val="00992AA4"/>
    <w:rsid w:val="00993310"/>
    <w:rsid w:val="009A0286"/>
    <w:rsid w:val="009A13AF"/>
    <w:rsid w:val="009A4739"/>
    <w:rsid w:val="009B043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77F2"/>
    <w:rsid w:val="00B2116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D65B7"/>
    <w:rsid w:val="00BF349B"/>
    <w:rsid w:val="00BF68B6"/>
    <w:rsid w:val="00BF69C4"/>
    <w:rsid w:val="00C006B1"/>
    <w:rsid w:val="00C03750"/>
    <w:rsid w:val="00C202CB"/>
    <w:rsid w:val="00C33C1E"/>
    <w:rsid w:val="00C50D10"/>
    <w:rsid w:val="00C6207A"/>
    <w:rsid w:val="00C62268"/>
    <w:rsid w:val="00C64770"/>
    <w:rsid w:val="00C731ED"/>
    <w:rsid w:val="00C87538"/>
    <w:rsid w:val="00C92817"/>
    <w:rsid w:val="00CB640B"/>
    <w:rsid w:val="00CC164A"/>
    <w:rsid w:val="00CE1573"/>
    <w:rsid w:val="00CE54D8"/>
    <w:rsid w:val="00CF5BC7"/>
    <w:rsid w:val="00D12E4F"/>
    <w:rsid w:val="00D222DF"/>
    <w:rsid w:val="00D444E5"/>
    <w:rsid w:val="00D74AD1"/>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37C58"/>
    <w:rsid w:val="00E4370C"/>
    <w:rsid w:val="00E458BE"/>
    <w:rsid w:val="00E53BF6"/>
    <w:rsid w:val="00E57A4E"/>
    <w:rsid w:val="00E6154F"/>
    <w:rsid w:val="00E676A3"/>
    <w:rsid w:val="00E74736"/>
    <w:rsid w:val="00E80B27"/>
    <w:rsid w:val="00E81167"/>
    <w:rsid w:val="00E83B34"/>
    <w:rsid w:val="00EB53F1"/>
    <w:rsid w:val="00EC4D69"/>
    <w:rsid w:val="00EC68CF"/>
    <w:rsid w:val="00EF5FED"/>
    <w:rsid w:val="00EF7862"/>
    <w:rsid w:val="00F00B6B"/>
    <w:rsid w:val="00F25A2B"/>
    <w:rsid w:val="00F33DA9"/>
    <w:rsid w:val="00F41319"/>
    <w:rsid w:val="00F526AD"/>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1930F"/>
  <w15:docId w15:val="{04B94A38-64B0-45EA-A575-5D803339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6796-0A75-4DA8-9195-8A6B4C24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thembeka.matsomela</dc:creator>
  <cp:lastModifiedBy>Sehlabela Chuene</cp:lastModifiedBy>
  <cp:revision>2</cp:revision>
  <cp:lastPrinted>2016-09-12T10:55:00Z</cp:lastPrinted>
  <dcterms:created xsi:type="dcterms:W3CDTF">2016-09-27T12:35:00Z</dcterms:created>
  <dcterms:modified xsi:type="dcterms:W3CDTF">2016-09-27T12:35:00Z</dcterms:modified>
</cp:coreProperties>
</file>