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F040E3"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19/05/2023</w:t>
      </w:r>
    </w:p>
    <w:p w:rsidR="006D7B63" w:rsidRPr="000016F3" w:rsidRDefault="00F040E3"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18/2023</w:t>
      </w:r>
    </w:p>
    <w:p w:rsidR="00D1689E" w:rsidRDefault="00F040E3"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1921.</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Ms P Marais (EFF) to ask the Minister of Basic Education:</w:t>
      </w:r>
      <w:r w:rsidRPr="000016F3">
        <w:rPr>
          <w:rFonts w:ascii="Arial" w:eastAsia="Calibri" w:hAnsi="Arial" w:cs="Arial"/>
          <w:b/>
          <w:noProof/>
          <w:sz w:val="24"/>
          <w:szCs w:val="24"/>
          <w:lang w:val="af-ZA"/>
        </w:rPr>
        <w:t xml:space="preserve"> to ask the Minister of Basic Education:</w:t>
      </w:r>
    </w:p>
    <w:p w:rsidR="00B406A8" w:rsidRDefault="00F040E3">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293D7F" w:rsidRDefault="00F040E3">
      <w:pPr>
        <w:spacing w:before="240" w:after="100" w:line="240" w:lineRule="auto"/>
        <w:ind w:left="720"/>
        <w:jc w:val="both"/>
        <w:rPr>
          <w:rFonts w:ascii="Arial" w:eastAsia="Arial" w:hAnsi="Arial" w:cs="Arial"/>
          <w:b/>
          <w:bCs/>
          <w:sz w:val="24"/>
          <w:szCs w:val="24"/>
        </w:rPr>
      </w:pPr>
      <w:r>
        <w:rPr>
          <w:rFonts w:ascii="Arial" w:eastAsia="Arial" w:hAnsi="Arial" w:cs="Arial"/>
          <w:sz w:val="24"/>
          <w:szCs w:val="24"/>
        </w:rPr>
        <w:t>In light of the confidential agreement that came about after the former Head of the Provincial Department of Education in the Eastern Cape resigned from her position (name furnished), after being accused of, among other things, failing to deliver stationery to schools, failing to process payments to education assistants and underspending her department, which resulted in R205 million returned to the National Treasury by a province whose education system is hanging by a thread, (a) what are the reasons that her department is keeping the terms of the settlement confidential and (b) who has been held accountable for the egregious breach of duty when the public’s funds and resources were misused prior to the resignation and used as part of the settlement?</w:t>
      </w:r>
      <w:r>
        <w:rPr>
          <w:rFonts w:ascii="Arial" w:eastAsia="Arial" w:hAnsi="Arial" w:cs="Arial"/>
          <w:b/>
          <w:bCs/>
          <w:sz w:val="24"/>
          <w:szCs w:val="24"/>
        </w:rPr>
        <w:t>     </w:t>
      </w:r>
    </w:p>
    <w:p w:rsidR="00B406A8" w:rsidRDefault="00F040E3">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6D7B63" w:rsidRDefault="00F040E3"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B406A8" w:rsidRDefault="00F040E3">
      <w:pPr>
        <w:jc w:val="both"/>
        <w:rPr>
          <w:rFonts w:ascii="Times New Roman" w:eastAsia="Times New Roman" w:hAnsi="Times New Roman" w:cs="Times New Roman"/>
          <w:sz w:val="24"/>
          <w:szCs w:val="24"/>
        </w:rPr>
      </w:pPr>
      <w:r>
        <w:rPr>
          <w:rFonts w:ascii="Arial" w:eastAsia="Arial" w:hAnsi="Arial" w:cs="Arial"/>
          <w:sz w:val="24"/>
          <w:szCs w:val="24"/>
        </w:rPr>
        <w:t>The question posed by the Hon Member, falls under the Executive Authority of the Member of the Executive Council (MEC) for Education in the Eastern Cape, not the Minister of Basic Education.  The MEC for Education in the Eastern Cape is best suited to respond to the question.  </w:t>
      </w:r>
    </w:p>
    <w:sectPr w:rsidR="00B406A8" w:rsidSect="00F2026E">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D7F" w:rsidRDefault="004F6D7F">
      <w:pPr>
        <w:spacing w:after="0" w:line="240" w:lineRule="auto"/>
      </w:pPr>
      <w:r>
        <w:separator/>
      </w:r>
    </w:p>
  </w:endnote>
  <w:endnote w:type="continuationSeparator" w:id="0">
    <w:p w:rsidR="004F6D7F" w:rsidRDefault="004F6D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D7F" w:rsidRDefault="004F6D7F">
      <w:pPr>
        <w:spacing w:after="0" w:line="240" w:lineRule="auto"/>
      </w:pPr>
      <w:r>
        <w:separator/>
      </w:r>
    </w:p>
  </w:footnote>
  <w:footnote w:type="continuationSeparator" w:id="0">
    <w:p w:rsidR="004F6D7F" w:rsidRDefault="004F6D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F040E3"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F040E3"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F040E3"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1921.</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CE10F240">
      <w:start w:val="1"/>
      <w:numFmt w:val="lowerLetter"/>
      <w:lvlText w:val="(%1)"/>
      <w:lvlJc w:val="left"/>
      <w:pPr>
        <w:ind w:left="1080" w:hanging="360"/>
      </w:pPr>
      <w:rPr>
        <w:rFonts w:eastAsia="Calibri" w:hint="default"/>
        <w:sz w:val="24"/>
      </w:rPr>
    </w:lvl>
    <w:lvl w:ilvl="1" w:tplc="4B72B906" w:tentative="1">
      <w:start w:val="1"/>
      <w:numFmt w:val="lowerLetter"/>
      <w:lvlText w:val="%2."/>
      <w:lvlJc w:val="left"/>
      <w:pPr>
        <w:ind w:left="1800" w:hanging="360"/>
      </w:pPr>
    </w:lvl>
    <w:lvl w:ilvl="2" w:tplc="C262BD2C" w:tentative="1">
      <w:start w:val="1"/>
      <w:numFmt w:val="lowerRoman"/>
      <w:lvlText w:val="%3."/>
      <w:lvlJc w:val="right"/>
      <w:pPr>
        <w:ind w:left="2520" w:hanging="180"/>
      </w:pPr>
    </w:lvl>
    <w:lvl w:ilvl="3" w:tplc="BC3499B4" w:tentative="1">
      <w:start w:val="1"/>
      <w:numFmt w:val="decimal"/>
      <w:lvlText w:val="%4."/>
      <w:lvlJc w:val="left"/>
      <w:pPr>
        <w:ind w:left="3240" w:hanging="360"/>
      </w:pPr>
    </w:lvl>
    <w:lvl w:ilvl="4" w:tplc="2E7A8EFE" w:tentative="1">
      <w:start w:val="1"/>
      <w:numFmt w:val="lowerLetter"/>
      <w:lvlText w:val="%5."/>
      <w:lvlJc w:val="left"/>
      <w:pPr>
        <w:ind w:left="3960" w:hanging="360"/>
      </w:pPr>
    </w:lvl>
    <w:lvl w:ilvl="5" w:tplc="1D6C3622" w:tentative="1">
      <w:start w:val="1"/>
      <w:numFmt w:val="lowerRoman"/>
      <w:lvlText w:val="%6."/>
      <w:lvlJc w:val="right"/>
      <w:pPr>
        <w:ind w:left="4680" w:hanging="180"/>
      </w:pPr>
    </w:lvl>
    <w:lvl w:ilvl="6" w:tplc="FE8841F0" w:tentative="1">
      <w:start w:val="1"/>
      <w:numFmt w:val="decimal"/>
      <w:lvlText w:val="%7."/>
      <w:lvlJc w:val="left"/>
      <w:pPr>
        <w:ind w:left="5400" w:hanging="360"/>
      </w:pPr>
    </w:lvl>
    <w:lvl w:ilvl="7" w:tplc="18F4C59A" w:tentative="1">
      <w:start w:val="1"/>
      <w:numFmt w:val="lowerLetter"/>
      <w:lvlText w:val="%8."/>
      <w:lvlJc w:val="left"/>
      <w:pPr>
        <w:ind w:left="6120" w:hanging="360"/>
      </w:pPr>
    </w:lvl>
    <w:lvl w:ilvl="8" w:tplc="38CA01A2" w:tentative="1">
      <w:start w:val="1"/>
      <w:numFmt w:val="lowerRoman"/>
      <w:lvlText w:val="%9."/>
      <w:lvlJc w:val="right"/>
      <w:pPr>
        <w:ind w:left="6840" w:hanging="180"/>
      </w:pPr>
    </w:lvl>
  </w:abstractNum>
  <w:abstractNum w:abstractNumId="1">
    <w:nsid w:val="48202B8E"/>
    <w:multiLevelType w:val="hybridMultilevel"/>
    <w:tmpl w:val="8B24878A"/>
    <w:lvl w:ilvl="0" w:tplc="0290CF54">
      <w:start w:val="1"/>
      <w:numFmt w:val="lowerLetter"/>
      <w:lvlText w:val="(%1)"/>
      <w:lvlJc w:val="left"/>
      <w:pPr>
        <w:ind w:left="786" w:hanging="360"/>
      </w:pPr>
      <w:rPr>
        <w:rFonts w:hint="default"/>
        <w:sz w:val="24"/>
        <w:szCs w:val="24"/>
      </w:rPr>
    </w:lvl>
    <w:lvl w:ilvl="1" w:tplc="565C87BC" w:tentative="1">
      <w:start w:val="1"/>
      <w:numFmt w:val="lowerLetter"/>
      <w:lvlText w:val="%2."/>
      <w:lvlJc w:val="left"/>
      <w:pPr>
        <w:ind w:left="1506" w:hanging="360"/>
      </w:pPr>
    </w:lvl>
    <w:lvl w:ilvl="2" w:tplc="CE38F342" w:tentative="1">
      <w:start w:val="1"/>
      <w:numFmt w:val="lowerRoman"/>
      <w:lvlText w:val="%3."/>
      <w:lvlJc w:val="right"/>
      <w:pPr>
        <w:ind w:left="2226" w:hanging="180"/>
      </w:pPr>
    </w:lvl>
    <w:lvl w:ilvl="3" w:tplc="D6D8AAA4" w:tentative="1">
      <w:start w:val="1"/>
      <w:numFmt w:val="decimal"/>
      <w:lvlText w:val="%4."/>
      <w:lvlJc w:val="left"/>
      <w:pPr>
        <w:ind w:left="2946" w:hanging="360"/>
      </w:pPr>
    </w:lvl>
    <w:lvl w:ilvl="4" w:tplc="CD2213D2" w:tentative="1">
      <w:start w:val="1"/>
      <w:numFmt w:val="lowerLetter"/>
      <w:lvlText w:val="%5."/>
      <w:lvlJc w:val="left"/>
      <w:pPr>
        <w:ind w:left="3666" w:hanging="360"/>
      </w:pPr>
    </w:lvl>
    <w:lvl w:ilvl="5" w:tplc="E2929C56" w:tentative="1">
      <w:start w:val="1"/>
      <w:numFmt w:val="lowerRoman"/>
      <w:lvlText w:val="%6."/>
      <w:lvlJc w:val="right"/>
      <w:pPr>
        <w:ind w:left="4386" w:hanging="180"/>
      </w:pPr>
    </w:lvl>
    <w:lvl w:ilvl="6" w:tplc="2C6C9DBA" w:tentative="1">
      <w:start w:val="1"/>
      <w:numFmt w:val="decimal"/>
      <w:lvlText w:val="%7."/>
      <w:lvlJc w:val="left"/>
      <w:pPr>
        <w:ind w:left="5106" w:hanging="360"/>
      </w:pPr>
    </w:lvl>
    <w:lvl w:ilvl="7" w:tplc="8F9A76DC" w:tentative="1">
      <w:start w:val="1"/>
      <w:numFmt w:val="lowerLetter"/>
      <w:lvlText w:val="%8."/>
      <w:lvlJc w:val="left"/>
      <w:pPr>
        <w:ind w:left="5826" w:hanging="360"/>
      </w:pPr>
    </w:lvl>
    <w:lvl w:ilvl="8" w:tplc="496416B6"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93D7F"/>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33AD5"/>
    <w:rsid w:val="00445162"/>
    <w:rsid w:val="00445915"/>
    <w:rsid w:val="004460E6"/>
    <w:rsid w:val="004532C0"/>
    <w:rsid w:val="004834DA"/>
    <w:rsid w:val="004A2F02"/>
    <w:rsid w:val="004B34AC"/>
    <w:rsid w:val="004E39FB"/>
    <w:rsid w:val="004F6D7F"/>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05C6A"/>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60890"/>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406A8"/>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040E3"/>
    <w:rsid w:val="00F11816"/>
    <w:rsid w:val="00F14759"/>
    <w:rsid w:val="00F2026E"/>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2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70C5A-C0EC-4DD5-9BAC-2DBA99CF3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2023-06-07T12:30:00Z</dcterms:created>
  <dcterms:modified xsi:type="dcterms:W3CDTF">2023-06-07T12:30:00Z</dcterms:modified>
</cp:coreProperties>
</file>