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A83" w:rsidRDefault="00A72A83">
      <w:pPr>
        <w:rPr>
          <w:sz w:val="10"/>
          <w:szCs w:val="16"/>
        </w:rPr>
      </w:pPr>
      <w:r w:rsidRPr="00080DEE">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WAS Logo RGB" style="width:273.75pt;height:95.25pt;visibility:visible">
            <v:imagedata r:id="rId7" o:title=""/>
          </v:shape>
        </w:pict>
      </w:r>
    </w:p>
    <w:p w:rsidR="00A72A83" w:rsidRDefault="00A72A83" w:rsidP="003D6666">
      <w:pPr>
        <w:pBdr>
          <w:bottom w:val="single" w:sz="12" w:space="0" w:color="auto"/>
        </w:pBdr>
        <w:rPr>
          <w:b/>
        </w:rPr>
      </w:pPr>
    </w:p>
    <w:p w:rsidR="00A72A83" w:rsidRDefault="00A72A83" w:rsidP="008A7DCE">
      <w:pPr>
        <w:jc w:val="both"/>
        <w:rPr>
          <w:rFonts w:ascii="Arial" w:hAnsi="Arial" w:cs="Arial"/>
          <w:sz w:val="22"/>
          <w:szCs w:val="22"/>
        </w:rPr>
      </w:pPr>
    </w:p>
    <w:p w:rsidR="00A72A83" w:rsidRPr="003D6666" w:rsidRDefault="00A72A83" w:rsidP="003D6666">
      <w:pPr>
        <w:tabs>
          <w:tab w:val="left" w:pos="3697"/>
          <w:tab w:val="left" w:pos="3847"/>
        </w:tabs>
        <w:rPr>
          <w:rFonts w:ascii="Arial" w:hAnsi="Arial" w:cs="Arial"/>
          <w:b/>
          <w:bCs/>
          <w:szCs w:val="22"/>
          <w:lang w:val="en-GB"/>
        </w:rPr>
      </w:pPr>
      <w:r>
        <w:rPr>
          <w:rFonts w:ascii="Arial" w:hAnsi="Arial" w:cs="Arial"/>
          <w:sz w:val="22"/>
          <w:szCs w:val="22"/>
        </w:rPr>
        <w:tab/>
      </w:r>
      <w:r w:rsidRPr="003D6666">
        <w:rPr>
          <w:rFonts w:ascii="Arial" w:hAnsi="Arial" w:cs="Arial"/>
          <w:sz w:val="22"/>
          <w:szCs w:val="22"/>
        </w:rPr>
        <w:tab/>
      </w:r>
      <w:r w:rsidRPr="003D6666">
        <w:rPr>
          <w:rFonts w:ascii="Arial" w:hAnsi="Arial" w:cs="Arial"/>
          <w:b/>
          <w:bCs/>
          <w:szCs w:val="22"/>
          <w:lang w:val="en-GB"/>
        </w:rPr>
        <w:t>NATIONAL ASSEMBLY</w:t>
      </w:r>
    </w:p>
    <w:p w:rsidR="00A72A83" w:rsidRPr="003D6666" w:rsidRDefault="00A72A83" w:rsidP="003D6666">
      <w:pPr>
        <w:tabs>
          <w:tab w:val="left" w:pos="3697"/>
          <w:tab w:val="left" w:pos="3847"/>
        </w:tabs>
        <w:rPr>
          <w:rFonts w:ascii="Arial" w:hAnsi="Arial" w:cs="Arial"/>
          <w:sz w:val="22"/>
          <w:szCs w:val="22"/>
        </w:rPr>
      </w:pPr>
    </w:p>
    <w:p w:rsidR="00A72A83" w:rsidRPr="0095517A" w:rsidRDefault="00A72A83" w:rsidP="003D6666">
      <w:pPr>
        <w:jc w:val="both"/>
        <w:rPr>
          <w:rFonts w:ascii="Arial" w:hAnsi="Arial" w:cs="Arial"/>
          <w:b/>
          <w:sz w:val="22"/>
          <w:szCs w:val="22"/>
          <w:u w:val="single"/>
        </w:rPr>
      </w:pPr>
      <w:r w:rsidRPr="0095517A">
        <w:rPr>
          <w:rFonts w:ascii="Arial" w:hAnsi="Arial" w:cs="Arial"/>
          <w:b/>
          <w:sz w:val="22"/>
          <w:szCs w:val="22"/>
          <w:u w:val="single"/>
        </w:rPr>
        <w:t xml:space="preserve">FOR </w:t>
      </w:r>
      <w:r>
        <w:rPr>
          <w:rFonts w:ascii="Arial" w:hAnsi="Arial" w:cs="Arial"/>
          <w:b/>
          <w:sz w:val="22"/>
          <w:szCs w:val="22"/>
          <w:u w:val="single"/>
        </w:rPr>
        <w:t>WRITTEN</w:t>
      </w:r>
      <w:r w:rsidRPr="0095517A">
        <w:rPr>
          <w:rFonts w:ascii="Arial" w:hAnsi="Arial" w:cs="Arial"/>
          <w:b/>
          <w:sz w:val="22"/>
          <w:szCs w:val="22"/>
          <w:u w:val="single"/>
        </w:rPr>
        <w:t xml:space="preserve"> REPLY</w:t>
      </w:r>
    </w:p>
    <w:p w:rsidR="00A72A83" w:rsidRPr="0095517A" w:rsidRDefault="00A72A83" w:rsidP="003D6666">
      <w:pPr>
        <w:jc w:val="both"/>
        <w:rPr>
          <w:rFonts w:ascii="Arial" w:hAnsi="Arial" w:cs="Arial"/>
          <w:b/>
          <w:sz w:val="22"/>
          <w:szCs w:val="22"/>
          <w:u w:val="single"/>
        </w:rPr>
      </w:pPr>
    </w:p>
    <w:p w:rsidR="00A72A83" w:rsidRPr="0095517A" w:rsidRDefault="00A72A83" w:rsidP="003D6666">
      <w:pPr>
        <w:jc w:val="both"/>
        <w:rPr>
          <w:rFonts w:ascii="Arial" w:hAnsi="Arial" w:cs="Arial"/>
          <w:b/>
          <w:sz w:val="22"/>
          <w:szCs w:val="22"/>
          <w:u w:val="single"/>
        </w:rPr>
      </w:pPr>
      <w:r w:rsidRPr="0095517A">
        <w:rPr>
          <w:rFonts w:ascii="Arial" w:hAnsi="Arial" w:cs="Arial"/>
          <w:b/>
          <w:sz w:val="22"/>
          <w:szCs w:val="22"/>
          <w:u w:val="single"/>
        </w:rPr>
        <w:t xml:space="preserve">QUESTION NO </w:t>
      </w:r>
      <w:r>
        <w:rPr>
          <w:rFonts w:ascii="Arial" w:hAnsi="Arial" w:cs="Arial"/>
          <w:b/>
          <w:sz w:val="22"/>
          <w:szCs w:val="22"/>
          <w:u w:val="single"/>
        </w:rPr>
        <w:t>192</w:t>
      </w:r>
    </w:p>
    <w:p w:rsidR="00A72A83" w:rsidRPr="0095517A" w:rsidRDefault="00A72A83" w:rsidP="003D6666">
      <w:pPr>
        <w:jc w:val="both"/>
        <w:rPr>
          <w:rFonts w:ascii="Arial" w:hAnsi="Arial" w:cs="Arial"/>
          <w:b/>
          <w:sz w:val="22"/>
          <w:szCs w:val="22"/>
          <w:u w:val="single"/>
        </w:rPr>
      </w:pPr>
    </w:p>
    <w:p w:rsidR="00A72A83" w:rsidRPr="0095517A" w:rsidRDefault="00A72A83" w:rsidP="003D6666">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Pr>
          <w:rFonts w:ascii="Arial" w:hAnsi="Arial" w:cs="Arial"/>
          <w:b/>
          <w:sz w:val="22"/>
          <w:szCs w:val="22"/>
          <w:u w:val="single"/>
        </w:rPr>
        <w:t>11 FEBRUARY 2016</w:t>
      </w:r>
    </w:p>
    <w:p w:rsidR="00A72A83" w:rsidRPr="0095517A" w:rsidRDefault="00A72A83" w:rsidP="003D6666">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Pr>
          <w:rFonts w:ascii="Arial" w:hAnsi="Arial" w:cs="Arial"/>
          <w:b/>
          <w:sz w:val="22"/>
          <w:szCs w:val="22"/>
          <w:u w:val="single"/>
        </w:rPr>
        <w:t>1</w:t>
      </w:r>
      <w:r w:rsidRPr="0095517A">
        <w:rPr>
          <w:rFonts w:ascii="Arial" w:hAnsi="Arial" w:cs="Arial"/>
          <w:b/>
          <w:sz w:val="22"/>
          <w:szCs w:val="22"/>
          <w:u w:val="single"/>
        </w:rPr>
        <w:t>)</w:t>
      </w:r>
    </w:p>
    <w:p w:rsidR="00A72A83" w:rsidRPr="00AA4097" w:rsidRDefault="00A72A83" w:rsidP="003D6666">
      <w:pPr>
        <w:spacing w:before="100" w:beforeAutospacing="1" w:after="100" w:afterAutospacing="1"/>
        <w:ind w:left="709" w:hanging="720"/>
        <w:jc w:val="both"/>
        <w:outlineLvl w:val="0"/>
        <w:rPr>
          <w:rFonts w:ascii="Arial" w:hAnsi="Arial" w:cs="Arial"/>
          <w:b/>
          <w:bCs/>
          <w:sz w:val="22"/>
          <w:szCs w:val="22"/>
        </w:rPr>
      </w:pPr>
      <w:r w:rsidRPr="00AA4097">
        <w:rPr>
          <w:rFonts w:ascii="Arial" w:hAnsi="Arial" w:cs="Arial"/>
          <w:b/>
          <w:bCs/>
          <w:sz w:val="22"/>
          <w:szCs w:val="22"/>
        </w:rPr>
        <w:t>192.</w:t>
      </w:r>
      <w:r w:rsidRPr="00AA4097">
        <w:rPr>
          <w:rFonts w:ascii="Arial" w:hAnsi="Arial" w:cs="Arial"/>
          <w:b/>
          <w:bCs/>
          <w:sz w:val="22"/>
          <w:szCs w:val="22"/>
        </w:rPr>
        <w:tab/>
        <w:t>Mr E J Marais (DA) to ask the Minister of Water and Sanitation:</w:t>
      </w:r>
    </w:p>
    <w:p w:rsidR="00A72A83" w:rsidRPr="00AA4097" w:rsidRDefault="00A72A83" w:rsidP="003D6666">
      <w:pPr>
        <w:spacing w:before="100" w:beforeAutospacing="1" w:after="100" w:afterAutospacing="1"/>
        <w:ind w:left="1440" w:hanging="720"/>
        <w:jc w:val="both"/>
        <w:rPr>
          <w:rFonts w:ascii="Arial" w:hAnsi="Arial" w:cs="Arial"/>
          <w:sz w:val="22"/>
          <w:szCs w:val="22"/>
        </w:rPr>
      </w:pPr>
      <w:r w:rsidRPr="00AA4097">
        <w:rPr>
          <w:rFonts w:ascii="Arial" w:hAnsi="Arial" w:cs="Arial"/>
          <w:sz w:val="22"/>
          <w:szCs w:val="22"/>
        </w:rPr>
        <w:t>(1)</w:t>
      </w:r>
      <w:r w:rsidRPr="00AA4097">
        <w:rPr>
          <w:rFonts w:ascii="Arial" w:hAnsi="Arial" w:cs="Arial"/>
          <w:sz w:val="22"/>
          <w:szCs w:val="22"/>
        </w:rPr>
        <w:tab/>
        <w:t>With reference to her reply to question 570 for oral reply on 11 November 2015, what are the results of the latest E.coli tests done by her department in the (a) Apies River and (b) adjacent boreholes;</w:t>
      </w:r>
    </w:p>
    <w:p w:rsidR="00A72A83" w:rsidRPr="00AA4097" w:rsidRDefault="00A72A83" w:rsidP="003D6666">
      <w:pPr>
        <w:spacing w:before="100" w:beforeAutospacing="1" w:after="100" w:afterAutospacing="1"/>
        <w:ind w:left="1440" w:hanging="720"/>
        <w:jc w:val="both"/>
        <w:rPr>
          <w:rFonts w:ascii="Arial" w:hAnsi="Arial" w:cs="Arial"/>
          <w:sz w:val="22"/>
          <w:szCs w:val="22"/>
        </w:rPr>
      </w:pPr>
      <w:r w:rsidRPr="00AA4097">
        <w:rPr>
          <w:rFonts w:ascii="Arial" w:hAnsi="Arial" w:cs="Arial"/>
          <w:sz w:val="22"/>
          <w:szCs w:val="22"/>
        </w:rPr>
        <w:t>(2)</w:t>
      </w:r>
      <w:r w:rsidRPr="00AA4097">
        <w:rPr>
          <w:rFonts w:ascii="Arial" w:hAnsi="Arial" w:cs="Arial"/>
          <w:sz w:val="22"/>
          <w:szCs w:val="22"/>
        </w:rPr>
        <w:tab/>
        <w:t xml:space="preserve">on what date was the City of Tshwane requested to provide her department with an action plan detailing how it will deal with Rooiwal Power Station; </w:t>
      </w:r>
    </w:p>
    <w:p w:rsidR="00A72A83" w:rsidRPr="00AA4097" w:rsidRDefault="00A72A83" w:rsidP="003D6666">
      <w:pPr>
        <w:spacing w:before="100" w:beforeAutospacing="1" w:after="100" w:afterAutospacing="1"/>
        <w:ind w:left="1440" w:hanging="720"/>
        <w:jc w:val="both"/>
        <w:rPr>
          <w:rFonts w:ascii="Arial" w:hAnsi="Arial" w:cs="Arial"/>
          <w:sz w:val="22"/>
          <w:szCs w:val="22"/>
        </w:rPr>
      </w:pPr>
      <w:r w:rsidRPr="00AA4097">
        <w:rPr>
          <w:rFonts w:ascii="Arial" w:hAnsi="Arial" w:cs="Arial"/>
          <w:sz w:val="22"/>
          <w:szCs w:val="22"/>
        </w:rPr>
        <w:t>(3)</w:t>
      </w:r>
      <w:r w:rsidRPr="00AA4097">
        <w:rPr>
          <w:rFonts w:ascii="Arial" w:hAnsi="Arial" w:cs="Arial"/>
          <w:sz w:val="22"/>
          <w:szCs w:val="22"/>
        </w:rPr>
        <w:tab/>
        <w:t xml:space="preserve">whether she has received the specified action plan from the City of Tshwane; if not, when is the action plan due; if so, will she provide Mr E J Marais with the action plan; </w:t>
      </w:r>
    </w:p>
    <w:p w:rsidR="00A72A83" w:rsidRPr="00AA4097" w:rsidRDefault="00A72A83" w:rsidP="003D6666">
      <w:pPr>
        <w:spacing w:before="100" w:beforeAutospacing="1" w:after="100" w:afterAutospacing="1"/>
        <w:ind w:left="1440" w:hanging="720"/>
        <w:jc w:val="both"/>
        <w:rPr>
          <w:rFonts w:ascii="Arial" w:hAnsi="Arial" w:cs="Arial"/>
          <w:sz w:val="22"/>
          <w:szCs w:val="22"/>
        </w:rPr>
      </w:pPr>
      <w:r w:rsidRPr="00AA4097">
        <w:rPr>
          <w:rFonts w:ascii="Arial" w:hAnsi="Arial" w:cs="Arial"/>
          <w:sz w:val="22"/>
          <w:szCs w:val="22"/>
        </w:rPr>
        <w:t>(4)</w:t>
      </w:r>
      <w:r w:rsidRPr="00AA4097">
        <w:rPr>
          <w:rFonts w:ascii="Arial" w:hAnsi="Arial" w:cs="Arial"/>
          <w:sz w:val="22"/>
          <w:szCs w:val="22"/>
        </w:rPr>
        <w:tab/>
        <w:t>(a) what alternative action does her department pursue when it is satisfied that it has exhausted the recourse provided by the Inter-governmental Relations Framework Act, Act 13 of 2005 and (b) in terms of what legislation and/or regulations is this action pursued,</w:t>
      </w:r>
    </w:p>
    <w:p w:rsidR="00A72A83" w:rsidRPr="007B091D" w:rsidRDefault="00A72A83" w:rsidP="003D6666">
      <w:pPr>
        <w:spacing w:before="100" w:beforeAutospacing="1" w:after="100" w:afterAutospacing="1"/>
        <w:ind w:left="1440" w:hanging="720"/>
        <w:jc w:val="both"/>
      </w:pPr>
      <w:r w:rsidRPr="00AA4097">
        <w:rPr>
          <w:rFonts w:ascii="Arial" w:hAnsi="Arial" w:cs="Arial"/>
          <w:sz w:val="22"/>
          <w:szCs w:val="22"/>
        </w:rPr>
        <w:t>(5)</w:t>
      </w:r>
      <w:r w:rsidRPr="00AA4097">
        <w:rPr>
          <w:rFonts w:ascii="Arial" w:hAnsi="Arial" w:cs="Arial"/>
          <w:sz w:val="22"/>
          <w:szCs w:val="22"/>
        </w:rPr>
        <w:tab/>
        <w:t>whether she has employed the specified alternative course of action; if not, why not; if so, what are the relevant details?</w:t>
      </w:r>
      <w:r w:rsidRPr="00AA4097">
        <w:rPr>
          <w:rFonts w:ascii="Arial" w:hAnsi="Arial" w:cs="Arial"/>
          <w:sz w:val="22"/>
          <w:szCs w:val="22"/>
        </w:rPr>
        <w:tab/>
      </w:r>
      <w:r w:rsidRPr="00AA4097">
        <w:rPr>
          <w:rFonts w:ascii="Arial" w:hAnsi="Arial" w:cs="Arial"/>
          <w:sz w:val="22"/>
          <w:szCs w:val="22"/>
        </w:rPr>
        <w:tab/>
      </w:r>
      <w:r w:rsidRPr="00AA4097">
        <w:rPr>
          <w:rFonts w:ascii="Arial" w:hAnsi="Arial" w:cs="Arial"/>
          <w:sz w:val="22"/>
          <w:szCs w:val="22"/>
        </w:rPr>
        <w:tab/>
      </w:r>
      <w:r w:rsidRPr="00AA4097">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A4097">
        <w:rPr>
          <w:rFonts w:ascii="Arial" w:hAnsi="Arial" w:cs="Arial"/>
          <w:sz w:val="16"/>
          <w:szCs w:val="16"/>
        </w:rPr>
        <w:t>NW192E</w:t>
      </w:r>
    </w:p>
    <w:p w:rsidR="00A72A83" w:rsidRPr="00CC596F" w:rsidRDefault="00A72A83" w:rsidP="003D6666">
      <w:pPr>
        <w:jc w:val="center"/>
        <w:rPr>
          <w:rFonts w:ascii="Arial" w:hAnsi="Arial" w:cs="Arial"/>
          <w:sz w:val="22"/>
          <w:szCs w:val="22"/>
        </w:rPr>
      </w:pPr>
      <w:r w:rsidRPr="00CC596F">
        <w:rPr>
          <w:rFonts w:ascii="Arial" w:hAnsi="Arial" w:cs="Arial"/>
          <w:sz w:val="22"/>
          <w:szCs w:val="22"/>
        </w:rPr>
        <w:t>---00O00---</w:t>
      </w:r>
    </w:p>
    <w:p w:rsidR="00A72A83" w:rsidRDefault="00A72A83" w:rsidP="003D6666">
      <w:pPr>
        <w:tabs>
          <w:tab w:val="left" w:pos="6105"/>
        </w:tabs>
        <w:jc w:val="both"/>
        <w:rPr>
          <w:rFonts w:ascii="Arial" w:hAnsi="Arial" w:cs="Arial"/>
          <w:bCs/>
          <w:sz w:val="22"/>
          <w:szCs w:val="22"/>
        </w:rPr>
      </w:pPr>
      <w:r w:rsidRPr="0095517A">
        <w:rPr>
          <w:rFonts w:ascii="Arial" w:hAnsi="Arial" w:cs="Arial"/>
          <w:b/>
          <w:bCs/>
          <w:sz w:val="22"/>
          <w:szCs w:val="22"/>
        </w:rPr>
        <w:t>REPLY:</w:t>
      </w:r>
      <w:r w:rsidRPr="0095517A">
        <w:rPr>
          <w:rFonts w:ascii="Arial" w:hAnsi="Arial" w:cs="Arial"/>
          <w:bCs/>
          <w:sz w:val="22"/>
          <w:szCs w:val="22"/>
        </w:rPr>
        <w:tab/>
      </w:r>
      <w:r w:rsidRPr="0095517A">
        <w:rPr>
          <w:rFonts w:ascii="Arial" w:hAnsi="Arial" w:cs="Arial"/>
          <w:bCs/>
          <w:sz w:val="22"/>
          <w:szCs w:val="22"/>
        </w:rPr>
        <w:tab/>
      </w:r>
      <w:r w:rsidRPr="0095517A">
        <w:rPr>
          <w:rFonts w:ascii="Arial" w:hAnsi="Arial" w:cs="Arial"/>
          <w:bCs/>
          <w:sz w:val="22"/>
          <w:szCs w:val="22"/>
        </w:rPr>
        <w:tab/>
      </w:r>
    </w:p>
    <w:p w:rsidR="00A72A83" w:rsidRDefault="00A72A83" w:rsidP="003D6666">
      <w:pPr>
        <w:tabs>
          <w:tab w:val="left" w:pos="1418"/>
        </w:tabs>
        <w:ind w:left="709"/>
        <w:jc w:val="both"/>
        <w:rPr>
          <w:rFonts w:ascii="Arial" w:hAnsi="Arial" w:cs="Arial"/>
          <w:sz w:val="22"/>
          <w:szCs w:val="22"/>
        </w:rPr>
      </w:pPr>
      <w:r>
        <w:rPr>
          <w:rFonts w:ascii="Arial" w:hAnsi="Arial" w:cs="Arial"/>
          <w:bCs/>
          <w:sz w:val="22"/>
          <w:szCs w:val="22"/>
        </w:rPr>
        <w:t>(1)</w:t>
      </w:r>
      <w:r w:rsidRPr="008D52F0">
        <w:rPr>
          <w:rFonts w:ascii="Arial" w:hAnsi="Arial" w:cs="Arial"/>
          <w:sz w:val="22"/>
          <w:szCs w:val="22"/>
        </w:rPr>
        <w:t xml:space="preserve">(a) </w:t>
      </w:r>
      <w:r>
        <w:rPr>
          <w:rFonts w:ascii="Arial" w:hAnsi="Arial" w:cs="Arial"/>
          <w:sz w:val="22"/>
          <w:szCs w:val="22"/>
        </w:rPr>
        <w:tab/>
      </w:r>
      <w:r w:rsidRPr="008D52F0">
        <w:rPr>
          <w:rFonts w:ascii="Arial" w:hAnsi="Arial" w:cs="Arial"/>
          <w:sz w:val="22"/>
          <w:szCs w:val="22"/>
        </w:rPr>
        <w:t xml:space="preserve">The latest results available for E coli </w:t>
      </w:r>
      <w:r>
        <w:rPr>
          <w:rFonts w:ascii="Arial" w:hAnsi="Arial" w:cs="Arial"/>
          <w:sz w:val="22"/>
          <w:szCs w:val="22"/>
        </w:rPr>
        <w:t xml:space="preserve">for Apies River </w:t>
      </w:r>
      <w:r w:rsidRPr="008D52F0">
        <w:rPr>
          <w:rFonts w:ascii="Arial" w:hAnsi="Arial" w:cs="Arial"/>
          <w:sz w:val="22"/>
          <w:szCs w:val="22"/>
        </w:rPr>
        <w:t>reveal medium to low risk.</w:t>
      </w:r>
      <w:r>
        <w:rPr>
          <w:rFonts w:ascii="Arial" w:hAnsi="Arial" w:cs="Arial"/>
          <w:sz w:val="22"/>
          <w:szCs w:val="22"/>
        </w:rPr>
        <w:t xml:space="preserve"> This can be </w:t>
      </w:r>
      <w:r>
        <w:rPr>
          <w:rFonts w:ascii="Arial" w:hAnsi="Arial" w:cs="Arial"/>
          <w:sz w:val="22"/>
          <w:szCs w:val="22"/>
        </w:rPr>
        <w:tab/>
        <w:t xml:space="preserve">attributed to the improvement made at the Rooiwal waste water treatment plant since my </w:t>
      </w:r>
      <w:r>
        <w:rPr>
          <w:rFonts w:ascii="Arial" w:hAnsi="Arial" w:cs="Arial"/>
          <w:sz w:val="22"/>
          <w:szCs w:val="22"/>
        </w:rPr>
        <w:tab/>
        <w:t>Department’s intervention.</w:t>
      </w:r>
    </w:p>
    <w:p w:rsidR="00A72A83" w:rsidRDefault="00A72A83" w:rsidP="003D6666">
      <w:pPr>
        <w:tabs>
          <w:tab w:val="left" w:pos="709"/>
        </w:tabs>
        <w:jc w:val="both"/>
        <w:rPr>
          <w:rFonts w:ascii="Arial" w:hAnsi="Arial" w:cs="Arial"/>
          <w:sz w:val="22"/>
          <w:szCs w:val="22"/>
        </w:rPr>
      </w:pPr>
    </w:p>
    <w:p w:rsidR="00A72A83" w:rsidRPr="003E54A7" w:rsidRDefault="00A72A83" w:rsidP="003D6666">
      <w:pPr>
        <w:tabs>
          <w:tab w:val="left" w:pos="709"/>
        </w:tabs>
        <w:jc w:val="both"/>
        <w:rPr>
          <w:rFonts w:ascii="Arial" w:hAnsi="Arial" w:cs="Arial"/>
          <w:b/>
          <w:bCs/>
          <w:sz w:val="22"/>
          <w:szCs w:val="22"/>
        </w:rPr>
      </w:pPr>
      <w:r>
        <w:rPr>
          <w:rFonts w:ascii="Arial" w:hAnsi="Arial" w:cs="Arial"/>
          <w:sz w:val="22"/>
          <w:szCs w:val="22"/>
        </w:rPr>
        <w:tab/>
        <w:t xml:space="preserve">(1)(b) </w:t>
      </w:r>
      <w:r>
        <w:rPr>
          <w:rFonts w:ascii="Arial" w:hAnsi="Arial" w:cs="Arial"/>
          <w:sz w:val="22"/>
          <w:szCs w:val="22"/>
        </w:rPr>
        <w:tab/>
        <w:t>Tests conducted in adjacent boreholes revealed low to medium risk levels of E-coli found.</w:t>
      </w:r>
    </w:p>
    <w:p w:rsidR="00A72A83" w:rsidRDefault="00A72A83" w:rsidP="003D6666">
      <w:pPr>
        <w:spacing w:before="100" w:beforeAutospacing="1" w:after="100" w:afterAutospacing="1"/>
        <w:ind w:left="1440" w:hanging="720"/>
        <w:jc w:val="both"/>
        <w:rPr>
          <w:rFonts w:ascii="Arial" w:hAnsi="Arial" w:cs="Arial"/>
          <w:sz w:val="22"/>
          <w:szCs w:val="22"/>
        </w:rPr>
      </w:pPr>
      <w:r>
        <w:rPr>
          <w:rFonts w:ascii="Arial" w:hAnsi="Arial" w:cs="Arial"/>
          <w:sz w:val="22"/>
          <w:szCs w:val="22"/>
        </w:rPr>
        <w:t>(2)</w:t>
      </w:r>
      <w:r>
        <w:rPr>
          <w:rFonts w:ascii="Arial" w:hAnsi="Arial" w:cs="Arial"/>
          <w:sz w:val="22"/>
          <w:szCs w:val="22"/>
        </w:rPr>
        <w:tab/>
        <w:t>The action plan was requested for end of August 2015.</w:t>
      </w:r>
    </w:p>
    <w:p w:rsidR="00A72A83" w:rsidRDefault="00A72A83" w:rsidP="003D6666">
      <w:pPr>
        <w:spacing w:before="100" w:beforeAutospacing="1" w:after="100" w:afterAutospacing="1"/>
        <w:ind w:left="1440" w:hanging="720"/>
        <w:jc w:val="both"/>
        <w:rPr>
          <w:rFonts w:ascii="Arial" w:hAnsi="Arial" w:cs="Arial"/>
          <w:sz w:val="22"/>
          <w:szCs w:val="22"/>
        </w:rPr>
      </w:pPr>
      <w:r>
        <w:rPr>
          <w:rFonts w:ascii="Arial" w:hAnsi="Arial" w:cs="Arial"/>
          <w:sz w:val="22"/>
          <w:szCs w:val="22"/>
        </w:rPr>
        <w:t>(3)</w:t>
      </w:r>
      <w:r>
        <w:rPr>
          <w:rFonts w:ascii="Arial" w:hAnsi="Arial" w:cs="Arial"/>
          <w:sz w:val="22"/>
          <w:szCs w:val="22"/>
        </w:rPr>
        <w:tab/>
        <w:t>Yes. The action plan was submitted on 31 August 2015. A copy of the action plan is attached. It must be noted that the action plan is a living document and it is revised as and when required.</w:t>
      </w:r>
    </w:p>
    <w:p w:rsidR="00A72A83" w:rsidRDefault="00A72A83" w:rsidP="003D6666">
      <w:pPr>
        <w:spacing w:before="100" w:beforeAutospacing="1" w:after="100" w:afterAutospacing="1"/>
        <w:ind w:left="1440" w:hanging="720"/>
        <w:jc w:val="both"/>
        <w:rPr>
          <w:rFonts w:ascii="Arial" w:hAnsi="Arial" w:cs="Arial"/>
          <w:sz w:val="22"/>
          <w:szCs w:val="22"/>
        </w:rPr>
      </w:pPr>
      <w:r>
        <w:rPr>
          <w:rFonts w:ascii="Arial" w:hAnsi="Arial" w:cs="Arial"/>
          <w:sz w:val="22"/>
          <w:szCs w:val="22"/>
        </w:rPr>
        <w:t xml:space="preserve">(4)(a) </w:t>
      </w:r>
      <w:r>
        <w:rPr>
          <w:rFonts w:ascii="Arial" w:hAnsi="Arial" w:cs="Arial"/>
          <w:sz w:val="22"/>
          <w:szCs w:val="22"/>
        </w:rPr>
        <w:tab/>
        <w:t>If all avenues provided for by the Inter- governmental relations framework Act, Act 13 of 20015 has been exhausted and no noticeable improvement can be observed, Criminal Charges are laid against the relevant organ of state.</w:t>
      </w:r>
    </w:p>
    <w:p w:rsidR="00A72A83" w:rsidRDefault="00A72A83" w:rsidP="003D6666">
      <w:pPr>
        <w:spacing w:before="100" w:beforeAutospacing="1" w:after="100" w:afterAutospacing="1"/>
        <w:ind w:left="1440" w:hanging="720"/>
        <w:jc w:val="both"/>
        <w:rPr>
          <w:rFonts w:ascii="Arial" w:hAnsi="Arial" w:cs="Arial"/>
          <w:sz w:val="22"/>
          <w:szCs w:val="22"/>
        </w:rPr>
      </w:pPr>
      <w:r>
        <w:rPr>
          <w:rFonts w:ascii="Arial" w:hAnsi="Arial" w:cs="Arial"/>
          <w:sz w:val="22"/>
          <w:szCs w:val="22"/>
        </w:rPr>
        <w:t xml:space="preserve">(4)(b) </w:t>
      </w:r>
      <w:r>
        <w:rPr>
          <w:rFonts w:ascii="Arial" w:hAnsi="Arial" w:cs="Arial"/>
          <w:sz w:val="22"/>
          <w:szCs w:val="22"/>
        </w:rPr>
        <w:tab/>
        <w:t>These criminal charges are pursued in terms of the National Water Act, 1998 (Act No. 36 of 1998).</w:t>
      </w:r>
    </w:p>
    <w:p w:rsidR="00A72A83" w:rsidRDefault="00A72A83" w:rsidP="003D6666">
      <w:pPr>
        <w:spacing w:before="100" w:beforeAutospacing="1" w:after="100" w:afterAutospacing="1"/>
        <w:ind w:left="1440" w:hanging="720"/>
        <w:jc w:val="both"/>
        <w:rPr>
          <w:rFonts w:ascii="Arial" w:hAnsi="Arial" w:cs="Arial"/>
          <w:sz w:val="22"/>
          <w:szCs w:val="22"/>
        </w:rPr>
      </w:pPr>
      <w:r>
        <w:rPr>
          <w:rFonts w:ascii="Arial" w:hAnsi="Arial" w:cs="Arial"/>
          <w:sz w:val="22"/>
          <w:szCs w:val="22"/>
        </w:rPr>
        <w:t>(5)</w:t>
      </w:r>
      <w:r>
        <w:rPr>
          <w:rFonts w:ascii="Arial" w:hAnsi="Arial" w:cs="Arial"/>
          <w:sz w:val="22"/>
          <w:szCs w:val="22"/>
        </w:rPr>
        <w:tab/>
        <w:t xml:space="preserve">No. My Department has not pursued the alternative (criminal charges) thus far. My Department is engaging with the City of Tshwane on the action plan and the last engagement was on 8 December 2015. During the engagement, the City Manager committed R140 000 000 to upgrade the plant. Furthermore, the municipality is currently looking at all legal avenues within the supply chain process (SCM) to fast track the procurement of the contractors to urgently start with the required upgrade. My Department is closely monitoring the SCM process and the development at the woks. The last visit at the plant was on 15 January 2016 and there is promising improvement, within the current treatment capacity. </w:t>
      </w:r>
    </w:p>
    <w:p w:rsidR="00A72A83" w:rsidRPr="003D6666" w:rsidRDefault="00A72A83" w:rsidP="003D6666">
      <w:pPr>
        <w:spacing w:before="100" w:beforeAutospacing="1" w:after="100" w:afterAutospacing="1"/>
        <w:ind w:left="1440" w:hanging="720"/>
        <w:jc w:val="center"/>
        <w:rPr>
          <w:rFonts w:ascii="Arial" w:hAnsi="Arial" w:cs="Arial"/>
          <w:sz w:val="22"/>
          <w:szCs w:val="22"/>
        </w:rPr>
        <w:sectPr w:rsidR="00A72A83" w:rsidRPr="003D6666" w:rsidSect="008A7DCE">
          <w:headerReference w:type="even" r:id="rId8"/>
          <w:footerReference w:type="default" r:id="rId9"/>
          <w:headerReference w:type="first" r:id="rId10"/>
          <w:pgSz w:w="12240" w:h="15840"/>
          <w:pgMar w:top="1440" w:right="964" w:bottom="1440" w:left="1418" w:header="709" w:footer="709" w:gutter="0"/>
          <w:cols w:space="708"/>
          <w:docGrid w:linePitch="360"/>
        </w:sectPr>
      </w:pPr>
      <w:r>
        <w:rPr>
          <w:rFonts w:ascii="Arial" w:hAnsi="Arial" w:cs="Arial"/>
          <w:bCs/>
          <w:sz w:val="22"/>
          <w:szCs w:val="22"/>
          <w:lang w:val="pt-BR"/>
        </w:rPr>
        <w:t>---00O00---</w:t>
      </w:r>
    </w:p>
    <w:p w:rsidR="00A72A83" w:rsidRPr="003D6666" w:rsidRDefault="00A72A83" w:rsidP="003D6666">
      <w:pPr>
        <w:tabs>
          <w:tab w:val="left" w:pos="3439"/>
        </w:tabs>
        <w:rPr>
          <w:rFonts w:ascii="Arial" w:hAnsi="Arial" w:cs="Arial"/>
          <w:sz w:val="22"/>
          <w:szCs w:val="22"/>
        </w:rPr>
      </w:pPr>
    </w:p>
    <w:sectPr w:rsidR="00A72A83" w:rsidRPr="003D6666" w:rsidSect="00EE20A3">
      <w:pgSz w:w="11906" w:h="16838"/>
      <w:pgMar w:top="540" w:right="566" w:bottom="426" w:left="709" w:header="284" w:footer="50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A83" w:rsidRDefault="00A72A83">
      <w:r>
        <w:separator/>
      </w:r>
    </w:p>
  </w:endnote>
  <w:endnote w:type="continuationSeparator" w:id="0">
    <w:p w:rsidR="00A72A83" w:rsidRDefault="00A72A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A83" w:rsidRPr="002B3F42" w:rsidRDefault="00A72A83">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192</w:t>
    </w:r>
    <w:r>
      <w:rPr>
        <w:rFonts w:ascii="Arial" w:hAnsi="Arial" w:cs="Arial"/>
        <w:sz w:val="16"/>
        <w:szCs w:val="16"/>
      </w:rPr>
      <w:tab/>
    </w:r>
    <w:r>
      <w:rPr>
        <w:rFonts w:ascii="Arial" w:hAnsi="Arial" w:cs="Arial"/>
        <w:sz w:val="16"/>
        <w:szCs w:val="16"/>
      </w:rPr>
      <w:tab/>
      <w:t>NW192E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A83" w:rsidRDefault="00A72A83">
      <w:r>
        <w:separator/>
      </w:r>
    </w:p>
  </w:footnote>
  <w:footnote w:type="continuationSeparator" w:id="0">
    <w:p w:rsidR="00A72A83" w:rsidRDefault="00A72A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A83" w:rsidRDefault="00A72A83" w:rsidP="00660E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2A83" w:rsidRDefault="00A72A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A83" w:rsidRPr="003E5759" w:rsidRDefault="00A72A83" w:rsidP="00DD04B1">
    <w:pPr>
      <w:pStyle w:val="Header"/>
      <w:jc w:val="center"/>
      <w:rPr>
        <w:b/>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873B1"/>
    <w:multiLevelType w:val="hybridMultilevel"/>
    <w:tmpl w:val="BC3A8608"/>
    <w:lvl w:ilvl="0" w:tplc="DBEEF46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
    <w:nsid w:val="46FF6554"/>
    <w:multiLevelType w:val="hybridMultilevel"/>
    <w:tmpl w:val="46C4620C"/>
    <w:lvl w:ilvl="0" w:tplc="C7104B90">
      <w:start w:val="1"/>
      <w:numFmt w:val="decimal"/>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DCE"/>
    <w:rsid w:val="0000012F"/>
    <w:rsid w:val="000055DE"/>
    <w:rsid w:val="0000651A"/>
    <w:rsid w:val="00007151"/>
    <w:rsid w:val="000078CA"/>
    <w:rsid w:val="00007F4A"/>
    <w:rsid w:val="00010AE0"/>
    <w:rsid w:val="00011E07"/>
    <w:rsid w:val="000133DF"/>
    <w:rsid w:val="0002605A"/>
    <w:rsid w:val="00027ECA"/>
    <w:rsid w:val="00031D3E"/>
    <w:rsid w:val="000329E7"/>
    <w:rsid w:val="00035A95"/>
    <w:rsid w:val="00036790"/>
    <w:rsid w:val="000475B5"/>
    <w:rsid w:val="000520E5"/>
    <w:rsid w:val="000614F2"/>
    <w:rsid w:val="00072352"/>
    <w:rsid w:val="00075C08"/>
    <w:rsid w:val="000772AF"/>
    <w:rsid w:val="00080DEE"/>
    <w:rsid w:val="00081E70"/>
    <w:rsid w:val="00086AF5"/>
    <w:rsid w:val="00090929"/>
    <w:rsid w:val="000910A6"/>
    <w:rsid w:val="0009164F"/>
    <w:rsid w:val="000939A3"/>
    <w:rsid w:val="000961D4"/>
    <w:rsid w:val="000B5E49"/>
    <w:rsid w:val="000B7476"/>
    <w:rsid w:val="000B74AD"/>
    <w:rsid w:val="000C4C94"/>
    <w:rsid w:val="000C5219"/>
    <w:rsid w:val="000D2600"/>
    <w:rsid w:val="000D2A0D"/>
    <w:rsid w:val="000D5969"/>
    <w:rsid w:val="000E41F5"/>
    <w:rsid w:val="000F5ACE"/>
    <w:rsid w:val="000F7160"/>
    <w:rsid w:val="0010103C"/>
    <w:rsid w:val="001011DE"/>
    <w:rsid w:val="00101961"/>
    <w:rsid w:val="00103738"/>
    <w:rsid w:val="0010464B"/>
    <w:rsid w:val="00104FAA"/>
    <w:rsid w:val="00105F33"/>
    <w:rsid w:val="00121D09"/>
    <w:rsid w:val="001229D1"/>
    <w:rsid w:val="00141A98"/>
    <w:rsid w:val="00141D2A"/>
    <w:rsid w:val="00142CEC"/>
    <w:rsid w:val="00144D81"/>
    <w:rsid w:val="00152A3B"/>
    <w:rsid w:val="00152E1E"/>
    <w:rsid w:val="001539E6"/>
    <w:rsid w:val="00157C0D"/>
    <w:rsid w:val="00161514"/>
    <w:rsid w:val="00164340"/>
    <w:rsid w:val="001653FA"/>
    <w:rsid w:val="00171B07"/>
    <w:rsid w:val="001758C5"/>
    <w:rsid w:val="0018298B"/>
    <w:rsid w:val="00185614"/>
    <w:rsid w:val="00187FF2"/>
    <w:rsid w:val="00194434"/>
    <w:rsid w:val="00196EFD"/>
    <w:rsid w:val="001A0035"/>
    <w:rsid w:val="001A06B1"/>
    <w:rsid w:val="001B6327"/>
    <w:rsid w:val="001B6885"/>
    <w:rsid w:val="001C5CAE"/>
    <w:rsid w:val="001D03EF"/>
    <w:rsid w:val="001D3462"/>
    <w:rsid w:val="001E036C"/>
    <w:rsid w:val="001F6A53"/>
    <w:rsid w:val="00201F06"/>
    <w:rsid w:val="0020507E"/>
    <w:rsid w:val="00211B7A"/>
    <w:rsid w:val="0021410C"/>
    <w:rsid w:val="00214C07"/>
    <w:rsid w:val="002238F0"/>
    <w:rsid w:val="002326D5"/>
    <w:rsid w:val="00243B87"/>
    <w:rsid w:val="002451BE"/>
    <w:rsid w:val="00245891"/>
    <w:rsid w:val="00245EC0"/>
    <w:rsid w:val="00246E3F"/>
    <w:rsid w:val="00255C22"/>
    <w:rsid w:val="00255D67"/>
    <w:rsid w:val="00255D9D"/>
    <w:rsid w:val="002628DA"/>
    <w:rsid w:val="00262B8B"/>
    <w:rsid w:val="00262DEA"/>
    <w:rsid w:val="002810AB"/>
    <w:rsid w:val="002A053D"/>
    <w:rsid w:val="002A30E2"/>
    <w:rsid w:val="002A7BB5"/>
    <w:rsid w:val="002B2D1B"/>
    <w:rsid w:val="002B3F42"/>
    <w:rsid w:val="002B4596"/>
    <w:rsid w:val="002B609C"/>
    <w:rsid w:val="002B671A"/>
    <w:rsid w:val="002B694F"/>
    <w:rsid w:val="002C0F11"/>
    <w:rsid w:val="002C1DC7"/>
    <w:rsid w:val="002C551C"/>
    <w:rsid w:val="002D3A9A"/>
    <w:rsid w:val="002D4E03"/>
    <w:rsid w:val="002D7A52"/>
    <w:rsid w:val="002E2DE4"/>
    <w:rsid w:val="002E4031"/>
    <w:rsid w:val="002E45E5"/>
    <w:rsid w:val="002E56BE"/>
    <w:rsid w:val="002F0CFE"/>
    <w:rsid w:val="002F15F2"/>
    <w:rsid w:val="002F2084"/>
    <w:rsid w:val="002F68D5"/>
    <w:rsid w:val="003016A3"/>
    <w:rsid w:val="003175DB"/>
    <w:rsid w:val="00321778"/>
    <w:rsid w:val="00322BDC"/>
    <w:rsid w:val="00330424"/>
    <w:rsid w:val="003358E6"/>
    <w:rsid w:val="003375A7"/>
    <w:rsid w:val="003407C4"/>
    <w:rsid w:val="00342459"/>
    <w:rsid w:val="003473E4"/>
    <w:rsid w:val="00355562"/>
    <w:rsid w:val="003635E7"/>
    <w:rsid w:val="00363865"/>
    <w:rsid w:val="00365608"/>
    <w:rsid w:val="00366E7A"/>
    <w:rsid w:val="003749BC"/>
    <w:rsid w:val="00375B0B"/>
    <w:rsid w:val="0037707B"/>
    <w:rsid w:val="00382A7A"/>
    <w:rsid w:val="003856A3"/>
    <w:rsid w:val="00391147"/>
    <w:rsid w:val="00397E81"/>
    <w:rsid w:val="003A040E"/>
    <w:rsid w:val="003A0E8D"/>
    <w:rsid w:val="003A2E6D"/>
    <w:rsid w:val="003A5705"/>
    <w:rsid w:val="003A6A79"/>
    <w:rsid w:val="003A6E69"/>
    <w:rsid w:val="003B5F54"/>
    <w:rsid w:val="003B662C"/>
    <w:rsid w:val="003C0224"/>
    <w:rsid w:val="003C2138"/>
    <w:rsid w:val="003C6EAE"/>
    <w:rsid w:val="003C7751"/>
    <w:rsid w:val="003D1219"/>
    <w:rsid w:val="003D6666"/>
    <w:rsid w:val="003E0A38"/>
    <w:rsid w:val="003E54A7"/>
    <w:rsid w:val="003E5759"/>
    <w:rsid w:val="003F02A2"/>
    <w:rsid w:val="003F20AB"/>
    <w:rsid w:val="003F30C2"/>
    <w:rsid w:val="003F41FD"/>
    <w:rsid w:val="004028C5"/>
    <w:rsid w:val="004029B9"/>
    <w:rsid w:val="00403AFE"/>
    <w:rsid w:val="00410915"/>
    <w:rsid w:val="004148A5"/>
    <w:rsid w:val="004177F6"/>
    <w:rsid w:val="00423103"/>
    <w:rsid w:val="004305FF"/>
    <w:rsid w:val="0043569E"/>
    <w:rsid w:val="00440394"/>
    <w:rsid w:val="00440927"/>
    <w:rsid w:val="004456E6"/>
    <w:rsid w:val="004476B1"/>
    <w:rsid w:val="004542D2"/>
    <w:rsid w:val="00460F03"/>
    <w:rsid w:val="00461043"/>
    <w:rsid w:val="0046758B"/>
    <w:rsid w:val="00467D5C"/>
    <w:rsid w:val="00472ECA"/>
    <w:rsid w:val="00475B57"/>
    <w:rsid w:val="00476F6C"/>
    <w:rsid w:val="00481CC0"/>
    <w:rsid w:val="00485CC3"/>
    <w:rsid w:val="004A02D1"/>
    <w:rsid w:val="004A63AB"/>
    <w:rsid w:val="004B1A3E"/>
    <w:rsid w:val="004B1BAE"/>
    <w:rsid w:val="004B2369"/>
    <w:rsid w:val="004C2DE7"/>
    <w:rsid w:val="004C4049"/>
    <w:rsid w:val="004C4A3A"/>
    <w:rsid w:val="004C4D47"/>
    <w:rsid w:val="004C6276"/>
    <w:rsid w:val="004D0C88"/>
    <w:rsid w:val="004D1B6B"/>
    <w:rsid w:val="004D2108"/>
    <w:rsid w:val="004D3E5E"/>
    <w:rsid w:val="004D6C09"/>
    <w:rsid w:val="004E3076"/>
    <w:rsid w:val="004E45FD"/>
    <w:rsid w:val="004E68BA"/>
    <w:rsid w:val="004F58EC"/>
    <w:rsid w:val="004F7BFC"/>
    <w:rsid w:val="00500382"/>
    <w:rsid w:val="0050067B"/>
    <w:rsid w:val="005067B3"/>
    <w:rsid w:val="00511A8D"/>
    <w:rsid w:val="0051341E"/>
    <w:rsid w:val="005203BC"/>
    <w:rsid w:val="00521ABD"/>
    <w:rsid w:val="00522DFF"/>
    <w:rsid w:val="005232D7"/>
    <w:rsid w:val="00526C0B"/>
    <w:rsid w:val="00527BD6"/>
    <w:rsid w:val="005379E1"/>
    <w:rsid w:val="00540715"/>
    <w:rsid w:val="005444FD"/>
    <w:rsid w:val="00572BA8"/>
    <w:rsid w:val="00574A31"/>
    <w:rsid w:val="005752DE"/>
    <w:rsid w:val="00583A1F"/>
    <w:rsid w:val="00583E2D"/>
    <w:rsid w:val="005841EB"/>
    <w:rsid w:val="00585780"/>
    <w:rsid w:val="0059008E"/>
    <w:rsid w:val="00590D8A"/>
    <w:rsid w:val="005978E1"/>
    <w:rsid w:val="005A1EE0"/>
    <w:rsid w:val="005B15A3"/>
    <w:rsid w:val="005B7358"/>
    <w:rsid w:val="005B7A58"/>
    <w:rsid w:val="005C771C"/>
    <w:rsid w:val="005D291A"/>
    <w:rsid w:val="005D6B20"/>
    <w:rsid w:val="005D7DEF"/>
    <w:rsid w:val="005E3AD0"/>
    <w:rsid w:val="005E59AA"/>
    <w:rsid w:val="005E63F4"/>
    <w:rsid w:val="005F04C8"/>
    <w:rsid w:val="005F26CC"/>
    <w:rsid w:val="005F3CBB"/>
    <w:rsid w:val="005F7672"/>
    <w:rsid w:val="005F7852"/>
    <w:rsid w:val="00602470"/>
    <w:rsid w:val="00602BB6"/>
    <w:rsid w:val="00603843"/>
    <w:rsid w:val="0060724E"/>
    <w:rsid w:val="00607D1B"/>
    <w:rsid w:val="00611412"/>
    <w:rsid w:val="00631D35"/>
    <w:rsid w:val="00633E6E"/>
    <w:rsid w:val="00634013"/>
    <w:rsid w:val="00634C0E"/>
    <w:rsid w:val="0063537D"/>
    <w:rsid w:val="00637686"/>
    <w:rsid w:val="00637824"/>
    <w:rsid w:val="00640FEE"/>
    <w:rsid w:val="006507D5"/>
    <w:rsid w:val="00660EE8"/>
    <w:rsid w:val="00663055"/>
    <w:rsid w:val="00677C2D"/>
    <w:rsid w:val="00686EA2"/>
    <w:rsid w:val="0069377A"/>
    <w:rsid w:val="00696BD5"/>
    <w:rsid w:val="006A1BF0"/>
    <w:rsid w:val="006A2910"/>
    <w:rsid w:val="006A467A"/>
    <w:rsid w:val="006B01B0"/>
    <w:rsid w:val="006B1185"/>
    <w:rsid w:val="006B25FC"/>
    <w:rsid w:val="006B2678"/>
    <w:rsid w:val="006C11DF"/>
    <w:rsid w:val="006C6C31"/>
    <w:rsid w:val="006D0494"/>
    <w:rsid w:val="006E192A"/>
    <w:rsid w:val="006F4F50"/>
    <w:rsid w:val="006F6EBB"/>
    <w:rsid w:val="006F76F3"/>
    <w:rsid w:val="0070051C"/>
    <w:rsid w:val="00706C42"/>
    <w:rsid w:val="00712D32"/>
    <w:rsid w:val="007140DD"/>
    <w:rsid w:val="00717784"/>
    <w:rsid w:val="00720134"/>
    <w:rsid w:val="00722987"/>
    <w:rsid w:val="0072640C"/>
    <w:rsid w:val="00727E0C"/>
    <w:rsid w:val="00730B5C"/>
    <w:rsid w:val="00734C5B"/>
    <w:rsid w:val="007427E5"/>
    <w:rsid w:val="00752BD6"/>
    <w:rsid w:val="00753E80"/>
    <w:rsid w:val="007558EF"/>
    <w:rsid w:val="00770713"/>
    <w:rsid w:val="00773936"/>
    <w:rsid w:val="00774A4F"/>
    <w:rsid w:val="007761D2"/>
    <w:rsid w:val="007774DA"/>
    <w:rsid w:val="00782064"/>
    <w:rsid w:val="0078394E"/>
    <w:rsid w:val="0078540A"/>
    <w:rsid w:val="00787F2E"/>
    <w:rsid w:val="00793450"/>
    <w:rsid w:val="00796C45"/>
    <w:rsid w:val="007A4569"/>
    <w:rsid w:val="007B091D"/>
    <w:rsid w:val="007B10CC"/>
    <w:rsid w:val="007B1B06"/>
    <w:rsid w:val="007B1FF5"/>
    <w:rsid w:val="007B2D7B"/>
    <w:rsid w:val="007B7BE5"/>
    <w:rsid w:val="007C3FE9"/>
    <w:rsid w:val="007C754A"/>
    <w:rsid w:val="007E2250"/>
    <w:rsid w:val="007E4C7C"/>
    <w:rsid w:val="007E69E6"/>
    <w:rsid w:val="007F17EC"/>
    <w:rsid w:val="007F26AE"/>
    <w:rsid w:val="007F79EF"/>
    <w:rsid w:val="00800EB6"/>
    <w:rsid w:val="0080532A"/>
    <w:rsid w:val="0080584E"/>
    <w:rsid w:val="00812C65"/>
    <w:rsid w:val="00815E92"/>
    <w:rsid w:val="0082482B"/>
    <w:rsid w:val="00827212"/>
    <w:rsid w:val="00830F28"/>
    <w:rsid w:val="008337AE"/>
    <w:rsid w:val="00833945"/>
    <w:rsid w:val="008425E7"/>
    <w:rsid w:val="00852F3F"/>
    <w:rsid w:val="00855CC8"/>
    <w:rsid w:val="00855DCE"/>
    <w:rsid w:val="00872F8A"/>
    <w:rsid w:val="00873284"/>
    <w:rsid w:val="0087348E"/>
    <w:rsid w:val="0087537C"/>
    <w:rsid w:val="008755B0"/>
    <w:rsid w:val="00875B31"/>
    <w:rsid w:val="0088398E"/>
    <w:rsid w:val="00883CC3"/>
    <w:rsid w:val="00884223"/>
    <w:rsid w:val="00884565"/>
    <w:rsid w:val="00887BFD"/>
    <w:rsid w:val="008A0509"/>
    <w:rsid w:val="008A0C3C"/>
    <w:rsid w:val="008A2E1C"/>
    <w:rsid w:val="008A4268"/>
    <w:rsid w:val="008A7DCE"/>
    <w:rsid w:val="008B04A4"/>
    <w:rsid w:val="008B1C30"/>
    <w:rsid w:val="008B1DA2"/>
    <w:rsid w:val="008B3DE3"/>
    <w:rsid w:val="008B517B"/>
    <w:rsid w:val="008B6034"/>
    <w:rsid w:val="008B66F5"/>
    <w:rsid w:val="008C35B4"/>
    <w:rsid w:val="008C4653"/>
    <w:rsid w:val="008C5727"/>
    <w:rsid w:val="008D306D"/>
    <w:rsid w:val="008D46B7"/>
    <w:rsid w:val="008D52F0"/>
    <w:rsid w:val="008D6418"/>
    <w:rsid w:val="008D7490"/>
    <w:rsid w:val="008E07D3"/>
    <w:rsid w:val="008E1235"/>
    <w:rsid w:val="008E2DAB"/>
    <w:rsid w:val="008E4A2A"/>
    <w:rsid w:val="008E778C"/>
    <w:rsid w:val="008F4DF9"/>
    <w:rsid w:val="00900786"/>
    <w:rsid w:val="00903072"/>
    <w:rsid w:val="00924918"/>
    <w:rsid w:val="0093147C"/>
    <w:rsid w:val="00941093"/>
    <w:rsid w:val="00941E0F"/>
    <w:rsid w:val="009476D2"/>
    <w:rsid w:val="00950C24"/>
    <w:rsid w:val="00952DAA"/>
    <w:rsid w:val="0095517A"/>
    <w:rsid w:val="00970B1C"/>
    <w:rsid w:val="009720C3"/>
    <w:rsid w:val="00972A42"/>
    <w:rsid w:val="00972BD0"/>
    <w:rsid w:val="009742B9"/>
    <w:rsid w:val="00977AF5"/>
    <w:rsid w:val="009831EC"/>
    <w:rsid w:val="00984D33"/>
    <w:rsid w:val="009854B4"/>
    <w:rsid w:val="009857C8"/>
    <w:rsid w:val="00995F3C"/>
    <w:rsid w:val="009A5459"/>
    <w:rsid w:val="009B1473"/>
    <w:rsid w:val="009B29E4"/>
    <w:rsid w:val="009B3315"/>
    <w:rsid w:val="009B44A2"/>
    <w:rsid w:val="009B5458"/>
    <w:rsid w:val="009C0876"/>
    <w:rsid w:val="009C317A"/>
    <w:rsid w:val="009C7B03"/>
    <w:rsid w:val="009D0ED4"/>
    <w:rsid w:val="009E370B"/>
    <w:rsid w:val="009E55B3"/>
    <w:rsid w:val="009E5677"/>
    <w:rsid w:val="009F276C"/>
    <w:rsid w:val="009F76B4"/>
    <w:rsid w:val="00A00641"/>
    <w:rsid w:val="00A048FC"/>
    <w:rsid w:val="00A05BFF"/>
    <w:rsid w:val="00A063FC"/>
    <w:rsid w:val="00A07FD9"/>
    <w:rsid w:val="00A12676"/>
    <w:rsid w:val="00A1648A"/>
    <w:rsid w:val="00A16DB1"/>
    <w:rsid w:val="00A17903"/>
    <w:rsid w:val="00A31282"/>
    <w:rsid w:val="00A3272D"/>
    <w:rsid w:val="00A34652"/>
    <w:rsid w:val="00A4641B"/>
    <w:rsid w:val="00A46750"/>
    <w:rsid w:val="00A479C6"/>
    <w:rsid w:val="00A55BCF"/>
    <w:rsid w:val="00A6020A"/>
    <w:rsid w:val="00A62452"/>
    <w:rsid w:val="00A6340A"/>
    <w:rsid w:val="00A63AD5"/>
    <w:rsid w:val="00A70AC8"/>
    <w:rsid w:val="00A72A83"/>
    <w:rsid w:val="00A74E94"/>
    <w:rsid w:val="00A754E6"/>
    <w:rsid w:val="00A946D0"/>
    <w:rsid w:val="00AA2D12"/>
    <w:rsid w:val="00AA4097"/>
    <w:rsid w:val="00AC0CBA"/>
    <w:rsid w:val="00AC3702"/>
    <w:rsid w:val="00AC480C"/>
    <w:rsid w:val="00AC7CB8"/>
    <w:rsid w:val="00AD0539"/>
    <w:rsid w:val="00AD06C2"/>
    <w:rsid w:val="00AE0716"/>
    <w:rsid w:val="00AE413A"/>
    <w:rsid w:val="00AE600F"/>
    <w:rsid w:val="00AF2973"/>
    <w:rsid w:val="00AF29C1"/>
    <w:rsid w:val="00AF425B"/>
    <w:rsid w:val="00AF48B7"/>
    <w:rsid w:val="00AF5F82"/>
    <w:rsid w:val="00AF65D5"/>
    <w:rsid w:val="00B00686"/>
    <w:rsid w:val="00B041EA"/>
    <w:rsid w:val="00B11BF3"/>
    <w:rsid w:val="00B2157C"/>
    <w:rsid w:val="00B215AB"/>
    <w:rsid w:val="00B252E7"/>
    <w:rsid w:val="00B26C02"/>
    <w:rsid w:val="00B31D48"/>
    <w:rsid w:val="00B338FC"/>
    <w:rsid w:val="00B33DBA"/>
    <w:rsid w:val="00B3471D"/>
    <w:rsid w:val="00B35FF3"/>
    <w:rsid w:val="00B373A8"/>
    <w:rsid w:val="00B37FDB"/>
    <w:rsid w:val="00B41095"/>
    <w:rsid w:val="00B431B2"/>
    <w:rsid w:val="00B50C14"/>
    <w:rsid w:val="00B52B1B"/>
    <w:rsid w:val="00B5373C"/>
    <w:rsid w:val="00B64DBD"/>
    <w:rsid w:val="00B67A15"/>
    <w:rsid w:val="00B7476D"/>
    <w:rsid w:val="00B829FF"/>
    <w:rsid w:val="00B83118"/>
    <w:rsid w:val="00B8630A"/>
    <w:rsid w:val="00B87386"/>
    <w:rsid w:val="00B972CE"/>
    <w:rsid w:val="00BA386D"/>
    <w:rsid w:val="00BA46A6"/>
    <w:rsid w:val="00BA5B19"/>
    <w:rsid w:val="00BA78FB"/>
    <w:rsid w:val="00BB3767"/>
    <w:rsid w:val="00BB5BFB"/>
    <w:rsid w:val="00BC54AF"/>
    <w:rsid w:val="00BC77A8"/>
    <w:rsid w:val="00BD384B"/>
    <w:rsid w:val="00BD403F"/>
    <w:rsid w:val="00BE40FF"/>
    <w:rsid w:val="00BF06B9"/>
    <w:rsid w:val="00BF16A4"/>
    <w:rsid w:val="00C01DB2"/>
    <w:rsid w:val="00C06F36"/>
    <w:rsid w:val="00C14D1C"/>
    <w:rsid w:val="00C179BF"/>
    <w:rsid w:val="00C205F2"/>
    <w:rsid w:val="00C2124A"/>
    <w:rsid w:val="00C27927"/>
    <w:rsid w:val="00C27D1E"/>
    <w:rsid w:val="00C3134A"/>
    <w:rsid w:val="00C325D7"/>
    <w:rsid w:val="00C32FF7"/>
    <w:rsid w:val="00C425FE"/>
    <w:rsid w:val="00C504B4"/>
    <w:rsid w:val="00C5152A"/>
    <w:rsid w:val="00C53119"/>
    <w:rsid w:val="00C57C65"/>
    <w:rsid w:val="00C757C3"/>
    <w:rsid w:val="00C75CBC"/>
    <w:rsid w:val="00C765D8"/>
    <w:rsid w:val="00C768D7"/>
    <w:rsid w:val="00C81C41"/>
    <w:rsid w:val="00C82A2C"/>
    <w:rsid w:val="00C82A7C"/>
    <w:rsid w:val="00C83667"/>
    <w:rsid w:val="00C839DC"/>
    <w:rsid w:val="00C83BBD"/>
    <w:rsid w:val="00CA02FD"/>
    <w:rsid w:val="00CA2E3F"/>
    <w:rsid w:val="00CC0595"/>
    <w:rsid w:val="00CC596F"/>
    <w:rsid w:val="00CC6079"/>
    <w:rsid w:val="00CD42FF"/>
    <w:rsid w:val="00CE0DE6"/>
    <w:rsid w:val="00CE4088"/>
    <w:rsid w:val="00CE5C90"/>
    <w:rsid w:val="00CF2D28"/>
    <w:rsid w:val="00CF4A33"/>
    <w:rsid w:val="00CF78B0"/>
    <w:rsid w:val="00D050AE"/>
    <w:rsid w:val="00D1117B"/>
    <w:rsid w:val="00D11B5A"/>
    <w:rsid w:val="00D15004"/>
    <w:rsid w:val="00D31F26"/>
    <w:rsid w:val="00D33E87"/>
    <w:rsid w:val="00D40BB1"/>
    <w:rsid w:val="00D40BE8"/>
    <w:rsid w:val="00D455F2"/>
    <w:rsid w:val="00D46297"/>
    <w:rsid w:val="00D53338"/>
    <w:rsid w:val="00D5340E"/>
    <w:rsid w:val="00D56138"/>
    <w:rsid w:val="00D668C8"/>
    <w:rsid w:val="00D67222"/>
    <w:rsid w:val="00D70942"/>
    <w:rsid w:val="00D73CC0"/>
    <w:rsid w:val="00D76C17"/>
    <w:rsid w:val="00D84B1A"/>
    <w:rsid w:val="00D851B1"/>
    <w:rsid w:val="00D96FCB"/>
    <w:rsid w:val="00DA1226"/>
    <w:rsid w:val="00DA5ABA"/>
    <w:rsid w:val="00DA5BF5"/>
    <w:rsid w:val="00DB2AE8"/>
    <w:rsid w:val="00DB56B2"/>
    <w:rsid w:val="00DB5D0C"/>
    <w:rsid w:val="00DB6184"/>
    <w:rsid w:val="00DC205E"/>
    <w:rsid w:val="00DC4C64"/>
    <w:rsid w:val="00DD04B1"/>
    <w:rsid w:val="00DD0884"/>
    <w:rsid w:val="00DD307F"/>
    <w:rsid w:val="00DD4001"/>
    <w:rsid w:val="00DD43F8"/>
    <w:rsid w:val="00DE5267"/>
    <w:rsid w:val="00DF023E"/>
    <w:rsid w:val="00DF04F3"/>
    <w:rsid w:val="00DF4239"/>
    <w:rsid w:val="00DF4C1C"/>
    <w:rsid w:val="00E010BD"/>
    <w:rsid w:val="00E068C5"/>
    <w:rsid w:val="00E24799"/>
    <w:rsid w:val="00E25606"/>
    <w:rsid w:val="00E43153"/>
    <w:rsid w:val="00E514FB"/>
    <w:rsid w:val="00E529A0"/>
    <w:rsid w:val="00E55CE4"/>
    <w:rsid w:val="00E5603A"/>
    <w:rsid w:val="00E60945"/>
    <w:rsid w:val="00E63EF7"/>
    <w:rsid w:val="00E65010"/>
    <w:rsid w:val="00E7098E"/>
    <w:rsid w:val="00E74463"/>
    <w:rsid w:val="00E74AD6"/>
    <w:rsid w:val="00E81B07"/>
    <w:rsid w:val="00E85E47"/>
    <w:rsid w:val="00E863F2"/>
    <w:rsid w:val="00E86651"/>
    <w:rsid w:val="00E9270B"/>
    <w:rsid w:val="00E93912"/>
    <w:rsid w:val="00E93993"/>
    <w:rsid w:val="00EB1AED"/>
    <w:rsid w:val="00EB2931"/>
    <w:rsid w:val="00EB2AD8"/>
    <w:rsid w:val="00EB403B"/>
    <w:rsid w:val="00EB4214"/>
    <w:rsid w:val="00EB46B9"/>
    <w:rsid w:val="00EB588D"/>
    <w:rsid w:val="00EC1AD1"/>
    <w:rsid w:val="00EC3690"/>
    <w:rsid w:val="00EC383B"/>
    <w:rsid w:val="00EC4920"/>
    <w:rsid w:val="00ED72C3"/>
    <w:rsid w:val="00EE0081"/>
    <w:rsid w:val="00EE143A"/>
    <w:rsid w:val="00EE20A3"/>
    <w:rsid w:val="00EE6781"/>
    <w:rsid w:val="00EF4888"/>
    <w:rsid w:val="00EF5245"/>
    <w:rsid w:val="00EF584B"/>
    <w:rsid w:val="00F0437A"/>
    <w:rsid w:val="00F14285"/>
    <w:rsid w:val="00F15750"/>
    <w:rsid w:val="00F16EF8"/>
    <w:rsid w:val="00F21C03"/>
    <w:rsid w:val="00F22703"/>
    <w:rsid w:val="00F22F13"/>
    <w:rsid w:val="00F25238"/>
    <w:rsid w:val="00F2534D"/>
    <w:rsid w:val="00F25502"/>
    <w:rsid w:val="00F328D8"/>
    <w:rsid w:val="00F36DCF"/>
    <w:rsid w:val="00F41595"/>
    <w:rsid w:val="00F42D38"/>
    <w:rsid w:val="00F42F1F"/>
    <w:rsid w:val="00F451C1"/>
    <w:rsid w:val="00F47145"/>
    <w:rsid w:val="00F711A0"/>
    <w:rsid w:val="00F72C81"/>
    <w:rsid w:val="00F72F16"/>
    <w:rsid w:val="00F75A58"/>
    <w:rsid w:val="00F77009"/>
    <w:rsid w:val="00F80D43"/>
    <w:rsid w:val="00F8107A"/>
    <w:rsid w:val="00F84E8C"/>
    <w:rsid w:val="00F925E5"/>
    <w:rsid w:val="00F93F7E"/>
    <w:rsid w:val="00F94BEB"/>
    <w:rsid w:val="00F95837"/>
    <w:rsid w:val="00FA1357"/>
    <w:rsid w:val="00FA432A"/>
    <w:rsid w:val="00FB38ED"/>
    <w:rsid w:val="00FB771F"/>
    <w:rsid w:val="00FC53C3"/>
    <w:rsid w:val="00FD5B14"/>
    <w:rsid w:val="00FE45A4"/>
    <w:rsid w:val="00FE5970"/>
    <w:rsid w:val="00FF41F6"/>
    <w:rsid w:val="00FF58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rPr>
  </w:style>
  <w:style w:type="paragraph" w:styleId="Heading3">
    <w:name w:val="heading 3"/>
    <w:basedOn w:val="Normal"/>
    <w:next w:val="Normal"/>
    <w:link w:val="Heading3Char"/>
    <w:uiPriority w:val="99"/>
    <w:qFormat/>
    <w:rsid w:val="00AF29C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F29C1"/>
    <w:rPr>
      <w:rFonts w:ascii="Arial" w:eastAsia="Times New Roman" w:hAnsi="Arial" w:cs="Arial"/>
      <w:b/>
      <w:bCs/>
      <w:sz w:val="26"/>
      <w:szCs w:val="26"/>
      <w:lang w:val="en-US" w:eastAsia="en-US"/>
    </w:rPr>
  </w:style>
  <w:style w:type="paragraph" w:styleId="Title">
    <w:name w:val="Title"/>
    <w:basedOn w:val="Normal"/>
    <w:link w:val="TitleChar"/>
    <w:uiPriority w:val="99"/>
    <w:qFormat/>
    <w:rsid w:val="008A7DCE"/>
    <w:pPr>
      <w:jc w:val="center"/>
    </w:pPr>
    <w:rPr>
      <w:rFonts w:ascii="Arial" w:hAnsi="Arial"/>
      <w:b/>
      <w:bCs/>
      <w:sz w:val="22"/>
      <w:lang w:val="en-ZA"/>
    </w:rPr>
  </w:style>
  <w:style w:type="character" w:customStyle="1" w:styleId="TitleChar">
    <w:name w:val="Title Char"/>
    <w:basedOn w:val="DefaultParagraphFont"/>
    <w:link w:val="Title"/>
    <w:uiPriority w:val="10"/>
    <w:rsid w:val="00412F9D"/>
    <w:rPr>
      <w:rFonts w:asciiTheme="majorHAnsi" w:eastAsiaTheme="majorEastAsia" w:hAnsiTheme="majorHAnsi" w:cstheme="majorBidi"/>
      <w:b/>
      <w:bCs/>
      <w:kern w:val="28"/>
      <w:sz w:val="32"/>
      <w:szCs w:val="32"/>
    </w:rPr>
  </w:style>
  <w:style w:type="paragraph" w:customStyle="1" w:styleId="Char1CharCharCharCharChar1CharCharCharChar">
    <w:name w:val="Char1 Char Char Char Char Char1 Char Char Char Char"/>
    <w:basedOn w:val="Normal"/>
    <w:uiPriority w:val="99"/>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uiPriority w:val="99"/>
    <w:rsid w:val="00C2124A"/>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A31282"/>
    <w:rPr>
      <w:rFonts w:ascii="CG Times" w:hAnsi="CG Times" w:cs="Times New Roman"/>
      <w:sz w:val="24"/>
      <w:lang w:val="en-US" w:eastAsia="en-US"/>
    </w:rPr>
  </w:style>
  <w:style w:type="paragraph" w:styleId="BodyTextIndent">
    <w:name w:val="Body Text Indent"/>
    <w:basedOn w:val="Normal"/>
    <w:link w:val="BodyTextIndentChar"/>
    <w:uiPriority w:val="99"/>
    <w:rsid w:val="009F76B4"/>
    <w:pPr>
      <w:spacing w:after="120"/>
      <w:ind w:left="283"/>
    </w:pPr>
  </w:style>
  <w:style w:type="character" w:customStyle="1" w:styleId="BodyTextIndentChar">
    <w:name w:val="Body Text Indent Char"/>
    <w:basedOn w:val="DefaultParagraphFont"/>
    <w:link w:val="BodyTextIndent"/>
    <w:uiPriority w:val="99"/>
    <w:semiHidden/>
    <w:rsid w:val="00412F9D"/>
    <w:rPr>
      <w:sz w:val="24"/>
      <w:szCs w:val="24"/>
    </w:rPr>
  </w:style>
  <w:style w:type="paragraph" w:styleId="Header">
    <w:name w:val="header"/>
    <w:basedOn w:val="Normal"/>
    <w:link w:val="HeaderChar"/>
    <w:uiPriority w:val="99"/>
    <w:rsid w:val="002B3F42"/>
    <w:pPr>
      <w:tabs>
        <w:tab w:val="center" w:pos="4153"/>
        <w:tab w:val="right" w:pos="8306"/>
      </w:tabs>
    </w:pPr>
  </w:style>
  <w:style w:type="character" w:customStyle="1" w:styleId="HeaderChar">
    <w:name w:val="Header Char"/>
    <w:basedOn w:val="DefaultParagraphFont"/>
    <w:link w:val="Header"/>
    <w:uiPriority w:val="99"/>
    <w:semiHidden/>
    <w:rsid w:val="00412F9D"/>
    <w:rPr>
      <w:sz w:val="24"/>
      <w:szCs w:val="24"/>
    </w:rPr>
  </w:style>
  <w:style w:type="paragraph" w:styleId="Footer">
    <w:name w:val="footer"/>
    <w:basedOn w:val="Normal"/>
    <w:link w:val="FooterChar"/>
    <w:uiPriority w:val="99"/>
    <w:rsid w:val="002B3F42"/>
    <w:pPr>
      <w:tabs>
        <w:tab w:val="center" w:pos="4153"/>
        <w:tab w:val="right" w:pos="8306"/>
      </w:tabs>
    </w:pPr>
  </w:style>
  <w:style w:type="character" w:customStyle="1" w:styleId="FooterChar">
    <w:name w:val="Footer Char"/>
    <w:basedOn w:val="DefaultParagraphFont"/>
    <w:link w:val="Footer"/>
    <w:uiPriority w:val="99"/>
    <w:semiHidden/>
    <w:rsid w:val="00412F9D"/>
    <w:rPr>
      <w:sz w:val="24"/>
      <w:szCs w:val="24"/>
    </w:rPr>
  </w:style>
  <w:style w:type="table" w:styleId="TableGrid">
    <w:name w:val="Table Grid"/>
    <w:basedOn w:val="TableNormal"/>
    <w:uiPriority w:val="99"/>
    <w:rsid w:val="00FE45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F76F3"/>
    <w:rPr>
      <w:rFonts w:cs="Times New Roman"/>
      <w:sz w:val="16"/>
      <w:szCs w:val="16"/>
    </w:rPr>
  </w:style>
  <w:style w:type="paragraph" w:styleId="CommentText">
    <w:name w:val="annotation text"/>
    <w:basedOn w:val="Normal"/>
    <w:link w:val="CommentTextChar"/>
    <w:uiPriority w:val="99"/>
    <w:semiHidden/>
    <w:rsid w:val="006F76F3"/>
    <w:rPr>
      <w:sz w:val="20"/>
      <w:szCs w:val="20"/>
    </w:rPr>
  </w:style>
  <w:style w:type="character" w:customStyle="1" w:styleId="CommentTextChar">
    <w:name w:val="Comment Text Char"/>
    <w:basedOn w:val="DefaultParagraphFont"/>
    <w:link w:val="CommentText"/>
    <w:uiPriority w:val="99"/>
    <w:locked/>
    <w:rsid w:val="006F76F3"/>
    <w:rPr>
      <w:rFonts w:cs="Times New Roman"/>
      <w:lang w:val="en-US" w:eastAsia="en-US" w:bidi="ar-SA"/>
    </w:rPr>
  </w:style>
  <w:style w:type="paragraph" w:styleId="BalloonText">
    <w:name w:val="Balloon Text"/>
    <w:basedOn w:val="Normal"/>
    <w:link w:val="BalloonTextChar"/>
    <w:uiPriority w:val="99"/>
    <w:semiHidden/>
    <w:rsid w:val="006F76F3"/>
    <w:rPr>
      <w:rFonts w:ascii="Tahoma" w:hAnsi="Tahoma" w:cs="Tahoma"/>
      <w:sz w:val="16"/>
      <w:szCs w:val="16"/>
    </w:rPr>
  </w:style>
  <w:style w:type="character" w:customStyle="1" w:styleId="BalloonTextChar">
    <w:name w:val="Balloon Text Char"/>
    <w:basedOn w:val="DefaultParagraphFont"/>
    <w:link w:val="BalloonText"/>
    <w:uiPriority w:val="99"/>
    <w:semiHidden/>
    <w:rsid w:val="00412F9D"/>
    <w:rPr>
      <w:sz w:val="0"/>
      <w:szCs w:val="0"/>
    </w:rPr>
  </w:style>
  <w:style w:type="character" w:styleId="PageNumber">
    <w:name w:val="page number"/>
    <w:basedOn w:val="DefaultParagraphFont"/>
    <w:uiPriority w:val="99"/>
    <w:rsid w:val="00F711A0"/>
    <w:rPr>
      <w:rFonts w:cs="Times New Roman"/>
    </w:rPr>
  </w:style>
  <w:style w:type="paragraph" w:styleId="ListParagraph">
    <w:name w:val="List Paragraph"/>
    <w:basedOn w:val="Normal"/>
    <w:uiPriority w:val="99"/>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uiPriority w:val="99"/>
    <w:rsid w:val="00440394"/>
    <w:pPr>
      <w:spacing w:after="120"/>
    </w:pPr>
  </w:style>
  <w:style w:type="character" w:customStyle="1" w:styleId="BodyTextChar">
    <w:name w:val="Body Text Char"/>
    <w:basedOn w:val="DefaultParagraphFont"/>
    <w:link w:val="BodyText"/>
    <w:uiPriority w:val="99"/>
    <w:locked/>
    <w:rsid w:val="00440394"/>
    <w:rPr>
      <w:rFonts w:cs="Times New Roman"/>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421</Words>
  <Characters>2406</Characters>
  <Application>Microsoft Office Outlook</Application>
  <DocSecurity>0</DocSecurity>
  <Lines>0</Lines>
  <Paragraphs>0</Paragraphs>
  <ScaleCrop>false</ScaleCrop>
  <Company>DWAF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schuene</cp:lastModifiedBy>
  <cp:revision>2</cp:revision>
  <cp:lastPrinted>2010-09-13T06:14:00Z</cp:lastPrinted>
  <dcterms:created xsi:type="dcterms:W3CDTF">2016-04-11T12:12:00Z</dcterms:created>
  <dcterms:modified xsi:type="dcterms:W3CDTF">2016-04-11T12:12:00Z</dcterms:modified>
</cp:coreProperties>
</file>