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56" w:rsidRPr="00081556" w:rsidRDefault="00081556" w:rsidP="0008155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81556">
        <w:rPr>
          <w:rFonts w:ascii="Arial" w:hAnsi="Arial" w:cs="Arial"/>
          <w:b/>
          <w:sz w:val="20"/>
          <w:szCs w:val="20"/>
          <w:lang w:val="en-ZA"/>
        </w:rPr>
        <w:t>NATIONAL ASSEMBY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>QUESTION 1916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AUGUST 2021 (INTERNAL QUESTION PAPER NO: 17-2021)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 xml:space="preserve">1916. Ms Z </w:t>
      </w:r>
      <w:proofErr w:type="spellStart"/>
      <w:r w:rsidRPr="00081556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081556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Police: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  <w:t>What total number of murder cases where women were the victims of domestic violence has the SA Police Service recorded from 1 January 2021 up to the latest specified date for which information is available? NW2144E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b/>
          <w:sz w:val="20"/>
          <w:szCs w:val="20"/>
          <w:lang w:val="en-ZA"/>
        </w:rPr>
        <w:t>REPLY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proofErr w:type="gramStart"/>
      <w:r w:rsidRPr="00081556">
        <w:rPr>
          <w:rFonts w:ascii="Arial" w:hAnsi="Arial" w:cs="Arial"/>
          <w:sz w:val="20"/>
          <w:szCs w:val="20"/>
          <w:lang w:val="en-ZA"/>
        </w:rPr>
        <w:t>The</w:t>
      </w:r>
      <w:proofErr w:type="gramEnd"/>
      <w:r w:rsidRPr="00081556">
        <w:rPr>
          <w:rFonts w:ascii="Arial" w:hAnsi="Arial" w:cs="Arial"/>
          <w:sz w:val="20"/>
          <w:szCs w:val="20"/>
          <w:lang w:val="en-ZA"/>
        </w:rPr>
        <w:t xml:space="preserve"> total cases where women were the victims of murder in a domestic related relationship, from 1 January 2021 to 30 June 2021, was 177. The table below provides the provincial distribution of cases where women were the victims of murder in a domestic-related relationship.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</w:r>
    </w:p>
    <w:tbl>
      <w:tblPr>
        <w:tblStyle w:val="TableGrid"/>
        <w:tblW w:w="0" w:type="auto"/>
        <w:tblLook w:val="04A0"/>
      </w:tblPr>
      <w:tblGrid>
        <w:gridCol w:w="3510"/>
        <w:gridCol w:w="2410"/>
      </w:tblGrid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b/>
                <w:sz w:val="20"/>
                <w:szCs w:val="20"/>
                <w:lang w:val="en-ZA"/>
              </w:rPr>
              <w:t>Province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b/>
                <w:sz w:val="20"/>
                <w:szCs w:val="20"/>
                <w:lang w:val="en-ZA"/>
              </w:rPr>
              <w:t>Female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 xml:space="preserve">Eastern Cape 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22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Free State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24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28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 xml:space="preserve">KwaZulu-Natal 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44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Limpopo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13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7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North West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6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3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Western Cape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sz w:val="20"/>
                <w:szCs w:val="20"/>
                <w:lang w:val="en-ZA"/>
              </w:rPr>
              <w:t>30</w:t>
            </w:r>
          </w:p>
        </w:tc>
      </w:tr>
      <w:tr w:rsidR="00081556" w:rsidRPr="00081556" w:rsidTr="00081556">
        <w:tc>
          <w:tcPr>
            <w:tcW w:w="3510" w:type="dxa"/>
          </w:tcPr>
          <w:p w:rsidR="00081556" w:rsidRPr="00081556" w:rsidRDefault="00081556" w:rsidP="0008155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b/>
                <w:sz w:val="20"/>
                <w:szCs w:val="20"/>
                <w:lang w:val="en-ZA"/>
              </w:rPr>
              <w:t>Total</w:t>
            </w:r>
          </w:p>
        </w:tc>
        <w:tc>
          <w:tcPr>
            <w:tcW w:w="2410" w:type="dxa"/>
          </w:tcPr>
          <w:p w:rsidR="00081556" w:rsidRPr="00081556" w:rsidRDefault="00081556" w:rsidP="00081556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81556">
              <w:rPr>
                <w:rFonts w:ascii="Arial" w:hAnsi="Arial" w:cs="Arial"/>
                <w:b/>
                <w:sz w:val="20"/>
                <w:szCs w:val="20"/>
                <w:lang w:val="en-ZA"/>
              </w:rPr>
              <w:t>177</w:t>
            </w:r>
          </w:p>
        </w:tc>
      </w:tr>
    </w:tbl>
    <w:p w:rsidR="009B2888" w:rsidRPr="00081556" w:rsidRDefault="009B2888" w:rsidP="0008155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081556" w:rsidRPr="00081556" w:rsidRDefault="00081556" w:rsidP="0008155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81556">
        <w:rPr>
          <w:rFonts w:ascii="Arial" w:hAnsi="Arial" w:cs="Arial"/>
          <w:sz w:val="20"/>
          <w:szCs w:val="20"/>
          <w:lang w:val="en-ZA"/>
        </w:rPr>
        <w:t>Reply to question 1916 recommended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b/>
          <w:sz w:val="20"/>
          <w:szCs w:val="20"/>
          <w:lang w:val="en-ZA"/>
        </w:rPr>
        <w:t>GENERAL NATIONAL COMMISSIONER: SOUTH AFRICAN POLICE SERVICE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>KJ SITOLE (SOEG</w:t>
      </w:r>
      <w:proofErr w:type="gramStart"/>
      <w:r w:rsidRPr="00081556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081556">
        <w:rPr>
          <w:rFonts w:ascii="Arial" w:hAnsi="Arial" w:cs="Arial"/>
          <w:b/>
          <w:sz w:val="20"/>
          <w:szCs w:val="20"/>
          <w:lang w:val="en-ZA"/>
        </w:rPr>
        <w:br/>
        <w:t>Date</w:t>
      </w:r>
      <w:r w:rsidRPr="00081556">
        <w:rPr>
          <w:rFonts w:ascii="Arial" w:hAnsi="Arial" w:cs="Arial"/>
          <w:sz w:val="20"/>
          <w:szCs w:val="20"/>
          <w:lang w:val="en-ZA"/>
        </w:rPr>
        <w:t>: 2021-08-27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  <w:t xml:space="preserve">Reply to question 1916 approved </w:t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sz w:val="20"/>
          <w:szCs w:val="20"/>
          <w:lang w:val="en-ZA"/>
        </w:rPr>
        <w:br/>
      </w:r>
      <w:r w:rsidRPr="00081556">
        <w:rPr>
          <w:rFonts w:ascii="Arial" w:hAnsi="Arial" w:cs="Arial"/>
          <w:b/>
          <w:sz w:val="20"/>
          <w:szCs w:val="20"/>
          <w:lang w:val="en-ZA"/>
        </w:rPr>
        <w:t>MINISTER OF POLICE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>GENERAL BH CELE, MP</w:t>
      </w:r>
      <w:r w:rsidRPr="00081556">
        <w:rPr>
          <w:rFonts w:ascii="Arial" w:hAnsi="Arial" w:cs="Arial"/>
          <w:b/>
          <w:sz w:val="20"/>
          <w:szCs w:val="20"/>
          <w:lang w:val="en-ZA"/>
        </w:rPr>
        <w:br/>
        <w:t>Date</w:t>
      </w:r>
      <w:r w:rsidRPr="00081556">
        <w:rPr>
          <w:rFonts w:ascii="Arial" w:hAnsi="Arial" w:cs="Arial"/>
          <w:sz w:val="20"/>
          <w:szCs w:val="20"/>
          <w:lang w:val="en-ZA"/>
        </w:rPr>
        <w:t>: 30/08/2021</w:t>
      </w:r>
    </w:p>
    <w:sectPr w:rsidR="00081556" w:rsidRPr="00081556" w:rsidSect="009B2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556"/>
    <w:rsid w:val="00081556"/>
    <w:rsid w:val="001A4490"/>
    <w:rsid w:val="009B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1</cp:revision>
  <dcterms:created xsi:type="dcterms:W3CDTF">2021-09-07T19:26:00Z</dcterms:created>
  <dcterms:modified xsi:type="dcterms:W3CDTF">2021-09-07T19:39:00Z</dcterms:modified>
</cp:coreProperties>
</file>