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E63958"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E63958" w:rsidRDefault="00E63958" w:rsidP="005D3B6A">
      <w:pPr>
        <w:spacing w:before="180" w:after="0" w:line="240" w:lineRule="auto"/>
        <w:contextualSpacing/>
        <w:jc w:val="both"/>
        <w:rPr>
          <w:rFonts w:ascii="Arial" w:eastAsia="Times New Roman" w:hAnsi="Arial" w:cs="Arial"/>
          <w:sz w:val="28"/>
          <w:szCs w:val="28"/>
          <w:lang w:val="en-GB" w:eastAsia="en-GB"/>
        </w:rPr>
      </w:pPr>
    </w:p>
    <w:p w:rsidR="00936D98" w:rsidRPr="00DB1A34" w:rsidRDefault="00936D98" w:rsidP="00DB1A34">
      <w:pPr>
        <w:spacing w:after="0" w:line="360" w:lineRule="auto"/>
        <w:ind w:left="720" w:hanging="720"/>
        <w:jc w:val="center"/>
        <w:outlineLvl w:val="0"/>
        <w:rPr>
          <w:rFonts w:ascii="Arial" w:hAnsi="Arial" w:cs="Arial"/>
          <w:b/>
          <w:sz w:val="24"/>
          <w:szCs w:val="24"/>
        </w:rPr>
      </w:pPr>
      <w:r w:rsidRPr="00DB1A34">
        <w:rPr>
          <w:rFonts w:ascii="Arial" w:hAnsi="Arial" w:cs="Arial"/>
          <w:b/>
          <w:sz w:val="24"/>
          <w:szCs w:val="24"/>
        </w:rPr>
        <w:t>THE NATIONAL ASSEMBLY</w:t>
      </w:r>
    </w:p>
    <w:p w:rsidR="00B236EF" w:rsidRPr="00DB1A34" w:rsidRDefault="00B236EF" w:rsidP="00DB1A34">
      <w:pPr>
        <w:spacing w:after="0" w:line="360" w:lineRule="auto"/>
        <w:ind w:left="720" w:hanging="720"/>
        <w:jc w:val="center"/>
        <w:outlineLvl w:val="0"/>
        <w:rPr>
          <w:rFonts w:ascii="Arial" w:hAnsi="Arial" w:cs="Arial"/>
          <w:b/>
          <w:sz w:val="24"/>
          <w:szCs w:val="24"/>
        </w:rPr>
      </w:pPr>
    </w:p>
    <w:p w:rsidR="00936D98" w:rsidRPr="00DB1A34" w:rsidRDefault="00936D98" w:rsidP="00DB1A34">
      <w:pPr>
        <w:spacing w:after="0" w:line="360" w:lineRule="auto"/>
        <w:ind w:left="720" w:hanging="720"/>
        <w:jc w:val="center"/>
        <w:outlineLvl w:val="0"/>
        <w:rPr>
          <w:rFonts w:ascii="Arial" w:hAnsi="Arial" w:cs="Arial"/>
          <w:b/>
          <w:sz w:val="24"/>
          <w:szCs w:val="24"/>
        </w:rPr>
      </w:pPr>
      <w:r w:rsidRPr="00DB1A34">
        <w:rPr>
          <w:rFonts w:ascii="Arial" w:hAnsi="Arial" w:cs="Arial"/>
          <w:b/>
          <w:sz w:val="24"/>
          <w:szCs w:val="24"/>
        </w:rPr>
        <w:t>QUESTION FOR WRITTEN REPLY</w:t>
      </w:r>
    </w:p>
    <w:p w:rsidR="00C20B86" w:rsidRPr="00DB1A34" w:rsidRDefault="00C20B86" w:rsidP="00DB1A34">
      <w:pPr>
        <w:spacing w:after="0" w:line="360" w:lineRule="auto"/>
        <w:ind w:left="720" w:hanging="720"/>
        <w:jc w:val="both"/>
        <w:outlineLvl w:val="0"/>
        <w:rPr>
          <w:rFonts w:ascii="Arial" w:hAnsi="Arial" w:cs="Arial"/>
          <w:b/>
          <w:sz w:val="24"/>
          <w:szCs w:val="24"/>
        </w:rPr>
      </w:pPr>
    </w:p>
    <w:p w:rsidR="009B0C14" w:rsidRDefault="009B0C14" w:rsidP="00DB1A34">
      <w:pPr>
        <w:tabs>
          <w:tab w:val="left" w:pos="0"/>
        </w:tabs>
        <w:spacing w:after="0" w:line="360" w:lineRule="auto"/>
        <w:ind w:left="720" w:hanging="720"/>
        <w:jc w:val="both"/>
        <w:outlineLvl w:val="0"/>
        <w:rPr>
          <w:rFonts w:ascii="Arial" w:eastAsia="Calibri" w:hAnsi="Arial" w:cs="Arial"/>
          <w:b/>
          <w:sz w:val="24"/>
          <w:szCs w:val="24"/>
          <w:lang w:val="en-GB"/>
        </w:rPr>
      </w:pPr>
      <w:r w:rsidRPr="00DB1A34">
        <w:rPr>
          <w:rFonts w:ascii="Arial" w:eastAsia="Calibri" w:hAnsi="Arial" w:cs="Arial"/>
          <w:b/>
          <w:sz w:val="24"/>
          <w:szCs w:val="24"/>
          <w:lang w:val="en-GB"/>
        </w:rPr>
        <w:t xml:space="preserve">QUESTION NO. </w:t>
      </w:r>
      <w:r w:rsidR="00DC3DE3" w:rsidRPr="00DB1A34">
        <w:rPr>
          <w:rFonts w:ascii="Arial" w:eastAsia="Calibri" w:hAnsi="Arial" w:cs="Arial"/>
          <w:b/>
          <w:sz w:val="24"/>
          <w:szCs w:val="24"/>
          <w:lang w:val="en-GB"/>
        </w:rPr>
        <w:t>187</w:t>
      </w:r>
      <w:r w:rsidR="00775A8C" w:rsidRPr="00DB1A34">
        <w:rPr>
          <w:rFonts w:ascii="Arial" w:eastAsia="Calibri" w:hAnsi="Arial" w:cs="Arial"/>
          <w:b/>
          <w:sz w:val="24"/>
          <w:szCs w:val="24"/>
          <w:lang w:val="en-GB"/>
        </w:rPr>
        <w:t>6</w:t>
      </w:r>
    </w:p>
    <w:p w:rsidR="00E63958" w:rsidRDefault="00E63958" w:rsidP="00DB1A34">
      <w:pPr>
        <w:tabs>
          <w:tab w:val="left" w:pos="0"/>
        </w:tabs>
        <w:spacing w:after="0" w:line="360" w:lineRule="auto"/>
        <w:ind w:left="720" w:hanging="720"/>
        <w:jc w:val="both"/>
        <w:outlineLvl w:val="0"/>
        <w:rPr>
          <w:rFonts w:ascii="Arial" w:eastAsia="Calibri" w:hAnsi="Arial" w:cs="Arial"/>
          <w:b/>
          <w:sz w:val="24"/>
          <w:szCs w:val="24"/>
          <w:lang w:val="en-GB"/>
        </w:rPr>
      </w:pPr>
      <w:r>
        <w:rPr>
          <w:rFonts w:ascii="Arial" w:eastAsia="Calibri" w:hAnsi="Arial" w:cs="Arial"/>
          <w:b/>
          <w:sz w:val="24"/>
          <w:szCs w:val="24"/>
          <w:lang w:val="en-GB"/>
        </w:rPr>
        <w:t>DATE PUBLISHED: 13 MAY 2022</w:t>
      </w:r>
    </w:p>
    <w:p w:rsidR="00DB1A34" w:rsidRPr="00DB1A34" w:rsidRDefault="00DB1A34" w:rsidP="00DB1A34">
      <w:pPr>
        <w:tabs>
          <w:tab w:val="left" w:pos="0"/>
        </w:tabs>
        <w:spacing w:after="0" w:line="360" w:lineRule="auto"/>
        <w:ind w:left="720" w:hanging="720"/>
        <w:jc w:val="both"/>
        <w:outlineLvl w:val="0"/>
        <w:rPr>
          <w:rFonts w:ascii="Arial" w:hAnsi="Arial" w:cs="Arial"/>
          <w:sz w:val="24"/>
          <w:szCs w:val="24"/>
        </w:rPr>
      </w:pPr>
    </w:p>
    <w:p w:rsidR="00775A8C" w:rsidRDefault="00775A8C" w:rsidP="00DB1A34">
      <w:pPr>
        <w:spacing w:after="0" w:line="360" w:lineRule="auto"/>
        <w:ind w:left="720" w:hanging="720"/>
        <w:jc w:val="both"/>
        <w:outlineLvl w:val="0"/>
        <w:rPr>
          <w:rFonts w:ascii="Arial" w:hAnsi="Arial" w:cs="Arial"/>
          <w:b/>
          <w:sz w:val="24"/>
          <w:szCs w:val="24"/>
        </w:rPr>
      </w:pPr>
      <w:r w:rsidRPr="00DB1A34">
        <w:rPr>
          <w:rFonts w:ascii="Arial" w:hAnsi="Arial" w:cs="Arial"/>
          <w:b/>
          <w:sz w:val="24"/>
          <w:szCs w:val="24"/>
        </w:rPr>
        <w:t>Mr M J Cuthbert (DA) to ask the Minister of Trade, Industry and Competition</w:t>
      </w:r>
      <w:r w:rsidR="00041713" w:rsidRPr="00DB1A34">
        <w:rPr>
          <w:rFonts w:ascii="Arial" w:hAnsi="Arial" w:cs="Arial"/>
          <w:b/>
          <w:sz w:val="24"/>
          <w:szCs w:val="24"/>
        </w:rPr>
        <w:fldChar w:fldCharType="begin"/>
      </w:r>
      <w:r w:rsidRPr="00DB1A34">
        <w:rPr>
          <w:rFonts w:ascii="Arial" w:hAnsi="Arial" w:cs="Arial"/>
          <w:sz w:val="24"/>
          <w:szCs w:val="24"/>
        </w:rPr>
        <w:instrText xml:space="preserve"> XE "</w:instrText>
      </w:r>
      <w:r w:rsidRPr="00DB1A34">
        <w:rPr>
          <w:rFonts w:ascii="Arial" w:hAnsi="Arial" w:cs="Arial"/>
          <w:b/>
          <w:bCs/>
          <w:sz w:val="24"/>
          <w:szCs w:val="24"/>
          <w:lang w:val="en-GB"/>
        </w:rPr>
        <w:instrText>Trade, Industry and Competition</w:instrText>
      </w:r>
      <w:r w:rsidRPr="00DB1A34">
        <w:rPr>
          <w:rFonts w:ascii="Arial" w:hAnsi="Arial" w:cs="Arial"/>
          <w:sz w:val="24"/>
          <w:szCs w:val="24"/>
        </w:rPr>
        <w:instrText xml:space="preserve">" </w:instrText>
      </w:r>
      <w:r w:rsidR="00041713" w:rsidRPr="00DB1A34">
        <w:rPr>
          <w:rFonts w:ascii="Arial" w:hAnsi="Arial" w:cs="Arial"/>
          <w:b/>
          <w:sz w:val="24"/>
          <w:szCs w:val="24"/>
        </w:rPr>
        <w:fldChar w:fldCharType="end"/>
      </w:r>
      <w:r w:rsidRPr="00DB1A34">
        <w:rPr>
          <w:rFonts w:ascii="Arial" w:hAnsi="Arial" w:cs="Arial"/>
          <w:b/>
          <w:sz w:val="24"/>
          <w:szCs w:val="24"/>
        </w:rPr>
        <w:t>:</w:t>
      </w:r>
    </w:p>
    <w:p w:rsidR="00DB1A34" w:rsidRPr="00DB1A34" w:rsidRDefault="00DB1A34" w:rsidP="00DB1A34">
      <w:pPr>
        <w:spacing w:after="0" w:line="360" w:lineRule="auto"/>
        <w:ind w:left="720" w:hanging="720"/>
        <w:jc w:val="both"/>
        <w:outlineLvl w:val="0"/>
        <w:rPr>
          <w:rFonts w:ascii="Arial" w:hAnsi="Arial" w:cs="Arial"/>
          <w:sz w:val="24"/>
          <w:szCs w:val="24"/>
        </w:rPr>
      </w:pPr>
    </w:p>
    <w:p w:rsidR="00775A8C" w:rsidRPr="00DB1A34" w:rsidRDefault="00775A8C" w:rsidP="00DB1A34">
      <w:pPr>
        <w:spacing w:after="0" w:line="360" w:lineRule="auto"/>
        <w:ind w:left="709" w:hanging="709"/>
        <w:jc w:val="both"/>
        <w:outlineLvl w:val="0"/>
        <w:rPr>
          <w:rFonts w:ascii="Arial" w:hAnsi="Arial" w:cs="Arial"/>
          <w:sz w:val="24"/>
          <w:szCs w:val="24"/>
        </w:rPr>
      </w:pPr>
      <w:r w:rsidRPr="00DB1A34">
        <w:rPr>
          <w:rFonts w:ascii="Arial" w:hAnsi="Arial" w:cs="Arial"/>
          <w:sz w:val="24"/>
          <w:szCs w:val="24"/>
        </w:rPr>
        <w:t>(1)</w:t>
      </w:r>
      <w:r w:rsidRPr="00DB1A34">
        <w:rPr>
          <w:rFonts w:ascii="Arial" w:hAnsi="Arial" w:cs="Arial"/>
          <w:sz w:val="24"/>
          <w:szCs w:val="24"/>
        </w:rPr>
        <w:tab/>
        <w:t>Whether certain companies (names furnished) and/or any of their affiliates are currently involved in any once-off IT-related tender and/or contract and/or any once-off IT-related projects for the National Lotteries Commission (NLC); if not, what is the position in this regard; if so, (a) what does each project involve, (b) on what date (i) did each project commence and (ii) is it envisaged to be completed and (c) what is the value of each project;</w:t>
      </w:r>
    </w:p>
    <w:p w:rsidR="00775A8C" w:rsidRPr="00DB1A34" w:rsidRDefault="00775A8C" w:rsidP="00DB1A34">
      <w:pPr>
        <w:spacing w:after="0" w:line="360" w:lineRule="auto"/>
        <w:ind w:left="709" w:hanging="709"/>
        <w:jc w:val="both"/>
        <w:outlineLvl w:val="0"/>
        <w:rPr>
          <w:rFonts w:ascii="Arial" w:hAnsi="Arial" w:cs="Arial"/>
          <w:sz w:val="24"/>
          <w:szCs w:val="24"/>
        </w:rPr>
      </w:pPr>
      <w:r w:rsidRPr="00DB1A34">
        <w:rPr>
          <w:rFonts w:ascii="Arial" w:hAnsi="Arial" w:cs="Arial"/>
          <w:sz w:val="24"/>
          <w:szCs w:val="24"/>
        </w:rPr>
        <w:t>(2)</w:t>
      </w:r>
      <w:r w:rsidRPr="00DB1A34">
        <w:rPr>
          <w:rFonts w:ascii="Arial" w:hAnsi="Arial" w:cs="Arial"/>
          <w:sz w:val="24"/>
          <w:szCs w:val="24"/>
        </w:rPr>
        <w:tab/>
        <w:t>what is the nature of the online security and/or any other services that the companies and/or any of their affiliates are currently contracted to conduct for the NLC?</w:t>
      </w:r>
      <w:r w:rsidR="00DB1A34" w:rsidRPr="00DB1A34">
        <w:rPr>
          <w:rFonts w:ascii="Arial" w:hAnsi="Arial" w:cs="Arial"/>
          <w:sz w:val="24"/>
          <w:szCs w:val="24"/>
        </w:rPr>
        <w:t xml:space="preserve">   [</w:t>
      </w:r>
      <w:r w:rsidRPr="00DB1A34">
        <w:rPr>
          <w:rFonts w:ascii="Arial" w:hAnsi="Arial" w:cs="Arial"/>
          <w:sz w:val="24"/>
          <w:szCs w:val="24"/>
        </w:rPr>
        <w:t>NW2212E</w:t>
      </w:r>
      <w:r w:rsidR="00DB1A34" w:rsidRPr="00DB1A34">
        <w:rPr>
          <w:rFonts w:ascii="Arial" w:hAnsi="Arial" w:cs="Arial"/>
          <w:sz w:val="24"/>
          <w:szCs w:val="24"/>
        </w:rPr>
        <w:t>]</w:t>
      </w:r>
    </w:p>
    <w:p w:rsidR="00DB1A34" w:rsidRDefault="00DB1A34" w:rsidP="00DB1A34">
      <w:pPr>
        <w:spacing w:after="0" w:line="360" w:lineRule="auto"/>
        <w:jc w:val="both"/>
        <w:outlineLvl w:val="0"/>
        <w:rPr>
          <w:rFonts w:ascii="Arial" w:eastAsia="Times New Roman" w:hAnsi="Arial" w:cs="Arial"/>
          <w:b/>
          <w:bCs/>
          <w:sz w:val="24"/>
          <w:szCs w:val="24"/>
          <w:lang w:val="en-US"/>
        </w:rPr>
      </w:pPr>
    </w:p>
    <w:p w:rsidR="003E3591" w:rsidRPr="00DB1A34" w:rsidRDefault="003E3591" w:rsidP="00DB1A34">
      <w:pPr>
        <w:spacing w:after="0" w:line="360" w:lineRule="auto"/>
        <w:jc w:val="both"/>
        <w:outlineLvl w:val="0"/>
        <w:rPr>
          <w:rFonts w:ascii="Arial" w:eastAsia="Times New Roman" w:hAnsi="Arial" w:cs="Arial"/>
          <w:b/>
          <w:bCs/>
          <w:sz w:val="24"/>
          <w:szCs w:val="24"/>
          <w:lang w:val="en-US"/>
        </w:rPr>
      </w:pPr>
      <w:r w:rsidRPr="00DB1A34">
        <w:rPr>
          <w:rFonts w:ascii="Arial" w:eastAsia="Times New Roman" w:hAnsi="Arial" w:cs="Arial"/>
          <w:b/>
          <w:bCs/>
          <w:sz w:val="24"/>
          <w:szCs w:val="24"/>
          <w:lang w:val="en-US"/>
        </w:rPr>
        <w:t>REPLY:</w:t>
      </w:r>
    </w:p>
    <w:p w:rsidR="00277D19" w:rsidRPr="00DB46F9" w:rsidRDefault="00277D19" w:rsidP="00277D19">
      <w:pPr>
        <w:spacing w:before="280" w:after="280" w:line="360" w:lineRule="auto"/>
        <w:jc w:val="both"/>
        <w:rPr>
          <w:rFonts w:ascii="Arial" w:eastAsia="Arial" w:hAnsi="Arial" w:cs="Arial"/>
          <w:bCs/>
          <w:sz w:val="24"/>
          <w:szCs w:val="24"/>
        </w:rPr>
      </w:pPr>
      <w:r w:rsidRPr="00E55C1F">
        <w:rPr>
          <w:rFonts w:ascii="Arial" w:hAnsi="Arial" w:cs="Arial"/>
          <w:sz w:val="24"/>
          <w:szCs w:val="24"/>
        </w:rPr>
        <w:t>The Commissioner of the National Lotteries Commission (NLC), Ms Thabang Mampane</w:t>
      </w:r>
      <w:r>
        <w:rPr>
          <w:rFonts w:ascii="Arial" w:hAnsi="Arial" w:cs="Arial"/>
          <w:sz w:val="24"/>
          <w:szCs w:val="24"/>
        </w:rPr>
        <w:t xml:space="preserve"> has advised as follows: </w:t>
      </w:r>
      <w:r w:rsidRPr="00DB46F9">
        <w:rPr>
          <w:rFonts w:ascii="Arial" w:eastAsia="Arial" w:hAnsi="Arial" w:cs="Arial"/>
          <w:bCs/>
          <w:sz w:val="24"/>
          <w:szCs w:val="24"/>
        </w:rPr>
        <w:t xml:space="preserve"> </w:t>
      </w:r>
    </w:p>
    <w:p w:rsidR="003C1340" w:rsidRDefault="00E63958" w:rsidP="00E63958">
      <w:pPr>
        <w:tabs>
          <w:tab w:val="left" w:pos="1134"/>
        </w:tabs>
        <w:autoSpaceDE w:val="0"/>
        <w:autoSpaceDN w:val="0"/>
        <w:adjustRightInd w:val="0"/>
        <w:spacing w:after="0" w:line="360" w:lineRule="auto"/>
        <w:ind w:left="1134" w:hanging="1134"/>
        <w:jc w:val="both"/>
        <w:rPr>
          <w:rFonts w:ascii="Arial" w:eastAsia="MS Mincho" w:hAnsi="Arial" w:cs="Arial"/>
          <w:bCs/>
          <w:sz w:val="24"/>
          <w:szCs w:val="24"/>
          <w:lang w:val="en-US"/>
        </w:rPr>
      </w:pPr>
      <w:r w:rsidRPr="00DB1A34">
        <w:rPr>
          <w:rFonts w:ascii="Arial" w:eastAsia="MS Mincho" w:hAnsi="Arial" w:cs="Arial"/>
          <w:bCs/>
          <w:sz w:val="24"/>
          <w:szCs w:val="24"/>
          <w:lang w:val="en-US"/>
        </w:rPr>
        <w:t xml:space="preserve"> </w:t>
      </w:r>
      <w:r>
        <w:rPr>
          <w:rFonts w:ascii="Arial" w:eastAsia="MS Mincho" w:hAnsi="Arial" w:cs="Arial"/>
          <w:bCs/>
          <w:sz w:val="24"/>
          <w:szCs w:val="24"/>
          <w:lang w:val="en-US"/>
        </w:rPr>
        <w:t>“</w:t>
      </w:r>
      <w:r w:rsidR="00DF43A2" w:rsidRPr="00DB1A34">
        <w:rPr>
          <w:rFonts w:ascii="Arial" w:eastAsia="MS Mincho" w:hAnsi="Arial" w:cs="Arial"/>
          <w:bCs/>
          <w:sz w:val="24"/>
          <w:szCs w:val="24"/>
          <w:lang w:val="en-US"/>
        </w:rPr>
        <w:t>(</w:t>
      </w:r>
      <w:r w:rsidR="00775A8C" w:rsidRPr="00DB1A34">
        <w:rPr>
          <w:rFonts w:ascii="Arial" w:eastAsia="MS Mincho" w:hAnsi="Arial" w:cs="Arial"/>
          <w:bCs/>
          <w:sz w:val="24"/>
          <w:szCs w:val="24"/>
          <w:lang w:val="en-US"/>
        </w:rPr>
        <w:t>1)</w:t>
      </w:r>
      <w:r w:rsidR="00DF43A2" w:rsidRPr="00DB1A34">
        <w:rPr>
          <w:rFonts w:ascii="Arial" w:eastAsia="MS Mincho" w:hAnsi="Arial" w:cs="Arial"/>
          <w:bCs/>
          <w:sz w:val="24"/>
          <w:szCs w:val="24"/>
          <w:lang w:val="en-US"/>
        </w:rPr>
        <w:t>(a</w:t>
      </w:r>
      <w:r w:rsidR="003C1340" w:rsidRPr="00DB1A34">
        <w:rPr>
          <w:rFonts w:ascii="Arial" w:eastAsia="MS Mincho" w:hAnsi="Arial" w:cs="Arial"/>
          <w:bCs/>
          <w:sz w:val="24"/>
          <w:szCs w:val="24"/>
          <w:lang w:val="en-US"/>
        </w:rPr>
        <w:t>)</w:t>
      </w:r>
      <w:r w:rsidR="003C1340" w:rsidRPr="003C1340">
        <w:rPr>
          <w:rFonts w:ascii="Arial" w:eastAsia="MS Mincho" w:hAnsi="Arial" w:cs="Arial"/>
          <w:bCs/>
          <w:sz w:val="24"/>
          <w:szCs w:val="24"/>
          <w:lang w:val="en-US"/>
        </w:rPr>
        <w:t xml:space="preserve"> </w:t>
      </w:r>
      <w:r w:rsidR="003C1340" w:rsidRPr="00DB1A34">
        <w:rPr>
          <w:rFonts w:ascii="Arial" w:eastAsia="MS Mincho" w:hAnsi="Arial" w:cs="Arial"/>
          <w:bCs/>
          <w:sz w:val="24"/>
          <w:szCs w:val="24"/>
          <w:lang w:val="en-US"/>
        </w:rPr>
        <w:t>)(b)(i)</w:t>
      </w:r>
      <w:r w:rsidR="003C1340">
        <w:rPr>
          <w:rFonts w:ascii="Arial" w:eastAsia="MS Mincho" w:hAnsi="Arial" w:cs="Arial"/>
          <w:bCs/>
          <w:sz w:val="24"/>
          <w:szCs w:val="24"/>
          <w:lang w:val="en-US"/>
        </w:rPr>
        <w:t>,</w:t>
      </w:r>
      <w:r w:rsidR="003C1340" w:rsidRPr="00DB1A34">
        <w:rPr>
          <w:rFonts w:ascii="Arial" w:eastAsia="MS Mincho" w:hAnsi="Arial" w:cs="Arial"/>
          <w:bCs/>
          <w:sz w:val="24"/>
          <w:szCs w:val="24"/>
          <w:lang w:val="en-US"/>
        </w:rPr>
        <w:t xml:space="preserve"> )(ii)</w:t>
      </w:r>
      <w:r w:rsidR="003C1340">
        <w:rPr>
          <w:rFonts w:ascii="Arial" w:eastAsia="MS Mincho" w:hAnsi="Arial" w:cs="Arial"/>
          <w:bCs/>
          <w:sz w:val="24"/>
          <w:szCs w:val="24"/>
          <w:lang w:val="en-US"/>
        </w:rPr>
        <w:t>, (c) and (2)</w:t>
      </w:r>
    </w:p>
    <w:p w:rsidR="003C1340" w:rsidRDefault="003C1340" w:rsidP="00E63958">
      <w:pPr>
        <w:tabs>
          <w:tab w:val="left" w:pos="1134"/>
        </w:tabs>
        <w:autoSpaceDE w:val="0"/>
        <w:autoSpaceDN w:val="0"/>
        <w:adjustRightInd w:val="0"/>
        <w:spacing w:after="0" w:line="360" w:lineRule="auto"/>
        <w:ind w:left="1134" w:hanging="1134"/>
        <w:jc w:val="both"/>
        <w:rPr>
          <w:rFonts w:ascii="Arial" w:eastAsia="MS Mincho" w:hAnsi="Arial" w:cs="Arial"/>
          <w:bCs/>
          <w:sz w:val="24"/>
          <w:szCs w:val="24"/>
          <w:lang w:val="en-US"/>
        </w:rPr>
      </w:pPr>
    </w:p>
    <w:p w:rsidR="00775A8C" w:rsidRPr="00DB1A34" w:rsidRDefault="003C1340" w:rsidP="00E63958">
      <w:pPr>
        <w:tabs>
          <w:tab w:val="left" w:pos="1134"/>
        </w:tabs>
        <w:autoSpaceDE w:val="0"/>
        <w:autoSpaceDN w:val="0"/>
        <w:adjustRightInd w:val="0"/>
        <w:spacing w:after="0" w:line="360" w:lineRule="auto"/>
        <w:ind w:left="1134" w:hanging="1134"/>
        <w:jc w:val="both"/>
        <w:rPr>
          <w:rFonts w:ascii="Arial" w:eastAsia="MS Mincho" w:hAnsi="Arial" w:cs="Arial"/>
          <w:bCs/>
          <w:sz w:val="24"/>
          <w:szCs w:val="24"/>
          <w:lang w:val="en-US"/>
        </w:rPr>
      </w:pPr>
      <w:r>
        <w:rPr>
          <w:rFonts w:ascii="Arial" w:eastAsia="MS Mincho" w:hAnsi="Arial" w:cs="Arial"/>
          <w:bCs/>
          <w:sz w:val="24"/>
          <w:szCs w:val="24"/>
          <w:lang w:val="en-US"/>
        </w:rPr>
        <w:tab/>
        <w:t>Neo</w:t>
      </w:r>
      <w:r w:rsidR="00775A8C" w:rsidRPr="00DB1A34">
        <w:rPr>
          <w:rFonts w:ascii="Arial" w:eastAsia="MS Mincho" w:hAnsi="Arial" w:cs="Arial"/>
          <w:sz w:val="24"/>
          <w:szCs w:val="24"/>
          <w:lang w:val="en-US"/>
        </w:rPr>
        <w:t xml:space="preserve"> Solutions </w:t>
      </w:r>
      <w:r w:rsidR="005B0F19" w:rsidRPr="00DB1A34">
        <w:rPr>
          <w:rFonts w:ascii="Arial" w:eastAsia="MS Mincho" w:hAnsi="Arial" w:cs="Arial"/>
          <w:sz w:val="24"/>
          <w:szCs w:val="24"/>
          <w:lang w:val="en-US"/>
        </w:rPr>
        <w:t>is not</w:t>
      </w:r>
      <w:r w:rsidR="00775A8C" w:rsidRPr="00DB1A34">
        <w:rPr>
          <w:rFonts w:ascii="Arial" w:eastAsia="MS Mincho" w:hAnsi="Arial" w:cs="Arial"/>
          <w:sz w:val="24"/>
          <w:szCs w:val="24"/>
          <w:lang w:val="en-US"/>
        </w:rPr>
        <w:t xml:space="preserve"> engaged in any ICT related tender or contract</w:t>
      </w:r>
      <w:r>
        <w:rPr>
          <w:rFonts w:ascii="Arial" w:eastAsia="MS Mincho" w:hAnsi="Arial" w:cs="Arial"/>
          <w:sz w:val="24"/>
          <w:szCs w:val="24"/>
          <w:lang w:val="en-US"/>
        </w:rPr>
        <w:t xml:space="preserve"> with the NLC neither is the NLC</w:t>
      </w:r>
      <w:r w:rsidR="00775A8C" w:rsidRPr="00DB1A34">
        <w:rPr>
          <w:rFonts w:ascii="Arial" w:eastAsia="MS Mincho" w:hAnsi="Arial" w:cs="Arial"/>
          <w:bCs/>
          <w:sz w:val="24"/>
          <w:szCs w:val="24"/>
          <w:lang w:val="en-US"/>
        </w:rPr>
        <w:t xml:space="preserve"> aware of </w:t>
      </w:r>
      <w:r w:rsidR="005B0F19">
        <w:rPr>
          <w:rFonts w:ascii="Arial" w:eastAsia="MS Mincho" w:hAnsi="Arial" w:cs="Arial"/>
          <w:bCs/>
          <w:sz w:val="24"/>
          <w:szCs w:val="24"/>
          <w:lang w:val="en-US"/>
        </w:rPr>
        <w:t xml:space="preserve">any affiliate of Neo Solutions </w:t>
      </w:r>
      <w:r w:rsidR="00775A8C" w:rsidRPr="00DB1A34">
        <w:rPr>
          <w:rFonts w:ascii="Arial" w:eastAsia="MS Mincho" w:hAnsi="Arial" w:cs="Arial"/>
          <w:bCs/>
          <w:sz w:val="24"/>
          <w:szCs w:val="24"/>
          <w:lang w:val="en-US"/>
        </w:rPr>
        <w:t>currently involved in any ICT related tender.</w:t>
      </w:r>
    </w:p>
    <w:p w:rsidR="00640109" w:rsidRDefault="00640109" w:rsidP="003E3591">
      <w:pPr>
        <w:tabs>
          <w:tab w:val="left" w:pos="709"/>
        </w:tabs>
        <w:spacing w:after="0" w:line="360" w:lineRule="auto"/>
        <w:ind w:left="426" w:hanging="426"/>
        <w:jc w:val="both"/>
      </w:pPr>
      <w:bookmarkStart w:id="0" w:name="_GoBack"/>
      <w:bookmarkEnd w:id="0"/>
    </w:p>
    <w:p w:rsidR="00EA5109" w:rsidRPr="00DB1A34" w:rsidRDefault="00EC0365" w:rsidP="00EC0365">
      <w:pPr>
        <w:spacing w:after="0" w:line="360" w:lineRule="auto"/>
        <w:jc w:val="center"/>
        <w:rPr>
          <w:rFonts w:ascii="Arial" w:eastAsia="Calibri" w:hAnsi="Arial" w:cs="Arial"/>
          <w:sz w:val="24"/>
          <w:szCs w:val="24"/>
        </w:rPr>
      </w:pPr>
      <w:r>
        <w:rPr>
          <w:rFonts w:ascii="Arial" w:hAnsi="Arial" w:cs="Arial"/>
          <w:b/>
          <w:bCs/>
          <w:sz w:val="24"/>
          <w:szCs w:val="24"/>
        </w:rPr>
        <w:t>-END-</w:t>
      </w:r>
    </w:p>
    <w:sectPr w:rsidR="00EA5109" w:rsidRPr="00DB1A34" w:rsidSect="00E63958">
      <w:headerReference w:type="default" r:id="rId9"/>
      <w:footerReference w:type="default" r:id="rId10"/>
      <w:pgSz w:w="11906" w:h="16838"/>
      <w:pgMar w:top="1276"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21" w:rsidRDefault="005E1621" w:rsidP="006D054B">
      <w:pPr>
        <w:spacing w:after="0" w:line="240" w:lineRule="auto"/>
      </w:pPr>
      <w:r>
        <w:separator/>
      </w:r>
    </w:p>
  </w:endnote>
  <w:endnote w:type="continuationSeparator" w:id="0">
    <w:p w:rsidR="005E1621" w:rsidRDefault="005E1621"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041713">
        <w:pPr>
          <w:pStyle w:val="Footer"/>
          <w:jc w:val="center"/>
        </w:pPr>
        <w:r>
          <w:fldChar w:fldCharType="begin"/>
        </w:r>
        <w:r w:rsidR="00C90387">
          <w:instrText xml:space="preserve"> PAGE   \* MERGEFORMAT </w:instrText>
        </w:r>
        <w:r>
          <w:fldChar w:fldCharType="separate"/>
        </w:r>
        <w:r w:rsidR="005E1621">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DC3DE3">
      <w:t>187</w:t>
    </w:r>
    <w:r w:rsidR="00775A8C">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21" w:rsidRDefault="005E1621" w:rsidP="006D054B">
      <w:pPr>
        <w:spacing w:after="0" w:line="240" w:lineRule="auto"/>
      </w:pPr>
      <w:r>
        <w:separator/>
      </w:r>
    </w:p>
  </w:footnote>
  <w:footnote w:type="continuationSeparator" w:id="0">
    <w:p w:rsidR="005E1621" w:rsidRDefault="005E1621"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3E3591" w:rsidRDefault="003E3591"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C6D9D"/>
    <w:multiLevelType w:val="hybridMultilevel"/>
    <w:tmpl w:val="D2A0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D20A2"/>
    <w:multiLevelType w:val="hybridMultilevel"/>
    <w:tmpl w:val="CDE2018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2251545"/>
    <w:multiLevelType w:val="hybridMultilevel"/>
    <w:tmpl w:val="69E621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27977E9A"/>
    <w:multiLevelType w:val="hybridMultilevel"/>
    <w:tmpl w:val="7092FCAC"/>
    <w:lvl w:ilvl="0" w:tplc="04090001">
      <w:start w:val="1"/>
      <w:numFmt w:val="bullet"/>
      <w:lvlText w:val=""/>
      <w:lvlJc w:val="left"/>
      <w:pPr>
        <w:ind w:left="976" w:hanging="360"/>
      </w:pPr>
      <w:rPr>
        <w:rFonts w:ascii="Symbol" w:hAnsi="Symbol" w:hint="default"/>
      </w:rPr>
    </w:lvl>
    <w:lvl w:ilvl="1" w:tplc="04090003">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nsid w:val="282C4E81"/>
    <w:multiLevelType w:val="hybridMultilevel"/>
    <w:tmpl w:val="083E7AD4"/>
    <w:lvl w:ilvl="0" w:tplc="7CF658E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504376"/>
    <w:multiLevelType w:val="multilevel"/>
    <w:tmpl w:val="B5B2DC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90715E"/>
    <w:multiLevelType w:val="multilevel"/>
    <w:tmpl w:val="E0F471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E6F2E42"/>
    <w:multiLevelType w:val="hybridMultilevel"/>
    <w:tmpl w:val="1FE2FE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AC014C"/>
    <w:multiLevelType w:val="hybridMultilevel"/>
    <w:tmpl w:val="CE5AE4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A676DFD"/>
    <w:multiLevelType w:val="hybridMultilevel"/>
    <w:tmpl w:val="A39E9448"/>
    <w:lvl w:ilvl="0" w:tplc="1C090011">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7">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D846C87"/>
    <w:multiLevelType w:val="hybridMultilevel"/>
    <w:tmpl w:val="7AE4F00C"/>
    <w:lvl w:ilvl="0" w:tplc="628C0242">
      <w:start w:val="1"/>
      <w:numFmt w:val="lowerLetter"/>
      <w:lvlText w:val="(%1)"/>
      <w:lvlJc w:val="left"/>
      <w:pPr>
        <w:ind w:left="360" w:hanging="360"/>
      </w:pPr>
      <w:rPr>
        <w:rFonts w:eastAsia="Arial Unicode M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97196D"/>
    <w:multiLevelType w:val="hybridMultilevel"/>
    <w:tmpl w:val="202A4598"/>
    <w:lvl w:ilvl="0" w:tplc="4888FE44">
      <w:start w:val="1"/>
      <w:numFmt w:val="lowerLetter"/>
      <w:lvlText w:val="(%1)"/>
      <w:lvlJc w:val="left"/>
      <w:pPr>
        <w:ind w:left="210" w:hanging="39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910F5"/>
    <w:multiLevelType w:val="hybridMultilevel"/>
    <w:tmpl w:val="752C9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5"/>
  </w:num>
  <w:num w:numId="2">
    <w:abstractNumId w:val="45"/>
  </w:num>
  <w:num w:numId="3">
    <w:abstractNumId w:val="29"/>
  </w:num>
  <w:num w:numId="4">
    <w:abstractNumId w:val="1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6"/>
  </w:num>
  <w:num w:numId="7">
    <w:abstractNumId w:val="8"/>
  </w:num>
  <w:num w:numId="8">
    <w:abstractNumId w:val="34"/>
  </w:num>
  <w:num w:numId="9">
    <w:abstractNumId w:val="28"/>
  </w:num>
  <w:num w:numId="10">
    <w:abstractNumId w:val="1"/>
  </w:num>
  <w:num w:numId="11">
    <w:abstractNumId w:val="22"/>
  </w:num>
  <w:num w:numId="12">
    <w:abstractNumId w:val="30"/>
  </w:num>
  <w:num w:numId="13">
    <w:abstractNumId w:val="43"/>
  </w:num>
  <w:num w:numId="14">
    <w:abstractNumId w:val="19"/>
  </w:num>
  <w:num w:numId="15">
    <w:abstractNumId w:val="4"/>
  </w:num>
  <w:num w:numId="16">
    <w:abstractNumId w:val="20"/>
  </w:num>
  <w:num w:numId="17">
    <w:abstractNumId w:val="32"/>
  </w:num>
  <w:num w:numId="18">
    <w:abstractNumId w:val="25"/>
  </w:num>
  <w:num w:numId="19">
    <w:abstractNumId w:val="31"/>
  </w:num>
  <w:num w:numId="20">
    <w:abstractNumId w:val="2"/>
  </w:num>
  <w:num w:numId="21">
    <w:abstractNumId w:val="39"/>
  </w:num>
  <w:num w:numId="22">
    <w:abstractNumId w:val="18"/>
  </w:num>
  <w:num w:numId="23">
    <w:abstractNumId w:val="23"/>
  </w:num>
  <w:num w:numId="24">
    <w:abstractNumId w:val="15"/>
  </w:num>
  <w:num w:numId="25">
    <w:abstractNumId w:val="16"/>
  </w:num>
  <w:num w:numId="26">
    <w:abstractNumId w:val="6"/>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44"/>
  </w:num>
  <w:num w:numId="32">
    <w:abstractNumId w:val="47"/>
  </w:num>
  <w:num w:numId="33">
    <w:abstractNumId w:val="37"/>
  </w:num>
  <w:num w:numId="34">
    <w:abstractNumId w:val="24"/>
  </w:num>
  <w:num w:numId="35">
    <w:abstractNumId w:val="11"/>
  </w:num>
  <w:num w:numId="36">
    <w:abstractNumId w:val="3"/>
  </w:num>
  <w:num w:numId="37">
    <w:abstractNumId w:val="33"/>
  </w:num>
  <w:num w:numId="38">
    <w:abstractNumId w:val="5"/>
  </w:num>
  <w:num w:numId="39">
    <w:abstractNumId w:val="38"/>
  </w:num>
  <w:num w:numId="40">
    <w:abstractNumId w:val="35"/>
  </w:num>
  <w:num w:numId="41">
    <w:abstractNumId w:val="10"/>
  </w:num>
  <w:num w:numId="42">
    <w:abstractNumId w:val="7"/>
  </w:num>
  <w:num w:numId="43">
    <w:abstractNumId w:val="36"/>
  </w:num>
  <w:num w:numId="44">
    <w:abstractNumId w:val="40"/>
  </w:num>
  <w:num w:numId="45">
    <w:abstractNumId w:val="27"/>
  </w:num>
  <w:num w:numId="46">
    <w:abstractNumId w:val="42"/>
  </w:num>
  <w:num w:numId="47">
    <w:abstractNumId w:val="21"/>
  </w:num>
  <w:num w:numId="48">
    <w:abstractNumId w:val="26"/>
  </w:num>
  <w:num w:numId="49">
    <w:abstractNumId w:val="13"/>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209AA"/>
    <w:rsid w:val="00030EF0"/>
    <w:rsid w:val="0003191E"/>
    <w:rsid w:val="00031D1F"/>
    <w:rsid w:val="00041713"/>
    <w:rsid w:val="00041805"/>
    <w:rsid w:val="00043646"/>
    <w:rsid w:val="00046D78"/>
    <w:rsid w:val="00057BE8"/>
    <w:rsid w:val="0006149D"/>
    <w:rsid w:val="000629A5"/>
    <w:rsid w:val="0006536D"/>
    <w:rsid w:val="00066E12"/>
    <w:rsid w:val="0006700B"/>
    <w:rsid w:val="00071E10"/>
    <w:rsid w:val="000A3346"/>
    <w:rsid w:val="000B0517"/>
    <w:rsid w:val="000B2DB1"/>
    <w:rsid w:val="000C209D"/>
    <w:rsid w:val="000C4638"/>
    <w:rsid w:val="000C4F07"/>
    <w:rsid w:val="000D3BB4"/>
    <w:rsid w:val="000D6045"/>
    <w:rsid w:val="000D608B"/>
    <w:rsid w:val="000D6ADC"/>
    <w:rsid w:val="000E586C"/>
    <w:rsid w:val="000E6D2B"/>
    <w:rsid w:val="000F41AC"/>
    <w:rsid w:val="000F730D"/>
    <w:rsid w:val="00115727"/>
    <w:rsid w:val="00130895"/>
    <w:rsid w:val="00135600"/>
    <w:rsid w:val="001442F0"/>
    <w:rsid w:val="0015759B"/>
    <w:rsid w:val="0016019E"/>
    <w:rsid w:val="001602E3"/>
    <w:rsid w:val="001674FF"/>
    <w:rsid w:val="00172E12"/>
    <w:rsid w:val="00173512"/>
    <w:rsid w:val="00176448"/>
    <w:rsid w:val="00176749"/>
    <w:rsid w:val="00182352"/>
    <w:rsid w:val="00186E58"/>
    <w:rsid w:val="001877AA"/>
    <w:rsid w:val="0019258D"/>
    <w:rsid w:val="00197D18"/>
    <w:rsid w:val="001A33E4"/>
    <w:rsid w:val="001C3938"/>
    <w:rsid w:val="001E2965"/>
    <w:rsid w:val="001F61C8"/>
    <w:rsid w:val="002067C5"/>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570E0"/>
    <w:rsid w:val="00275207"/>
    <w:rsid w:val="0027561E"/>
    <w:rsid w:val="00277D19"/>
    <w:rsid w:val="0028153A"/>
    <w:rsid w:val="002855D7"/>
    <w:rsid w:val="0028785A"/>
    <w:rsid w:val="0029040E"/>
    <w:rsid w:val="0029231C"/>
    <w:rsid w:val="00294D96"/>
    <w:rsid w:val="002A10FD"/>
    <w:rsid w:val="002A127F"/>
    <w:rsid w:val="002A1D56"/>
    <w:rsid w:val="002A46DB"/>
    <w:rsid w:val="002A5258"/>
    <w:rsid w:val="002B0ED2"/>
    <w:rsid w:val="002B5368"/>
    <w:rsid w:val="002C1B9E"/>
    <w:rsid w:val="002C7C8F"/>
    <w:rsid w:val="002D0830"/>
    <w:rsid w:val="002D69F4"/>
    <w:rsid w:val="002E6982"/>
    <w:rsid w:val="00301F58"/>
    <w:rsid w:val="00304C05"/>
    <w:rsid w:val="0031644A"/>
    <w:rsid w:val="00331194"/>
    <w:rsid w:val="00332C21"/>
    <w:rsid w:val="00336052"/>
    <w:rsid w:val="00342A59"/>
    <w:rsid w:val="00351BDA"/>
    <w:rsid w:val="00353870"/>
    <w:rsid w:val="00355851"/>
    <w:rsid w:val="00362FA0"/>
    <w:rsid w:val="003632E6"/>
    <w:rsid w:val="00377FD4"/>
    <w:rsid w:val="0038197F"/>
    <w:rsid w:val="00383F6C"/>
    <w:rsid w:val="003849F7"/>
    <w:rsid w:val="00385BF1"/>
    <w:rsid w:val="003A3726"/>
    <w:rsid w:val="003B2450"/>
    <w:rsid w:val="003C1340"/>
    <w:rsid w:val="003C5DAD"/>
    <w:rsid w:val="003D6475"/>
    <w:rsid w:val="003E3591"/>
    <w:rsid w:val="00402C36"/>
    <w:rsid w:val="00405055"/>
    <w:rsid w:val="004119C2"/>
    <w:rsid w:val="00414059"/>
    <w:rsid w:val="00414E30"/>
    <w:rsid w:val="00431C51"/>
    <w:rsid w:val="00432417"/>
    <w:rsid w:val="004348E7"/>
    <w:rsid w:val="00435839"/>
    <w:rsid w:val="00437E8B"/>
    <w:rsid w:val="00445621"/>
    <w:rsid w:val="004469F4"/>
    <w:rsid w:val="00450499"/>
    <w:rsid w:val="00455F97"/>
    <w:rsid w:val="00461B7A"/>
    <w:rsid w:val="004824B4"/>
    <w:rsid w:val="00484CF4"/>
    <w:rsid w:val="00490B5B"/>
    <w:rsid w:val="00493614"/>
    <w:rsid w:val="004B04C7"/>
    <w:rsid w:val="004B2BE0"/>
    <w:rsid w:val="004B3DA0"/>
    <w:rsid w:val="004B4124"/>
    <w:rsid w:val="004B512B"/>
    <w:rsid w:val="004B6B46"/>
    <w:rsid w:val="004C2965"/>
    <w:rsid w:val="004C432F"/>
    <w:rsid w:val="004D0F02"/>
    <w:rsid w:val="004E2E71"/>
    <w:rsid w:val="004E78C2"/>
    <w:rsid w:val="004F21E0"/>
    <w:rsid w:val="004F26B0"/>
    <w:rsid w:val="004F29FF"/>
    <w:rsid w:val="004F429F"/>
    <w:rsid w:val="004F42BF"/>
    <w:rsid w:val="004F6E62"/>
    <w:rsid w:val="00506645"/>
    <w:rsid w:val="0051724E"/>
    <w:rsid w:val="00522CB2"/>
    <w:rsid w:val="0052406C"/>
    <w:rsid w:val="00526B52"/>
    <w:rsid w:val="00532838"/>
    <w:rsid w:val="0053437D"/>
    <w:rsid w:val="005401FB"/>
    <w:rsid w:val="00542072"/>
    <w:rsid w:val="00546254"/>
    <w:rsid w:val="0054791A"/>
    <w:rsid w:val="0055080B"/>
    <w:rsid w:val="005624DD"/>
    <w:rsid w:val="0056655B"/>
    <w:rsid w:val="00566FC1"/>
    <w:rsid w:val="00567F57"/>
    <w:rsid w:val="00574F76"/>
    <w:rsid w:val="00575A3A"/>
    <w:rsid w:val="005769A8"/>
    <w:rsid w:val="00585078"/>
    <w:rsid w:val="0058630C"/>
    <w:rsid w:val="00586E20"/>
    <w:rsid w:val="00586F37"/>
    <w:rsid w:val="00594146"/>
    <w:rsid w:val="00597203"/>
    <w:rsid w:val="005A5FEE"/>
    <w:rsid w:val="005B0F19"/>
    <w:rsid w:val="005B24FD"/>
    <w:rsid w:val="005C3727"/>
    <w:rsid w:val="005D0895"/>
    <w:rsid w:val="005D3B6A"/>
    <w:rsid w:val="005E1621"/>
    <w:rsid w:val="005E30FD"/>
    <w:rsid w:val="005F5A33"/>
    <w:rsid w:val="00605B19"/>
    <w:rsid w:val="006068EE"/>
    <w:rsid w:val="0061628C"/>
    <w:rsid w:val="006212FC"/>
    <w:rsid w:val="00622A03"/>
    <w:rsid w:val="00630075"/>
    <w:rsid w:val="00640078"/>
    <w:rsid w:val="00640109"/>
    <w:rsid w:val="00640E3F"/>
    <w:rsid w:val="006420D0"/>
    <w:rsid w:val="006445D1"/>
    <w:rsid w:val="00645F45"/>
    <w:rsid w:val="00664336"/>
    <w:rsid w:val="00672E38"/>
    <w:rsid w:val="00673EA3"/>
    <w:rsid w:val="00677B4C"/>
    <w:rsid w:val="006847A1"/>
    <w:rsid w:val="0068622F"/>
    <w:rsid w:val="006932B2"/>
    <w:rsid w:val="00694349"/>
    <w:rsid w:val="006B0FE2"/>
    <w:rsid w:val="006B1132"/>
    <w:rsid w:val="006B606B"/>
    <w:rsid w:val="006C6F31"/>
    <w:rsid w:val="006D054B"/>
    <w:rsid w:val="006D0D2E"/>
    <w:rsid w:val="006E5CFB"/>
    <w:rsid w:val="006F0A4D"/>
    <w:rsid w:val="007049BF"/>
    <w:rsid w:val="00707AA2"/>
    <w:rsid w:val="00707C88"/>
    <w:rsid w:val="007118C5"/>
    <w:rsid w:val="0072078E"/>
    <w:rsid w:val="00743836"/>
    <w:rsid w:val="00746C90"/>
    <w:rsid w:val="007477F1"/>
    <w:rsid w:val="00755CC6"/>
    <w:rsid w:val="007574E5"/>
    <w:rsid w:val="00761225"/>
    <w:rsid w:val="00764318"/>
    <w:rsid w:val="00770704"/>
    <w:rsid w:val="00775A8C"/>
    <w:rsid w:val="0078637F"/>
    <w:rsid w:val="007874E8"/>
    <w:rsid w:val="00792751"/>
    <w:rsid w:val="007A39A1"/>
    <w:rsid w:val="007B14C3"/>
    <w:rsid w:val="007B412F"/>
    <w:rsid w:val="007B5977"/>
    <w:rsid w:val="007B7DA8"/>
    <w:rsid w:val="007C0F9A"/>
    <w:rsid w:val="007D0CBF"/>
    <w:rsid w:val="007D1596"/>
    <w:rsid w:val="007D1D58"/>
    <w:rsid w:val="007D2A4F"/>
    <w:rsid w:val="007E10F1"/>
    <w:rsid w:val="007F37C9"/>
    <w:rsid w:val="007F5435"/>
    <w:rsid w:val="00802DCD"/>
    <w:rsid w:val="00803209"/>
    <w:rsid w:val="008041C4"/>
    <w:rsid w:val="008154B1"/>
    <w:rsid w:val="00833E81"/>
    <w:rsid w:val="00841350"/>
    <w:rsid w:val="00842FCA"/>
    <w:rsid w:val="008528EA"/>
    <w:rsid w:val="00853BDC"/>
    <w:rsid w:val="00855ABA"/>
    <w:rsid w:val="008634FA"/>
    <w:rsid w:val="00891DBB"/>
    <w:rsid w:val="00892467"/>
    <w:rsid w:val="00894F69"/>
    <w:rsid w:val="008A31A0"/>
    <w:rsid w:val="008A58E7"/>
    <w:rsid w:val="008A796E"/>
    <w:rsid w:val="008B426E"/>
    <w:rsid w:val="008C1A4D"/>
    <w:rsid w:val="008D06C0"/>
    <w:rsid w:val="008D0F5E"/>
    <w:rsid w:val="008F2BF5"/>
    <w:rsid w:val="00911828"/>
    <w:rsid w:val="00916351"/>
    <w:rsid w:val="00927FEC"/>
    <w:rsid w:val="0093226B"/>
    <w:rsid w:val="00936D98"/>
    <w:rsid w:val="009419BB"/>
    <w:rsid w:val="009433BE"/>
    <w:rsid w:val="0094388C"/>
    <w:rsid w:val="00946145"/>
    <w:rsid w:val="00962A53"/>
    <w:rsid w:val="009644E4"/>
    <w:rsid w:val="0096694B"/>
    <w:rsid w:val="00970287"/>
    <w:rsid w:val="009744D5"/>
    <w:rsid w:val="0097761C"/>
    <w:rsid w:val="009910BC"/>
    <w:rsid w:val="0099215A"/>
    <w:rsid w:val="009A0FF0"/>
    <w:rsid w:val="009B0C14"/>
    <w:rsid w:val="009B6764"/>
    <w:rsid w:val="009B7AFE"/>
    <w:rsid w:val="009C3D40"/>
    <w:rsid w:val="009C3E7C"/>
    <w:rsid w:val="009D1E80"/>
    <w:rsid w:val="009D2017"/>
    <w:rsid w:val="009D32D7"/>
    <w:rsid w:val="009D6756"/>
    <w:rsid w:val="009D6C77"/>
    <w:rsid w:val="009E6C78"/>
    <w:rsid w:val="009F3102"/>
    <w:rsid w:val="009F4DA1"/>
    <w:rsid w:val="009F79FD"/>
    <w:rsid w:val="009F7DCC"/>
    <w:rsid w:val="00A00EAA"/>
    <w:rsid w:val="00A01A30"/>
    <w:rsid w:val="00A1169C"/>
    <w:rsid w:val="00A1795F"/>
    <w:rsid w:val="00A21156"/>
    <w:rsid w:val="00A23DD1"/>
    <w:rsid w:val="00A340F4"/>
    <w:rsid w:val="00A3748F"/>
    <w:rsid w:val="00A4327B"/>
    <w:rsid w:val="00A46E81"/>
    <w:rsid w:val="00A557B1"/>
    <w:rsid w:val="00A61A9E"/>
    <w:rsid w:val="00A669C1"/>
    <w:rsid w:val="00A774F1"/>
    <w:rsid w:val="00A81AFD"/>
    <w:rsid w:val="00A8329E"/>
    <w:rsid w:val="00A84F6F"/>
    <w:rsid w:val="00A922E1"/>
    <w:rsid w:val="00AB1371"/>
    <w:rsid w:val="00AB27A3"/>
    <w:rsid w:val="00AB6763"/>
    <w:rsid w:val="00AB7D67"/>
    <w:rsid w:val="00AC2D13"/>
    <w:rsid w:val="00AC42AA"/>
    <w:rsid w:val="00AC4B71"/>
    <w:rsid w:val="00AD1369"/>
    <w:rsid w:val="00AD17AE"/>
    <w:rsid w:val="00AD5816"/>
    <w:rsid w:val="00AD5AE5"/>
    <w:rsid w:val="00AD7FCF"/>
    <w:rsid w:val="00AE418E"/>
    <w:rsid w:val="00AE59AB"/>
    <w:rsid w:val="00AE642E"/>
    <w:rsid w:val="00AE6F53"/>
    <w:rsid w:val="00AF23A5"/>
    <w:rsid w:val="00AF2B6D"/>
    <w:rsid w:val="00AF736F"/>
    <w:rsid w:val="00B04589"/>
    <w:rsid w:val="00B21A58"/>
    <w:rsid w:val="00B21C1E"/>
    <w:rsid w:val="00B2231A"/>
    <w:rsid w:val="00B236EF"/>
    <w:rsid w:val="00B263F6"/>
    <w:rsid w:val="00B43F0E"/>
    <w:rsid w:val="00B45718"/>
    <w:rsid w:val="00B536E7"/>
    <w:rsid w:val="00B54A00"/>
    <w:rsid w:val="00B5532B"/>
    <w:rsid w:val="00B55CFF"/>
    <w:rsid w:val="00B61B07"/>
    <w:rsid w:val="00B623D7"/>
    <w:rsid w:val="00B66060"/>
    <w:rsid w:val="00B66578"/>
    <w:rsid w:val="00B70823"/>
    <w:rsid w:val="00B77AE5"/>
    <w:rsid w:val="00B9157F"/>
    <w:rsid w:val="00BA3106"/>
    <w:rsid w:val="00BA3DD8"/>
    <w:rsid w:val="00BB36A7"/>
    <w:rsid w:val="00BB3971"/>
    <w:rsid w:val="00BB497F"/>
    <w:rsid w:val="00BB62D5"/>
    <w:rsid w:val="00BC478C"/>
    <w:rsid w:val="00BC607B"/>
    <w:rsid w:val="00BC7558"/>
    <w:rsid w:val="00BE1E43"/>
    <w:rsid w:val="00BF4AC5"/>
    <w:rsid w:val="00C02FFC"/>
    <w:rsid w:val="00C0398D"/>
    <w:rsid w:val="00C05717"/>
    <w:rsid w:val="00C07922"/>
    <w:rsid w:val="00C07F6F"/>
    <w:rsid w:val="00C1754E"/>
    <w:rsid w:val="00C17749"/>
    <w:rsid w:val="00C17A48"/>
    <w:rsid w:val="00C20B86"/>
    <w:rsid w:val="00C23C1E"/>
    <w:rsid w:val="00C26949"/>
    <w:rsid w:val="00C32BB4"/>
    <w:rsid w:val="00C4613A"/>
    <w:rsid w:val="00C50CBA"/>
    <w:rsid w:val="00C56886"/>
    <w:rsid w:val="00C60F52"/>
    <w:rsid w:val="00C66EE4"/>
    <w:rsid w:val="00C71BF9"/>
    <w:rsid w:val="00C77734"/>
    <w:rsid w:val="00C84F7E"/>
    <w:rsid w:val="00C8544C"/>
    <w:rsid w:val="00C85DD8"/>
    <w:rsid w:val="00C87296"/>
    <w:rsid w:val="00C90387"/>
    <w:rsid w:val="00C923B0"/>
    <w:rsid w:val="00C9270E"/>
    <w:rsid w:val="00CA1185"/>
    <w:rsid w:val="00CB06E5"/>
    <w:rsid w:val="00CB383A"/>
    <w:rsid w:val="00CC0725"/>
    <w:rsid w:val="00CC3AE1"/>
    <w:rsid w:val="00CC7044"/>
    <w:rsid w:val="00CC7F12"/>
    <w:rsid w:val="00CD0132"/>
    <w:rsid w:val="00D02EE1"/>
    <w:rsid w:val="00D13244"/>
    <w:rsid w:val="00D22B50"/>
    <w:rsid w:val="00D33BB8"/>
    <w:rsid w:val="00D3539F"/>
    <w:rsid w:val="00D37942"/>
    <w:rsid w:val="00D40D81"/>
    <w:rsid w:val="00D410C1"/>
    <w:rsid w:val="00D462DD"/>
    <w:rsid w:val="00D47ED1"/>
    <w:rsid w:val="00D52868"/>
    <w:rsid w:val="00D66290"/>
    <w:rsid w:val="00D70C2D"/>
    <w:rsid w:val="00D722D0"/>
    <w:rsid w:val="00D73FEC"/>
    <w:rsid w:val="00D75E12"/>
    <w:rsid w:val="00D81223"/>
    <w:rsid w:val="00D87375"/>
    <w:rsid w:val="00D906CA"/>
    <w:rsid w:val="00D93BDC"/>
    <w:rsid w:val="00D95D80"/>
    <w:rsid w:val="00D97348"/>
    <w:rsid w:val="00DA24F7"/>
    <w:rsid w:val="00DB1A34"/>
    <w:rsid w:val="00DC0177"/>
    <w:rsid w:val="00DC3DE3"/>
    <w:rsid w:val="00DC7191"/>
    <w:rsid w:val="00DD063F"/>
    <w:rsid w:val="00DE45A5"/>
    <w:rsid w:val="00DE4BB9"/>
    <w:rsid w:val="00DE7085"/>
    <w:rsid w:val="00DF43A2"/>
    <w:rsid w:val="00E351CF"/>
    <w:rsid w:val="00E44BAD"/>
    <w:rsid w:val="00E51151"/>
    <w:rsid w:val="00E53473"/>
    <w:rsid w:val="00E554C9"/>
    <w:rsid w:val="00E6096E"/>
    <w:rsid w:val="00E6241E"/>
    <w:rsid w:val="00E63958"/>
    <w:rsid w:val="00E846E6"/>
    <w:rsid w:val="00E900D5"/>
    <w:rsid w:val="00EA2BA8"/>
    <w:rsid w:val="00EA5109"/>
    <w:rsid w:val="00EA51FF"/>
    <w:rsid w:val="00EA6E2E"/>
    <w:rsid w:val="00EB35C4"/>
    <w:rsid w:val="00EC0365"/>
    <w:rsid w:val="00EC7AAB"/>
    <w:rsid w:val="00ED46F3"/>
    <w:rsid w:val="00EE05BB"/>
    <w:rsid w:val="00EE6E0C"/>
    <w:rsid w:val="00EE6E6E"/>
    <w:rsid w:val="00EF6351"/>
    <w:rsid w:val="00F04A3B"/>
    <w:rsid w:val="00F065DF"/>
    <w:rsid w:val="00F118BF"/>
    <w:rsid w:val="00F15796"/>
    <w:rsid w:val="00F20BA6"/>
    <w:rsid w:val="00F32232"/>
    <w:rsid w:val="00F36D6F"/>
    <w:rsid w:val="00F3784D"/>
    <w:rsid w:val="00F51CB8"/>
    <w:rsid w:val="00F54079"/>
    <w:rsid w:val="00F610BA"/>
    <w:rsid w:val="00F652B8"/>
    <w:rsid w:val="00F665B1"/>
    <w:rsid w:val="00F671DD"/>
    <w:rsid w:val="00F716B6"/>
    <w:rsid w:val="00F8074E"/>
    <w:rsid w:val="00F829BC"/>
    <w:rsid w:val="00F9020F"/>
    <w:rsid w:val="00F917B2"/>
    <w:rsid w:val="00F93E7A"/>
    <w:rsid w:val="00FA3326"/>
    <w:rsid w:val="00FB765E"/>
    <w:rsid w:val="00FC3523"/>
    <w:rsid w:val="00FC3609"/>
    <w:rsid w:val="00FC3FE2"/>
    <w:rsid w:val="00FC502E"/>
    <w:rsid w:val="00FC6CC1"/>
    <w:rsid w:val="00FD0332"/>
    <w:rsid w:val="00FD0BF0"/>
    <w:rsid w:val="00FD1E8A"/>
    <w:rsid w:val="00FD7453"/>
    <w:rsid w:val="00FE1A34"/>
    <w:rsid w:val="00FE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7FEC"/>
    <w:rPr>
      <w:color w:val="0563C1" w:themeColor="hyperlink"/>
      <w:u w:val="single"/>
    </w:rPr>
  </w:style>
  <w:style w:type="paragraph" w:customStyle="1" w:styleId="Default">
    <w:name w:val="Default"/>
    <w:rsid w:val="0064010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62F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524B-8B70-4658-AFDF-5787BAF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2022-06-02T08:42:00Z</cp:lastPrinted>
  <dcterms:created xsi:type="dcterms:W3CDTF">2022-06-06T10:20:00Z</dcterms:created>
  <dcterms:modified xsi:type="dcterms:W3CDTF">2022-06-06T10:20:00Z</dcterms:modified>
</cp:coreProperties>
</file>