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71810">
        <w:rPr>
          <w:b/>
          <w:bCs/>
          <w:sz w:val="24"/>
          <w:u w:val="single"/>
        </w:rPr>
        <w:t>18</w:t>
      </w:r>
      <w:r w:rsidR="005B6ED7">
        <w:rPr>
          <w:b/>
          <w:bCs/>
          <w:sz w:val="24"/>
          <w:u w:val="single"/>
        </w:rPr>
        <w:t>31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71810">
        <w:rPr>
          <w:b/>
          <w:bCs/>
          <w:sz w:val="24"/>
          <w:u w:val="single"/>
        </w:rPr>
        <w:t>1</w:t>
      </w:r>
      <w:r w:rsidR="007621A9">
        <w:rPr>
          <w:b/>
          <w:bCs/>
          <w:sz w:val="24"/>
          <w:u w:val="single"/>
        </w:rPr>
        <w:t>9 JUNE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934798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7621A9">
        <w:rPr>
          <w:b/>
          <w:bCs/>
          <w:sz w:val="24"/>
          <w:u w:val="single"/>
        </w:rPr>
        <w:t>2</w:t>
      </w:r>
      <w:r w:rsidR="00771810">
        <w:rPr>
          <w:b/>
          <w:bCs/>
          <w:sz w:val="24"/>
          <w:u w:val="single"/>
        </w:rPr>
        <w:t>2</w:t>
      </w:r>
      <w:r w:rsidR="007621A9">
        <w:rPr>
          <w:b/>
          <w:bCs/>
          <w:sz w:val="24"/>
          <w:u w:val="single"/>
        </w:rPr>
        <w:t>)</w:t>
      </w:r>
    </w:p>
    <w:p w:rsidR="005B6ED7" w:rsidRPr="005B6ED7" w:rsidRDefault="005B6ED7" w:rsidP="005B6ED7">
      <w:pPr>
        <w:spacing w:before="100" w:beforeAutospacing="1" w:after="100" w:afterAutospacing="1"/>
        <w:ind w:left="816" w:hanging="816"/>
        <w:rPr>
          <w:b/>
          <w:sz w:val="24"/>
          <w:u w:val="single"/>
        </w:rPr>
      </w:pPr>
      <w:r w:rsidRPr="005B6ED7">
        <w:rPr>
          <w:b/>
          <w:sz w:val="24"/>
          <w:u w:val="single"/>
        </w:rPr>
        <w:t>Mr T Rawula (EFF) to ask the Minister of Health:</w:t>
      </w:r>
    </w:p>
    <w:p w:rsidR="008A34C5" w:rsidRPr="007A77D1" w:rsidRDefault="005B6ED7" w:rsidP="005B6ED7">
      <w:pPr>
        <w:spacing w:before="100" w:beforeAutospacing="1" w:after="100" w:afterAutospacing="1"/>
        <w:jc w:val="both"/>
        <w:rPr>
          <w:sz w:val="24"/>
        </w:rPr>
      </w:pPr>
      <w:r w:rsidRPr="005B6ED7">
        <w:rPr>
          <w:sz w:val="24"/>
        </w:rPr>
        <w:t xml:space="preserve">What is the total number of </w:t>
      </w:r>
      <w:r w:rsidRPr="005B6ED7">
        <w:rPr>
          <w:sz w:val="24"/>
          <w:lang w:val="af-ZA"/>
        </w:rPr>
        <w:t>abortions</w:t>
      </w:r>
      <w:r w:rsidRPr="005B6ED7">
        <w:rPr>
          <w:sz w:val="24"/>
        </w:rPr>
        <w:t xml:space="preserve"> disaggregated by (a) medical and/or (b) surgical procedure options in each province in the period 1 January 2012 to 31 December 2016?</w:t>
      </w:r>
      <w:r w:rsidRPr="00D026B6">
        <w:rPr>
          <w:rFonts w:ascii="Times New Roman" w:hAnsi="Times New Roman" w:cs="Times New Roman"/>
          <w:sz w:val="24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771810">
        <w:rPr>
          <w:color w:val="000000"/>
        </w:rPr>
        <w:t>20</w:t>
      </w:r>
      <w:r w:rsidR="00570834">
        <w:rPr>
          <w:color w:val="000000"/>
        </w:rPr>
        <w:t>3</w:t>
      </w:r>
      <w:r w:rsidR="005B6ED7">
        <w:rPr>
          <w:color w:val="000000"/>
        </w:rPr>
        <w:t>9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7621A9" w:rsidRDefault="0021001A" w:rsidP="00D25099">
      <w:pPr>
        <w:pStyle w:val="BodyText"/>
        <w:rPr>
          <w:rFonts w:eastAsia="Batang"/>
          <w:sz w:val="24"/>
        </w:rPr>
      </w:pPr>
      <w:r>
        <w:rPr>
          <w:rFonts w:eastAsia="Batang"/>
          <w:sz w:val="24"/>
        </w:rPr>
        <w:t>The Department of Health does not collect data on medical and surgical procedure separately.</w:t>
      </w:r>
    </w:p>
    <w:p w:rsidR="007621A9" w:rsidRDefault="007621A9" w:rsidP="00D25099">
      <w:pPr>
        <w:pStyle w:val="BodyText"/>
        <w:rPr>
          <w:rFonts w:eastAsia="Batang"/>
          <w:sz w:val="24"/>
        </w:rPr>
      </w:pPr>
    </w:p>
    <w:p w:rsidR="0031728A" w:rsidRPr="00AA7AC6" w:rsidRDefault="0031728A" w:rsidP="00A82D5D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4F" w:rsidRDefault="00200E4F">
      <w:r>
        <w:separator/>
      </w:r>
    </w:p>
  </w:endnote>
  <w:endnote w:type="continuationSeparator" w:id="1">
    <w:p w:rsidR="00200E4F" w:rsidRDefault="0020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37D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37D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D7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4F" w:rsidRDefault="00200E4F">
      <w:r>
        <w:separator/>
      </w:r>
    </w:p>
  </w:footnote>
  <w:footnote w:type="continuationSeparator" w:id="1">
    <w:p w:rsidR="00200E4F" w:rsidRDefault="00200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4634"/>
    <w:rsid w:val="00136BF0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0E4F"/>
    <w:rsid w:val="00202CF5"/>
    <w:rsid w:val="0021001A"/>
    <w:rsid w:val="002242A9"/>
    <w:rsid w:val="00233C3B"/>
    <w:rsid w:val="0024216E"/>
    <w:rsid w:val="00267FDF"/>
    <w:rsid w:val="00271665"/>
    <w:rsid w:val="002744A8"/>
    <w:rsid w:val="002832F3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30D20"/>
    <w:rsid w:val="0043313B"/>
    <w:rsid w:val="00434530"/>
    <w:rsid w:val="0043501B"/>
    <w:rsid w:val="00435FC4"/>
    <w:rsid w:val="004456A9"/>
    <w:rsid w:val="0047454A"/>
    <w:rsid w:val="00475CE1"/>
    <w:rsid w:val="0048302D"/>
    <w:rsid w:val="00483FEE"/>
    <w:rsid w:val="00487E16"/>
    <w:rsid w:val="00490BF9"/>
    <w:rsid w:val="00495DDF"/>
    <w:rsid w:val="004B1268"/>
    <w:rsid w:val="004B3491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510BF"/>
    <w:rsid w:val="007621A9"/>
    <w:rsid w:val="00762416"/>
    <w:rsid w:val="0077035F"/>
    <w:rsid w:val="00770C17"/>
    <w:rsid w:val="00771810"/>
    <w:rsid w:val="00771EB2"/>
    <w:rsid w:val="00773A22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1B7A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1F79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F0AD4"/>
    <w:rsid w:val="00CF60D1"/>
    <w:rsid w:val="00CF7757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5099"/>
    <w:rsid w:val="00D271FB"/>
    <w:rsid w:val="00D37D08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C2B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2017-07-12T14:01:00Z</cp:lastPrinted>
  <dcterms:created xsi:type="dcterms:W3CDTF">2017-07-21T12:03:00Z</dcterms:created>
  <dcterms:modified xsi:type="dcterms:W3CDTF">2017-07-30T16:58:00Z</dcterms:modified>
</cp:coreProperties>
</file>