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ED" w:rsidRDefault="002B3C6D">
      <w:pPr>
        <w:rPr>
          <w:rFonts w:ascii="Arial" w:hAnsi="Arial" w:cs="Arial"/>
          <w:b/>
          <w:bCs/>
          <w:sz w:val="24"/>
        </w:rPr>
      </w:pPr>
      <w:r>
        <w:rPr>
          <w:rFonts w:ascii="Arial" w:hAnsi="Arial" w:cs="Arial"/>
          <w:noProof/>
          <w:sz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2207119" r:id="rId8"/>
        </w:obje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5B6E21" w:rsidRDefault="005B6E21" w:rsidP="00351776">
      <w:pPr>
        <w:spacing w:before="1"/>
        <w:ind w:left="8"/>
        <w:jc w:val="center"/>
        <w:rPr>
          <w:rFonts w:ascii="Arial"/>
          <w:b/>
          <w:w w:val="120"/>
        </w:rPr>
      </w:pPr>
    </w:p>
    <w:p w:rsidR="005B6E21" w:rsidRDefault="005B6E21" w:rsidP="00351776">
      <w:pPr>
        <w:spacing w:before="1"/>
        <w:ind w:left="8"/>
        <w:jc w:val="center"/>
        <w:rPr>
          <w:rFonts w:ascii="Arial"/>
          <w:b/>
          <w:w w:val="120"/>
        </w:rPr>
      </w:pPr>
    </w:p>
    <w:p w:rsidR="005B6E21" w:rsidRDefault="005B6E21" w:rsidP="00351776">
      <w:pPr>
        <w:spacing w:before="1"/>
        <w:ind w:left="8"/>
        <w:jc w:val="center"/>
        <w:rPr>
          <w:rFonts w:ascii="Arial"/>
          <w:b/>
          <w:w w:val="120"/>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E17EAB">
        <w:rPr>
          <w:b/>
          <w:sz w:val="24"/>
          <w:szCs w:val="24"/>
        </w:rPr>
        <w:t>823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C3AFF">
        <w:rPr>
          <w:b/>
          <w:sz w:val="24"/>
          <w:szCs w:val="24"/>
        </w:rPr>
        <w:t>1</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E17EAB" w:rsidRPr="00EF2475" w:rsidRDefault="00E17EAB" w:rsidP="00E17EAB">
      <w:pPr>
        <w:spacing w:before="100" w:beforeAutospacing="1" w:after="100" w:afterAutospacing="1"/>
        <w:ind w:left="709" w:hanging="709"/>
        <w:jc w:val="both"/>
        <w:outlineLvl w:val="0"/>
        <w:rPr>
          <w:sz w:val="24"/>
          <w:szCs w:val="24"/>
        </w:rPr>
      </w:pPr>
      <w:r w:rsidRPr="00EF2475">
        <w:rPr>
          <w:b/>
          <w:sz w:val="24"/>
          <w:szCs w:val="24"/>
        </w:rPr>
        <w:t>Ms T Gqada (DA) to ask the Minister of International Relations and Cooperation:</w:t>
      </w:r>
    </w:p>
    <w:p w:rsidR="00E17EAB" w:rsidRDefault="00E17EAB" w:rsidP="004F68EC">
      <w:pPr>
        <w:pBdr>
          <w:top w:val="nil"/>
          <w:left w:val="nil"/>
          <w:bottom w:val="nil"/>
          <w:right w:val="nil"/>
          <w:between w:val="nil"/>
        </w:pBdr>
        <w:spacing w:line="360" w:lineRule="auto"/>
        <w:ind w:left="709" w:hanging="709"/>
        <w:jc w:val="both"/>
        <w:rPr>
          <w:color w:val="000000"/>
          <w:sz w:val="24"/>
          <w:szCs w:val="24"/>
          <w:lang w:eastAsia="en-ZA"/>
        </w:rPr>
      </w:pPr>
      <w:r w:rsidRPr="00EF2475">
        <w:rPr>
          <w:color w:val="000000"/>
          <w:sz w:val="24"/>
          <w:szCs w:val="24"/>
          <w:lang w:eastAsia="en-ZA"/>
        </w:rPr>
        <w:t>(1)</w:t>
      </w:r>
      <w:r w:rsidRPr="00EF2475">
        <w:rPr>
          <w:color w:val="000000"/>
          <w:sz w:val="24"/>
          <w:szCs w:val="24"/>
          <w:lang w:eastAsia="en-ZA"/>
        </w:rPr>
        <w:tab/>
        <w:t>Whether (a) her spouse and/or (b) an adult family member accompanied her on any official international trip (i) in each of the past five financial years and (ii) since 1 April 2018; if not, what is the position in this regard; if so, what (</w:t>
      </w:r>
      <w:proofErr w:type="spellStart"/>
      <w:r w:rsidRPr="00EF2475">
        <w:rPr>
          <w:color w:val="000000"/>
          <w:sz w:val="24"/>
          <w:szCs w:val="24"/>
          <w:lang w:eastAsia="en-ZA"/>
        </w:rPr>
        <w:t>aa</w:t>
      </w:r>
      <w:proofErr w:type="spellEnd"/>
      <w:r w:rsidRPr="00EF2475">
        <w:rPr>
          <w:color w:val="000000"/>
          <w:sz w:val="24"/>
          <w:szCs w:val="24"/>
          <w:lang w:eastAsia="en-ZA"/>
        </w:rPr>
        <w:t>) is the name of the person(s), (bb) was the (</w:t>
      </w:r>
      <w:proofErr w:type="spellStart"/>
      <w:r w:rsidRPr="00EF2475">
        <w:rPr>
          <w:color w:val="000000"/>
          <w:sz w:val="24"/>
          <w:szCs w:val="24"/>
          <w:lang w:eastAsia="en-ZA"/>
        </w:rPr>
        <w:t>aaa</w:t>
      </w:r>
      <w:proofErr w:type="spellEnd"/>
      <w:r w:rsidRPr="00EF2475">
        <w:rPr>
          <w:color w:val="000000"/>
          <w:sz w:val="24"/>
          <w:szCs w:val="24"/>
          <w:lang w:eastAsia="en-ZA"/>
        </w:rPr>
        <w:t>) purpose and (</w:t>
      </w:r>
      <w:proofErr w:type="spellStart"/>
      <w:r w:rsidRPr="00EF2475">
        <w:rPr>
          <w:color w:val="000000"/>
          <w:sz w:val="24"/>
          <w:szCs w:val="24"/>
          <w:lang w:eastAsia="en-ZA"/>
        </w:rPr>
        <w:t>bbb</w:t>
      </w:r>
      <w:proofErr w:type="spellEnd"/>
      <w:r w:rsidRPr="00EF2475">
        <w:rPr>
          <w:color w:val="000000"/>
          <w:sz w:val="24"/>
          <w:szCs w:val="24"/>
          <w:lang w:eastAsia="en-ZA"/>
        </w:rPr>
        <w:t>) destination of the trip and (cc) was the (</w:t>
      </w:r>
      <w:proofErr w:type="spellStart"/>
      <w:r w:rsidRPr="00EF2475">
        <w:rPr>
          <w:color w:val="000000"/>
          <w:sz w:val="24"/>
          <w:szCs w:val="24"/>
          <w:lang w:eastAsia="en-ZA"/>
        </w:rPr>
        <w:t>aaa</w:t>
      </w:r>
      <w:proofErr w:type="spellEnd"/>
      <w:r w:rsidRPr="00EF2475">
        <w:rPr>
          <w:color w:val="000000"/>
          <w:sz w:val="24"/>
          <w:szCs w:val="24"/>
          <w:lang w:eastAsia="en-ZA"/>
        </w:rPr>
        <w:t>) total cost and (</w:t>
      </w:r>
      <w:proofErr w:type="spellStart"/>
      <w:r w:rsidRPr="00EF2475">
        <w:rPr>
          <w:color w:val="000000"/>
          <w:sz w:val="24"/>
          <w:szCs w:val="24"/>
          <w:lang w:eastAsia="en-ZA"/>
        </w:rPr>
        <w:t>bbb</w:t>
      </w:r>
      <w:proofErr w:type="spellEnd"/>
      <w:r w:rsidRPr="00EF2475">
        <w:rPr>
          <w:color w:val="000000"/>
          <w:sz w:val="24"/>
          <w:szCs w:val="24"/>
          <w:lang w:eastAsia="en-ZA"/>
        </w:rPr>
        <w:t>) detailed breakdown of the costs of the accompanying person(s) to her department;</w:t>
      </w:r>
    </w:p>
    <w:p w:rsidR="004F68EC" w:rsidRPr="00EF2475" w:rsidRDefault="004F68EC" w:rsidP="004F68EC">
      <w:pPr>
        <w:pBdr>
          <w:top w:val="nil"/>
          <w:left w:val="nil"/>
          <w:bottom w:val="nil"/>
          <w:right w:val="nil"/>
          <w:between w:val="nil"/>
        </w:pBdr>
        <w:spacing w:line="360" w:lineRule="auto"/>
        <w:ind w:left="709" w:hanging="709"/>
        <w:jc w:val="both"/>
        <w:rPr>
          <w:color w:val="000000"/>
          <w:sz w:val="24"/>
          <w:szCs w:val="24"/>
          <w:lang w:eastAsia="en-ZA"/>
        </w:rPr>
      </w:pPr>
    </w:p>
    <w:p w:rsidR="00E17EAB" w:rsidRPr="00EF2475" w:rsidRDefault="00E17EAB" w:rsidP="004F68EC">
      <w:pPr>
        <w:spacing w:line="360" w:lineRule="auto"/>
        <w:ind w:left="709" w:hanging="709"/>
        <w:jc w:val="both"/>
      </w:pPr>
      <w:r w:rsidRPr="00EF2475">
        <w:rPr>
          <w:color w:val="000000"/>
          <w:sz w:val="24"/>
          <w:szCs w:val="24"/>
          <w:lang w:eastAsia="en-ZA"/>
        </w:rPr>
        <w:t>(2)</w:t>
      </w:r>
      <w:r w:rsidRPr="00EF2475">
        <w:rPr>
          <w:color w:val="000000"/>
          <w:sz w:val="24"/>
          <w:szCs w:val="24"/>
          <w:lang w:eastAsia="en-ZA"/>
        </w:rPr>
        <w:tab/>
        <w:t>whether each of the specified trips were approved by the President in terms of the provisions of Section 1, Annexure A of the Ministerial Handbook; if not, why not; if so, what are the relevant details</w:t>
      </w:r>
      <w:r w:rsidRPr="00EF2475">
        <w:rPr>
          <w:rFonts w:eastAsia="Calibri"/>
          <w:sz w:val="24"/>
          <w:szCs w:val="24"/>
        </w:rPr>
        <w:t>?</w:t>
      </w:r>
      <w:r w:rsidRPr="00EF2475">
        <w:rPr>
          <w:rFonts w:eastAsia="Calibri"/>
          <w:sz w:val="24"/>
          <w:szCs w:val="24"/>
        </w:rPr>
        <w:tab/>
      </w:r>
      <w:r w:rsidRPr="00EF2475">
        <w:rPr>
          <w:rFonts w:eastAsia="Calibri"/>
          <w:sz w:val="24"/>
          <w:szCs w:val="24"/>
        </w:rPr>
        <w:tab/>
      </w:r>
      <w:r w:rsidRPr="00EF2475">
        <w:rPr>
          <w:rFonts w:eastAsia="Calibri"/>
          <w:sz w:val="24"/>
          <w:szCs w:val="24"/>
        </w:rPr>
        <w:tab/>
      </w:r>
      <w:r w:rsidRPr="00EF2475">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w:t>
      </w:r>
      <w:r w:rsidRPr="00EF2475">
        <w:rPr>
          <w:rFonts w:eastAsia="Calibri"/>
        </w:rPr>
        <w:t>NW1982E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CB07BB" w:rsidRDefault="007A789F" w:rsidP="007A789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556" w:hanging="556"/>
        <w:jc w:val="both"/>
        <w:rPr>
          <w:sz w:val="24"/>
          <w:szCs w:val="24"/>
        </w:rPr>
      </w:pPr>
      <w:r>
        <w:rPr>
          <w:sz w:val="24"/>
          <w:szCs w:val="24"/>
        </w:rPr>
        <w:t>(1)</w:t>
      </w:r>
      <w:r>
        <w:rPr>
          <w:sz w:val="24"/>
          <w:szCs w:val="24"/>
        </w:rPr>
        <w:tab/>
      </w:r>
      <w:r w:rsidR="00677842" w:rsidRPr="004F68EC">
        <w:rPr>
          <w:sz w:val="24"/>
          <w:szCs w:val="24"/>
        </w:rPr>
        <w:t>(</w:t>
      </w:r>
      <w:proofErr w:type="gramStart"/>
      <w:r w:rsidR="00677842" w:rsidRPr="004F68EC">
        <w:rPr>
          <w:sz w:val="24"/>
          <w:szCs w:val="24"/>
        </w:rPr>
        <w:t>i</w:t>
      </w:r>
      <w:proofErr w:type="gramEnd"/>
      <w:r w:rsidR="00677842" w:rsidRPr="004F68EC">
        <w:rPr>
          <w:sz w:val="24"/>
          <w:szCs w:val="24"/>
        </w:rPr>
        <w:t>) Yes</w:t>
      </w:r>
      <w:r w:rsidR="005A3148">
        <w:rPr>
          <w:sz w:val="24"/>
          <w:szCs w:val="24"/>
        </w:rPr>
        <w:t xml:space="preserve">, </w:t>
      </w:r>
      <w:r w:rsidR="00847EBD">
        <w:rPr>
          <w:sz w:val="24"/>
          <w:szCs w:val="24"/>
        </w:rPr>
        <w:t xml:space="preserve">I have been advised that </w:t>
      </w:r>
      <w:r w:rsidR="00FB2B4D">
        <w:rPr>
          <w:sz w:val="24"/>
          <w:szCs w:val="24"/>
        </w:rPr>
        <w:t xml:space="preserve">my predecessor was accompanied by a </w:t>
      </w:r>
      <w:r w:rsidR="00847EBD" w:rsidRPr="007A789F">
        <w:rPr>
          <w:bCs/>
          <w:sz w:val="24"/>
          <w:szCs w:val="24"/>
          <w:lang w:val="en-ZA"/>
        </w:rPr>
        <w:t>family member</w:t>
      </w:r>
      <w:r w:rsidR="00FB2B4D">
        <w:rPr>
          <w:sz w:val="24"/>
          <w:szCs w:val="24"/>
        </w:rPr>
        <w:t xml:space="preserve"> </w:t>
      </w:r>
      <w:r w:rsidR="00847EBD">
        <w:rPr>
          <w:sz w:val="24"/>
          <w:szCs w:val="24"/>
        </w:rPr>
        <w:t xml:space="preserve">between 22 September 2013 and 26 February 2018. </w:t>
      </w:r>
      <w:r w:rsidR="004F68EC">
        <w:rPr>
          <w:sz w:val="24"/>
          <w:szCs w:val="24"/>
        </w:rPr>
        <w:t>T</w:t>
      </w:r>
      <w:r w:rsidR="00677842" w:rsidRPr="004F68EC">
        <w:rPr>
          <w:sz w:val="24"/>
          <w:szCs w:val="24"/>
        </w:rPr>
        <w:t xml:space="preserve">his was done in accordance with the </w:t>
      </w:r>
      <w:r w:rsidR="00677842" w:rsidRPr="004F68EC">
        <w:rPr>
          <w:b/>
          <w:sz w:val="24"/>
          <w:szCs w:val="24"/>
        </w:rPr>
        <w:t>Ministerial Handbook:</w:t>
      </w:r>
      <w:r w:rsidR="00677842" w:rsidRPr="004F68EC">
        <w:rPr>
          <w:b/>
          <w:sz w:val="24"/>
          <w:szCs w:val="24"/>
          <w:lang w:eastAsia="en-ZA"/>
        </w:rPr>
        <w:t xml:space="preserve"> </w:t>
      </w:r>
      <w:r w:rsidR="00677842" w:rsidRPr="007A789F">
        <w:rPr>
          <w:b/>
          <w:sz w:val="24"/>
          <w:szCs w:val="24"/>
          <w:lang w:eastAsia="en-ZA"/>
        </w:rPr>
        <w:t>Handbook for Members of the Executive and Presiding Officers</w:t>
      </w:r>
      <w:r w:rsidR="00677842" w:rsidRPr="004F68EC">
        <w:rPr>
          <w:sz w:val="24"/>
          <w:szCs w:val="24"/>
        </w:rPr>
        <w:t xml:space="preserve">. </w:t>
      </w:r>
      <w:r w:rsidR="00847EBD" w:rsidRPr="004F68EC">
        <w:rPr>
          <w:sz w:val="24"/>
          <w:szCs w:val="24"/>
        </w:rPr>
        <w:t>Section 3</w:t>
      </w:r>
      <w:r w:rsidR="00847EBD">
        <w:rPr>
          <w:sz w:val="24"/>
          <w:szCs w:val="24"/>
        </w:rPr>
        <w:t>.</w:t>
      </w:r>
      <w:r w:rsidR="00847EBD" w:rsidRPr="004F68EC">
        <w:rPr>
          <w:sz w:val="24"/>
          <w:szCs w:val="24"/>
        </w:rPr>
        <w:t>1</w:t>
      </w:r>
      <w:r w:rsidR="00847EBD">
        <w:rPr>
          <w:sz w:val="24"/>
          <w:szCs w:val="24"/>
        </w:rPr>
        <w:t xml:space="preserve"> and 3.2</w:t>
      </w:r>
      <w:r w:rsidR="00847EBD" w:rsidRPr="004F68EC">
        <w:rPr>
          <w:sz w:val="24"/>
          <w:szCs w:val="24"/>
        </w:rPr>
        <w:t xml:space="preserve"> of the Ministerial </w:t>
      </w:r>
      <w:r w:rsidR="00847EBD">
        <w:rPr>
          <w:sz w:val="24"/>
          <w:szCs w:val="24"/>
        </w:rPr>
        <w:t>H</w:t>
      </w:r>
      <w:r w:rsidR="00847EBD" w:rsidRPr="004F68EC">
        <w:rPr>
          <w:sz w:val="24"/>
          <w:szCs w:val="24"/>
        </w:rPr>
        <w:t>andbook state that, “</w:t>
      </w:r>
      <w:r w:rsidR="00847EBD" w:rsidRPr="007A789F">
        <w:rPr>
          <w:bCs/>
          <w:sz w:val="24"/>
          <w:szCs w:val="24"/>
          <w:lang w:val="en-ZA"/>
        </w:rPr>
        <w:t xml:space="preserve">Members (of </w:t>
      </w:r>
      <w:r w:rsidR="00847EBD">
        <w:rPr>
          <w:bCs/>
          <w:sz w:val="24"/>
          <w:szCs w:val="24"/>
          <w:lang w:val="en-ZA"/>
        </w:rPr>
        <w:t xml:space="preserve">the </w:t>
      </w:r>
      <w:r w:rsidR="00847EBD" w:rsidRPr="007A789F">
        <w:rPr>
          <w:bCs/>
          <w:sz w:val="24"/>
          <w:szCs w:val="24"/>
          <w:lang w:val="en-ZA"/>
        </w:rPr>
        <w:t xml:space="preserve">Executive) and their spouses (or an </w:t>
      </w:r>
      <w:r w:rsidR="00847EBD" w:rsidRPr="00847EBD">
        <w:rPr>
          <w:bCs/>
          <w:sz w:val="24"/>
          <w:szCs w:val="24"/>
          <w:lang w:val="en-ZA"/>
        </w:rPr>
        <w:lastRenderedPageBreak/>
        <w:t>adult</w:t>
      </w:r>
      <w:r w:rsidR="00847EBD" w:rsidRPr="007A789F">
        <w:rPr>
          <w:bCs/>
          <w:sz w:val="24"/>
          <w:szCs w:val="24"/>
          <w:lang w:val="en-ZA"/>
        </w:rPr>
        <w:t xml:space="preserve"> family member accompanying the </w:t>
      </w:r>
      <w:r w:rsidR="00847EBD">
        <w:rPr>
          <w:bCs/>
          <w:sz w:val="24"/>
          <w:szCs w:val="24"/>
          <w:lang w:val="en-ZA"/>
        </w:rPr>
        <w:t>M</w:t>
      </w:r>
      <w:r w:rsidR="00847EBD" w:rsidRPr="007A789F">
        <w:rPr>
          <w:bCs/>
          <w:sz w:val="24"/>
          <w:szCs w:val="24"/>
          <w:lang w:val="en-ZA"/>
        </w:rPr>
        <w:t>ember in official capacity) are entitled to first class travel for official purposes at the expense of the Department concerned. The costs for official journeys abroad by Members, and their spouses or adult family members accompanying them in official capacity, are for the account of the relevant Department</w:t>
      </w:r>
      <w:r w:rsidR="00847EBD" w:rsidRPr="004F68EC">
        <w:rPr>
          <w:bCs/>
          <w:sz w:val="24"/>
          <w:szCs w:val="24"/>
          <w:lang w:val="en-ZA"/>
        </w:rPr>
        <w:t>”.</w:t>
      </w:r>
    </w:p>
    <w:p w:rsidR="00FB2B4D" w:rsidRPr="004F68EC" w:rsidRDefault="00FB2B4D" w:rsidP="007A789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556" w:hanging="556"/>
        <w:jc w:val="both"/>
        <w:rPr>
          <w:bCs/>
          <w:sz w:val="24"/>
          <w:szCs w:val="24"/>
          <w:lang w:val="en-ZA"/>
        </w:rPr>
      </w:pPr>
    </w:p>
    <w:p w:rsidR="00F541D9" w:rsidRPr="00F541D9" w:rsidRDefault="003D6EA9" w:rsidP="00F541D9">
      <w:pPr>
        <w:spacing w:line="336" w:lineRule="auto"/>
        <w:ind w:left="720"/>
        <w:jc w:val="both"/>
        <w:rPr>
          <w:b/>
          <w:sz w:val="24"/>
          <w:szCs w:val="24"/>
        </w:rPr>
      </w:pPr>
      <w:r>
        <w:rPr>
          <w:sz w:val="24"/>
          <w:szCs w:val="24"/>
          <w:lang w:val="en-ZA"/>
        </w:rPr>
        <w:t>(</w:t>
      </w:r>
      <w:proofErr w:type="spellStart"/>
      <w:proofErr w:type="gramStart"/>
      <w:r>
        <w:rPr>
          <w:sz w:val="24"/>
          <w:szCs w:val="24"/>
          <w:lang w:val="en-ZA"/>
        </w:rPr>
        <w:t>a</w:t>
      </w:r>
      <w:r w:rsidR="004D2B16">
        <w:rPr>
          <w:sz w:val="24"/>
          <w:szCs w:val="24"/>
          <w:lang w:val="en-ZA"/>
        </w:rPr>
        <w:t>a</w:t>
      </w:r>
      <w:proofErr w:type="spellEnd"/>
      <w:proofErr w:type="gramEnd"/>
      <w:r>
        <w:rPr>
          <w:sz w:val="24"/>
          <w:szCs w:val="24"/>
          <w:lang w:val="en-ZA"/>
        </w:rPr>
        <w:t xml:space="preserve">) </w:t>
      </w:r>
      <w:r w:rsidR="00392963">
        <w:rPr>
          <w:sz w:val="24"/>
          <w:szCs w:val="24"/>
          <w:lang w:val="en-ZA"/>
        </w:rPr>
        <w:t>With respect to the request to provide names, t</w:t>
      </w:r>
      <w:r w:rsidR="00F541D9" w:rsidRPr="00F541D9">
        <w:rPr>
          <w:sz w:val="24"/>
          <w:szCs w:val="24"/>
          <w:lang w:val="en-ZA"/>
        </w:rPr>
        <w:t>he Honourable Member would recall that there is an established practise applicable to parliamentary questions contained in the document</w:t>
      </w:r>
      <w:r w:rsidR="00F541D9" w:rsidRPr="00F541D9">
        <w:rPr>
          <w:sz w:val="24"/>
          <w:szCs w:val="24"/>
        </w:rPr>
        <w:t xml:space="preserve"> titled, </w:t>
      </w:r>
      <w:r w:rsidR="00F541D9" w:rsidRPr="00F541D9">
        <w:rPr>
          <w:i/>
          <w:sz w:val="24"/>
          <w:szCs w:val="24"/>
        </w:rPr>
        <w:t xml:space="preserve">“Guide to Parliamentary Questions in the National Assembly. </w:t>
      </w:r>
      <w:r w:rsidR="00F541D9" w:rsidRPr="00F541D9">
        <w:rPr>
          <w:sz w:val="24"/>
          <w:szCs w:val="24"/>
        </w:rPr>
        <w:t>The document referred to prohibits Members of Parliament, including the Executive, from divulging names of persons, bodies when asking or responding to parliamentary questions.   It specifically states the following:</w:t>
      </w:r>
    </w:p>
    <w:p w:rsidR="00F541D9" w:rsidRPr="00F541D9" w:rsidRDefault="00F541D9" w:rsidP="00F541D9">
      <w:pPr>
        <w:tabs>
          <w:tab w:val="left" w:pos="2390"/>
        </w:tabs>
        <w:spacing w:line="336" w:lineRule="auto"/>
        <w:ind w:left="720"/>
        <w:rPr>
          <w:b/>
          <w:sz w:val="24"/>
          <w:szCs w:val="24"/>
        </w:rPr>
      </w:pPr>
      <w:r w:rsidRPr="00F541D9">
        <w:rPr>
          <w:b/>
          <w:sz w:val="24"/>
          <w:szCs w:val="24"/>
        </w:rPr>
        <w:tab/>
      </w:r>
    </w:p>
    <w:p w:rsidR="00F541D9" w:rsidRPr="00F541D9" w:rsidRDefault="00F541D9" w:rsidP="00F541D9">
      <w:pPr>
        <w:spacing w:line="336" w:lineRule="auto"/>
        <w:ind w:left="720"/>
        <w:rPr>
          <w:b/>
          <w:i/>
          <w:sz w:val="24"/>
          <w:szCs w:val="24"/>
        </w:rPr>
      </w:pPr>
      <w:r w:rsidRPr="00F541D9">
        <w:rPr>
          <w:b/>
          <w:i/>
          <w:sz w:val="24"/>
          <w:szCs w:val="24"/>
        </w:rPr>
        <w:t>“</w:t>
      </w:r>
      <w:r w:rsidRPr="00F541D9">
        <w:rPr>
          <w:i/>
          <w:sz w:val="24"/>
          <w:szCs w:val="24"/>
        </w:rPr>
        <w:t xml:space="preserve">Questions are to be framed as concisely as possible. All unnecessary adjectives, references and quotations are omitted. </w:t>
      </w:r>
      <w:r w:rsidRPr="00F541D9">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F541D9">
        <w:rPr>
          <w:i/>
          <w:sz w:val="24"/>
          <w:szCs w:val="24"/>
        </w:rPr>
        <w:t xml:space="preserve">If a question will be unintelligible without mentioning such names, the Departments concerned are notified of the name (-s) and this phrase is used:   </w:t>
      </w:r>
      <w:r w:rsidRPr="00F541D9">
        <w:rPr>
          <w:b/>
          <w:i/>
          <w:sz w:val="24"/>
          <w:szCs w:val="24"/>
        </w:rPr>
        <w:t>".......a certain person (name furnished)”</w:t>
      </w:r>
    </w:p>
    <w:p w:rsidR="00F541D9" w:rsidRDefault="00F541D9" w:rsidP="00F541D9">
      <w:pPr>
        <w:jc w:val="both"/>
        <w:rPr>
          <w:b/>
          <w:sz w:val="24"/>
          <w:szCs w:val="24"/>
        </w:rPr>
      </w:pPr>
    </w:p>
    <w:p w:rsidR="00F541D9" w:rsidRDefault="004D2B16" w:rsidP="00F541D9">
      <w:pPr>
        <w:jc w:val="both"/>
        <w:rPr>
          <w:sz w:val="24"/>
          <w:szCs w:val="24"/>
        </w:rPr>
      </w:pPr>
      <w:r>
        <w:rPr>
          <w:b/>
          <w:sz w:val="24"/>
          <w:szCs w:val="24"/>
        </w:rPr>
        <w:tab/>
      </w:r>
      <w:r w:rsidRPr="004D2B16">
        <w:rPr>
          <w:sz w:val="24"/>
          <w:szCs w:val="24"/>
        </w:rPr>
        <w:t>(</w:t>
      </w:r>
      <w:proofErr w:type="gramStart"/>
      <w:r w:rsidRPr="004D2B16">
        <w:rPr>
          <w:sz w:val="24"/>
          <w:szCs w:val="24"/>
        </w:rPr>
        <w:t>bb</w:t>
      </w:r>
      <w:proofErr w:type="gramEnd"/>
      <w:r w:rsidRPr="004D2B16">
        <w:rPr>
          <w:sz w:val="24"/>
          <w:szCs w:val="24"/>
        </w:rPr>
        <w:t>)</w:t>
      </w:r>
      <w:r>
        <w:rPr>
          <w:sz w:val="24"/>
          <w:szCs w:val="24"/>
        </w:rPr>
        <w:t xml:space="preserve"> The information requested by the Honourable Member is provide in the table below:</w:t>
      </w:r>
    </w:p>
    <w:p w:rsidR="00F81D96" w:rsidRDefault="00F81D96" w:rsidP="00F541D9">
      <w:pPr>
        <w:jc w:val="both"/>
        <w:rPr>
          <w:sz w:val="24"/>
          <w:szCs w:val="24"/>
        </w:rPr>
      </w:pPr>
    </w:p>
    <w:p w:rsidR="00F81D96" w:rsidRPr="007A789F" w:rsidRDefault="00F81D96" w:rsidP="00F81D96">
      <w:pPr>
        <w:jc w:val="both"/>
        <w:rPr>
          <w:sz w:val="24"/>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2126"/>
        <w:gridCol w:w="1418"/>
        <w:gridCol w:w="1417"/>
        <w:gridCol w:w="1418"/>
        <w:gridCol w:w="1559"/>
      </w:tblGrid>
      <w:tr w:rsidR="00F81D96" w:rsidRPr="0073098E" w:rsidTr="00F81D96">
        <w:trPr>
          <w:trHeight w:val="290"/>
          <w:tblHeader/>
        </w:trPr>
        <w:tc>
          <w:tcPr>
            <w:tcW w:w="709" w:type="dxa"/>
            <w:shd w:val="clear" w:color="auto" w:fill="E7E6E6"/>
          </w:tcPr>
          <w:p w:rsidR="00F81D96" w:rsidRPr="0073098E" w:rsidRDefault="00F81D96" w:rsidP="008C5542">
            <w:pPr>
              <w:rPr>
                <w:b/>
                <w:lang w:val="en-US"/>
              </w:rPr>
            </w:pPr>
          </w:p>
        </w:tc>
        <w:tc>
          <w:tcPr>
            <w:tcW w:w="1559" w:type="dxa"/>
            <w:shd w:val="clear" w:color="auto" w:fill="E7E6E6"/>
            <w:noWrap/>
            <w:hideMark/>
          </w:tcPr>
          <w:p w:rsidR="00F81D96" w:rsidRPr="0073098E" w:rsidRDefault="00F81D96" w:rsidP="008C5542">
            <w:pPr>
              <w:rPr>
                <w:b/>
                <w:lang w:val="en-US"/>
              </w:rPr>
            </w:pPr>
            <w:r w:rsidRPr="0073098E">
              <w:rPr>
                <w:b/>
                <w:lang w:val="en-US"/>
              </w:rPr>
              <w:t>COUNTRIES VISITED</w:t>
            </w:r>
          </w:p>
        </w:tc>
        <w:tc>
          <w:tcPr>
            <w:tcW w:w="2126" w:type="dxa"/>
            <w:shd w:val="clear" w:color="auto" w:fill="E7E6E6"/>
            <w:noWrap/>
            <w:hideMark/>
          </w:tcPr>
          <w:p w:rsidR="00F81D96" w:rsidRPr="0073098E" w:rsidRDefault="00F81D96" w:rsidP="008C5542">
            <w:pPr>
              <w:rPr>
                <w:b/>
                <w:lang w:val="en-US"/>
              </w:rPr>
            </w:pPr>
            <w:r w:rsidRPr="0073098E">
              <w:rPr>
                <w:b/>
                <w:lang w:val="en-US"/>
              </w:rPr>
              <w:t>PURPOSE OF VISIT</w:t>
            </w:r>
          </w:p>
        </w:tc>
        <w:tc>
          <w:tcPr>
            <w:tcW w:w="1418" w:type="dxa"/>
            <w:shd w:val="clear" w:color="auto" w:fill="E7E6E6"/>
            <w:noWrap/>
            <w:hideMark/>
          </w:tcPr>
          <w:p w:rsidR="00F81D96" w:rsidRPr="0073098E" w:rsidRDefault="00F81D96" w:rsidP="008C5542">
            <w:pPr>
              <w:rPr>
                <w:b/>
                <w:lang w:val="en-US"/>
              </w:rPr>
            </w:pPr>
            <w:r w:rsidRPr="0073098E">
              <w:rPr>
                <w:b/>
                <w:lang w:val="en-US"/>
              </w:rPr>
              <w:t>DATE OF VISIT</w:t>
            </w:r>
          </w:p>
        </w:tc>
        <w:tc>
          <w:tcPr>
            <w:tcW w:w="1417" w:type="dxa"/>
            <w:shd w:val="clear" w:color="auto" w:fill="E7E6E6"/>
            <w:noWrap/>
            <w:hideMark/>
          </w:tcPr>
          <w:p w:rsidR="00F81D96" w:rsidRPr="0073098E" w:rsidRDefault="00F81D96" w:rsidP="008C5542">
            <w:pPr>
              <w:rPr>
                <w:b/>
                <w:lang w:val="en-US"/>
              </w:rPr>
            </w:pPr>
            <w:r w:rsidRPr="0073098E">
              <w:rPr>
                <w:b/>
                <w:lang w:val="en-US"/>
              </w:rPr>
              <w:t>ADULT FAMILY MEMBER</w:t>
            </w:r>
          </w:p>
        </w:tc>
        <w:tc>
          <w:tcPr>
            <w:tcW w:w="1418" w:type="dxa"/>
            <w:shd w:val="clear" w:color="auto" w:fill="E7E6E6"/>
            <w:noWrap/>
            <w:hideMark/>
          </w:tcPr>
          <w:p w:rsidR="00F81D96" w:rsidRPr="0073098E" w:rsidRDefault="00F81D96" w:rsidP="008C5542">
            <w:pPr>
              <w:rPr>
                <w:b/>
                <w:lang w:val="en-US"/>
              </w:rPr>
            </w:pPr>
            <w:r w:rsidRPr="0073098E">
              <w:rPr>
                <w:b/>
                <w:lang w:val="en-US"/>
              </w:rPr>
              <w:t>AIR TRAVEL COST</w:t>
            </w:r>
          </w:p>
        </w:tc>
        <w:tc>
          <w:tcPr>
            <w:tcW w:w="1559" w:type="dxa"/>
            <w:shd w:val="clear" w:color="auto" w:fill="E7E6E6"/>
            <w:noWrap/>
            <w:hideMark/>
          </w:tcPr>
          <w:p w:rsidR="00F81D96" w:rsidRPr="0073098E" w:rsidRDefault="00F81D96" w:rsidP="008C5542">
            <w:pPr>
              <w:rPr>
                <w:b/>
                <w:lang w:val="en-US"/>
              </w:rPr>
            </w:pPr>
            <w:r w:rsidRPr="0073098E">
              <w:rPr>
                <w:b/>
                <w:lang w:val="en-US"/>
              </w:rPr>
              <w:t>S &amp; T</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New York, USA</w:t>
            </w:r>
          </w:p>
        </w:tc>
        <w:tc>
          <w:tcPr>
            <w:tcW w:w="2126" w:type="dxa"/>
            <w:shd w:val="clear" w:color="auto" w:fill="auto"/>
            <w:noWrap/>
            <w:hideMark/>
          </w:tcPr>
          <w:p w:rsidR="00F81D96" w:rsidRPr="005520B8" w:rsidRDefault="00F81D96" w:rsidP="008C5542">
            <w:pPr>
              <w:rPr>
                <w:lang w:val="en-US"/>
              </w:rPr>
            </w:pPr>
            <w:r w:rsidRPr="005520B8">
              <w:rPr>
                <w:lang w:val="en-US"/>
              </w:rPr>
              <w:t>UNGA</w:t>
            </w:r>
          </w:p>
        </w:tc>
        <w:tc>
          <w:tcPr>
            <w:tcW w:w="1418" w:type="dxa"/>
            <w:shd w:val="clear" w:color="auto" w:fill="auto"/>
            <w:noWrap/>
            <w:hideMark/>
          </w:tcPr>
          <w:p w:rsidR="00F81D96" w:rsidRPr="005520B8" w:rsidRDefault="00F81D96" w:rsidP="008C5542">
            <w:pPr>
              <w:rPr>
                <w:lang w:val="en-US"/>
              </w:rPr>
            </w:pPr>
            <w:r w:rsidRPr="005520B8">
              <w:rPr>
                <w:lang w:val="en-US"/>
              </w:rPr>
              <w:t>22-28 September 2013</w:t>
            </w:r>
          </w:p>
        </w:tc>
        <w:tc>
          <w:tcPr>
            <w:tcW w:w="1417" w:type="dxa"/>
            <w:shd w:val="clear" w:color="auto" w:fill="auto"/>
            <w:noWrap/>
            <w:hideMark/>
          </w:tcPr>
          <w:p w:rsidR="00F81D96" w:rsidRPr="005520B8" w:rsidRDefault="00F81D96" w:rsidP="008C5542">
            <w:pPr>
              <w:rPr>
                <w:lang w:val="en-US"/>
              </w:rPr>
            </w:pPr>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235,292</w:t>
            </w:r>
          </w:p>
        </w:tc>
        <w:tc>
          <w:tcPr>
            <w:tcW w:w="1559" w:type="dxa"/>
            <w:shd w:val="clear" w:color="auto" w:fill="auto"/>
            <w:noWrap/>
            <w:hideMark/>
          </w:tcPr>
          <w:p w:rsidR="00F81D96" w:rsidRPr="005520B8" w:rsidRDefault="00F81D96" w:rsidP="008C5542">
            <w:pPr>
              <w:rPr>
                <w:lang w:val="en-US"/>
              </w:rPr>
            </w:pPr>
            <w:r w:rsidRPr="005520B8">
              <w:rPr>
                <w:lang w:val="en-US"/>
              </w:rPr>
              <w:t>R 12,089</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Jakarta, Indonesia</w:t>
            </w:r>
          </w:p>
        </w:tc>
        <w:tc>
          <w:tcPr>
            <w:tcW w:w="2126" w:type="dxa"/>
            <w:shd w:val="clear" w:color="auto" w:fill="auto"/>
            <w:noWrap/>
            <w:hideMark/>
          </w:tcPr>
          <w:p w:rsidR="00F81D96" w:rsidRPr="005520B8" w:rsidRDefault="00F81D96" w:rsidP="008C5542">
            <w:pPr>
              <w:rPr>
                <w:lang w:val="en-US"/>
              </w:rPr>
            </w:pPr>
            <w:r w:rsidRPr="005520B8">
              <w:rPr>
                <w:lang w:val="en-US"/>
              </w:rPr>
              <w:t>2nd Conference among East Asian Countries for Palestinian Dev. (CEAPAD II)</w:t>
            </w:r>
          </w:p>
        </w:tc>
        <w:tc>
          <w:tcPr>
            <w:tcW w:w="1418" w:type="dxa"/>
            <w:shd w:val="clear" w:color="auto" w:fill="auto"/>
            <w:noWrap/>
            <w:hideMark/>
          </w:tcPr>
          <w:p w:rsidR="00F81D96" w:rsidRPr="005520B8" w:rsidRDefault="00F81D96" w:rsidP="008C5542">
            <w:pPr>
              <w:rPr>
                <w:lang w:val="en-US"/>
              </w:rPr>
            </w:pPr>
            <w:r w:rsidRPr="005520B8">
              <w:rPr>
                <w:lang w:val="en-US"/>
              </w:rPr>
              <w:t>27 Feb - 2 Mar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311,258</w:t>
            </w:r>
          </w:p>
        </w:tc>
        <w:tc>
          <w:tcPr>
            <w:tcW w:w="1559" w:type="dxa"/>
            <w:shd w:val="clear" w:color="auto" w:fill="auto"/>
            <w:noWrap/>
            <w:hideMark/>
          </w:tcPr>
          <w:p w:rsidR="00F81D96" w:rsidRPr="005520B8" w:rsidRDefault="00F81D96" w:rsidP="008C5542">
            <w:pPr>
              <w:rPr>
                <w:lang w:val="en-US"/>
              </w:rPr>
            </w:pPr>
            <w:r w:rsidRPr="005520B8">
              <w:rPr>
                <w:lang w:val="en-US"/>
              </w:rPr>
              <w:t>R 15,334</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London, UK</w:t>
            </w:r>
          </w:p>
        </w:tc>
        <w:tc>
          <w:tcPr>
            <w:tcW w:w="2126" w:type="dxa"/>
            <w:shd w:val="clear" w:color="auto" w:fill="auto"/>
            <w:noWrap/>
            <w:hideMark/>
          </w:tcPr>
          <w:p w:rsidR="00F81D96" w:rsidRPr="005520B8" w:rsidRDefault="00F81D96" w:rsidP="008C5542">
            <w:pPr>
              <w:rPr>
                <w:lang w:val="en-US"/>
              </w:rPr>
            </w:pPr>
            <w:r w:rsidRPr="005520B8">
              <w:rPr>
                <w:lang w:val="en-US"/>
              </w:rPr>
              <w:t>Attended Thanksgiving service in honour of late former President Mandela</w:t>
            </w:r>
          </w:p>
        </w:tc>
        <w:tc>
          <w:tcPr>
            <w:tcW w:w="1418" w:type="dxa"/>
            <w:shd w:val="clear" w:color="auto" w:fill="auto"/>
            <w:noWrap/>
            <w:hideMark/>
          </w:tcPr>
          <w:p w:rsidR="00F81D96" w:rsidRPr="005520B8" w:rsidRDefault="00F81D96" w:rsidP="008C5542">
            <w:pPr>
              <w:rPr>
                <w:lang w:val="en-US"/>
              </w:rPr>
            </w:pPr>
            <w:r w:rsidRPr="005520B8">
              <w:rPr>
                <w:lang w:val="en-US"/>
              </w:rPr>
              <w:t>2-3 Mar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Cost included in (2) above</w:t>
            </w:r>
          </w:p>
        </w:tc>
        <w:tc>
          <w:tcPr>
            <w:tcW w:w="1559" w:type="dxa"/>
            <w:shd w:val="clear" w:color="auto" w:fill="auto"/>
            <w:noWrap/>
            <w:hideMark/>
          </w:tcPr>
          <w:p w:rsidR="00F81D96" w:rsidRPr="005520B8" w:rsidRDefault="00F81D96" w:rsidP="008C5542">
            <w:pPr>
              <w:rPr>
                <w:lang w:val="en-US"/>
              </w:rPr>
            </w:pPr>
            <w:r w:rsidRPr="005520B8">
              <w:rPr>
                <w:lang w:val="en-US"/>
              </w:rPr>
              <w:t>S&amp;T included in (2)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Geneva, Switzerland</w:t>
            </w:r>
          </w:p>
        </w:tc>
        <w:tc>
          <w:tcPr>
            <w:tcW w:w="2126" w:type="dxa"/>
            <w:shd w:val="clear" w:color="auto" w:fill="auto"/>
            <w:noWrap/>
            <w:hideMark/>
          </w:tcPr>
          <w:p w:rsidR="00F81D96" w:rsidRPr="005520B8" w:rsidRDefault="00F81D96" w:rsidP="008C5542">
            <w:pPr>
              <w:rPr>
                <w:lang w:val="en-US"/>
              </w:rPr>
            </w:pPr>
            <w:r w:rsidRPr="005520B8">
              <w:rPr>
                <w:lang w:val="en-US"/>
              </w:rPr>
              <w:t>High Level Segment of the 25th Session of the Human Rights Council</w:t>
            </w:r>
          </w:p>
        </w:tc>
        <w:tc>
          <w:tcPr>
            <w:tcW w:w="1418" w:type="dxa"/>
            <w:shd w:val="clear" w:color="auto" w:fill="auto"/>
            <w:noWrap/>
            <w:hideMark/>
          </w:tcPr>
          <w:p w:rsidR="00F81D96" w:rsidRPr="005520B8" w:rsidRDefault="00F81D96" w:rsidP="008C5542">
            <w:pPr>
              <w:rPr>
                <w:lang w:val="en-US"/>
              </w:rPr>
            </w:pPr>
            <w:r w:rsidRPr="005520B8">
              <w:rPr>
                <w:lang w:val="en-US"/>
              </w:rPr>
              <w:t>3-6 Mar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r w:rsidRPr="005520B8">
              <w:rPr>
                <w:lang w:val="en-US"/>
              </w:rPr>
              <w:t>Cost included in (2) above</w:t>
            </w:r>
          </w:p>
        </w:tc>
        <w:tc>
          <w:tcPr>
            <w:tcW w:w="1559" w:type="dxa"/>
            <w:shd w:val="clear" w:color="auto" w:fill="auto"/>
            <w:noWrap/>
            <w:hideMark/>
          </w:tcPr>
          <w:p w:rsidR="00F81D96" w:rsidRPr="005520B8" w:rsidRDefault="00F81D96" w:rsidP="008C5542">
            <w:r w:rsidRPr="005520B8">
              <w:rPr>
                <w:lang w:val="en-US"/>
              </w:rPr>
              <w:t>S&amp;T included in (2)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Santiago, Chile</w:t>
            </w:r>
          </w:p>
        </w:tc>
        <w:tc>
          <w:tcPr>
            <w:tcW w:w="2126" w:type="dxa"/>
            <w:shd w:val="clear" w:color="auto" w:fill="auto"/>
            <w:noWrap/>
            <w:hideMark/>
          </w:tcPr>
          <w:p w:rsidR="00F81D96" w:rsidRPr="005520B8" w:rsidRDefault="00F81D96" w:rsidP="008C5542">
            <w:pPr>
              <w:rPr>
                <w:lang w:val="en-US"/>
              </w:rPr>
            </w:pPr>
            <w:r w:rsidRPr="005520B8">
              <w:rPr>
                <w:lang w:val="en-US"/>
              </w:rPr>
              <w:t>Inauguration of President-elect</w:t>
            </w:r>
          </w:p>
        </w:tc>
        <w:tc>
          <w:tcPr>
            <w:tcW w:w="1418" w:type="dxa"/>
            <w:shd w:val="clear" w:color="auto" w:fill="auto"/>
            <w:noWrap/>
            <w:hideMark/>
          </w:tcPr>
          <w:p w:rsidR="00F81D96" w:rsidRPr="005520B8" w:rsidRDefault="00F81D96" w:rsidP="008C5542">
            <w:pPr>
              <w:rPr>
                <w:lang w:val="en-US"/>
              </w:rPr>
            </w:pPr>
            <w:r w:rsidRPr="005520B8">
              <w:rPr>
                <w:lang w:val="en-US"/>
              </w:rPr>
              <w:t>7-12 Mar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r w:rsidRPr="005520B8">
              <w:rPr>
                <w:lang w:val="en-US"/>
              </w:rPr>
              <w:t>Cost included in (2) above</w:t>
            </w:r>
          </w:p>
        </w:tc>
        <w:tc>
          <w:tcPr>
            <w:tcW w:w="1559" w:type="dxa"/>
            <w:shd w:val="clear" w:color="auto" w:fill="auto"/>
            <w:noWrap/>
            <w:hideMark/>
          </w:tcPr>
          <w:p w:rsidR="00F81D96" w:rsidRPr="005520B8" w:rsidRDefault="00F81D96" w:rsidP="008C5542">
            <w:r w:rsidRPr="005520B8">
              <w:rPr>
                <w:lang w:val="en-US"/>
              </w:rPr>
              <w:t>S&amp;T included in (2)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Washington, USA</w:t>
            </w:r>
          </w:p>
        </w:tc>
        <w:tc>
          <w:tcPr>
            <w:tcW w:w="2126" w:type="dxa"/>
            <w:shd w:val="clear" w:color="auto" w:fill="auto"/>
            <w:noWrap/>
            <w:hideMark/>
          </w:tcPr>
          <w:p w:rsidR="00F81D96" w:rsidRPr="005520B8" w:rsidRDefault="00F81D96" w:rsidP="008C5542">
            <w:pPr>
              <w:rPr>
                <w:lang w:val="en-US"/>
              </w:rPr>
            </w:pPr>
            <w:r w:rsidRPr="005520B8">
              <w:rPr>
                <w:lang w:val="en-US"/>
              </w:rPr>
              <w:t>AGOA Ministerial Meeting</w:t>
            </w:r>
          </w:p>
        </w:tc>
        <w:tc>
          <w:tcPr>
            <w:tcW w:w="1418" w:type="dxa"/>
            <w:shd w:val="clear" w:color="auto" w:fill="auto"/>
            <w:noWrap/>
            <w:hideMark/>
          </w:tcPr>
          <w:p w:rsidR="00F81D96" w:rsidRPr="005520B8" w:rsidRDefault="00F81D96" w:rsidP="008C5542">
            <w:pPr>
              <w:rPr>
                <w:lang w:val="en-US"/>
              </w:rPr>
            </w:pPr>
            <w:r w:rsidRPr="005520B8">
              <w:rPr>
                <w:lang w:val="en-US"/>
              </w:rPr>
              <w:t>2-6 August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83,828</w:t>
            </w:r>
          </w:p>
        </w:tc>
        <w:tc>
          <w:tcPr>
            <w:tcW w:w="1559" w:type="dxa"/>
            <w:shd w:val="clear" w:color="auto" w:fill="auto"/>
            <w:noWrap/>
            <w:hideMark/>
          </w:tcPr>
          <w:p w:rsidR="00F81D96" w:rsidRPr="005520B8" w:rsidRDefault="00F81D96" w:rsidP="008C5542">
            <w:pPr>
              <w:rPr>
                <w:lang w:val="en-US"/>
              </w:rPr>
            </w:pPr>
            <w:r w:rsidRPr="005520B8">
              <w:rPr>
                <w:lang w:val="en-US"/>
              </w:rPr>
              <w:t>R 7,140.25</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Beijing, China</w:t>
            </w:r>
          </w:p>
        </w:tc>
        <w:tc>
          <w:tcPr>
            <w:tcW w:w="2126" w:type="dxa"/>
            <w:shd w:val="clear" w:color="auto" w:fill="auto"/>
            <w:noWrap/>
            <w:hideMark/>
          </w:tcPr>
          <w:p w:rsidR="00F81D96" w:rsidRPr="005520B8" w:rsidRDefault="00F81D96" w:rsidP="008C5542">
            <w:pPr>
              <w:rPr>
                <w:lang w:val="en-US"/>
              </w:rPr>
            </w:pPr>
            <w:r w:rsidRPr="005520B8">
              <w:rPr>
                <w:lang w:val="en-US"/>
              </w:rPr>
              <w:t>SA/China JWG Meeting</w:t>
            </w:r>
          </w:p>
        </w:tc>
        <w:tc>
          <w:tcPr>
            <w:tcW w:w="1418" w:type="dxa"/>
            <w:shd w:val="clear" w:color="auto" w:fill="auto"/>
            <w:noWrap/>
            <w:hideMark/>
          </w:tcPr>
          <w:p w:rsidR="00F81D96" w:rsidRPr="005520B8" w:rsidRDefault="00F81D96" w:rsidP="008C5542">
            <w:pPr>
              <w:rPr>
                <w:lang w:val="en-US"/>
              </w:rPr>
            </w:pPr>
            <w:r w:rsidRPr="005520B8">
              <w:rPr>
                <w:lang w:val="en-US"/>
              </w:rPr>
              <w:t>1-5 September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39,847</w:t>
            </w:r>
          </w:p>
        </w:tc>
        <w:tc>
          <w:tcPr>
            <w:tcW w:w="1559" w:type="dxa"/>
            <w:shd w:val="clear" w:color="auto" w:fill="auto"/>
            <w:noWrap/>
            <w:hideMark/>
          </w:tcPr>
          <w:p w:rsidR="00F81D96" w:rsidRPr="005520B8" w:rsidRDefault="00F81D96" w:rsidP="008C5542">
            <w:pPr>
              <w:rPr>
                <w:lang w:val="en-US"/>
              </w:rPr>
            </w:pPr>
            <w:r w:rsidRPr="005520B8">
              <w:rPr>
                <w:lang w:val="en-US"/>
              </w:rPr>
              <w:t>R 5,860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New York, USA</w:t>
            </w:r>
          </w:p>
        </w:tc>
        <w:tc>
          <w:tcPr>
            <w:tcW w:w="2126" w:type="dxa"/>
            <w:shd w:val="clear" w:color="auto" w:fill="auto"/>
            <w:noWrap/>
            <w:hideMark/>
          </w:tcPr>
          <w:p w:rsidR="00F81D96" w:rsidRPr="005520B8" w:rsidRDefault="00F81D96" w:rsidP="008C5542">
            <w:pPr>
              <w:rPr>
                <w:lang w:val="en-US"/>
              </w:rPr>
            </w:pPr>
            <w:r w:rsidRPr="005520B8">
              <w:rPr>
                <w:lang w:val="en-US"/>
              </w:rPr>
              <w:t>UNGA</w:t>
            </w:r>
          </w:p>
        </w:tc>
        <w:tc>
          <w:tcPr>
            <w:tcW w:w="1418" w:type="dxa"/>
            <w:shd w:val="clear" w:color="auto" w:fill="auto"/>
            <w:noWrap/>
            <w:hideMark/>
          </w:tcPr>
          <w:p w:rsidR="00F81D96" w:rsidRPr="005520B8" w:rsidRDefault="00F81D96" w:rsidP="008C5542">
            <w:pPr>
              <w:rPr>
                <w:lang w:val="en-US"/>
              </w:rPr>
            </w:pPr>
            <w:r w:rsidRPr="005520B8">
              <w:rPr>
                <w:lang w:val="en-US"/>
              </w:rPr>
              <w:t>19-27 September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83,824</w:t>
            </w:r>
          </w:p>
        </w:tc>
        <w:tc>
          <w:tcPr>
            <w:tcW w:w="1559" w:type="dxa"/>
            <w:shd w:val="clear" w:color="auto" w:fill="auto"/>
            <w:noWrap/>
            <w:hideMark/>
          </w:tcPr>
          <w:p w:rsidR="00F81D96" w:rsidRPr="005520B8" w:rsidRDefault="00F81D96" w:rsidP="008C5542">
            <w:pPr>
              <w:rPr>
                <w:lang w:val="en-US"/>
              </w:rPr>
            </w:pPr>
            <w:r w:rsidRPr="005520B8">
              <w:rPr>
                <w:lang w:val="en-US"/>
              </w:rPr>
              <w:t>R 12,293</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Beijing, China</w:t>
            </w:r>
          </w:p>
        </w:tc>
        <w:tc>
          <w:tcPr>
            <w:tcW w:w="2126" w:type="dxa"/>
            <w:shd w:val="clear" w:color="auto" w:fill="auto"/>
            <w:noWrap/>
            <w:hideMark/>
          </w:tcPr>
          <w:p w:rsidR="00F81D96" w:rsidRPr="005520B8" w:rsidRDefault="00F81D96" w:rsidP="008C5542">
            <w:pPr>
              <w:rPr>
                <w:lang w:val="en-US"/>
              </w:rPr>
            </w:pPr>
            <w:r w:rsidRPr="005520B8">
              <w:rPr>
                <w:lang w:val="en-US"/>
              </w:rPr>
              <w:t>Accompanied President Zuma on working visit</w:t>
            </w:r>
          </w:p>
        </w:tc>
        <w:tc>
          <w:tcPr>
            <w:tcW w:w="1418" w:type="dxa"/>
            <w:shd w:val="clear" w:color="auto" w:fill="auto"/>
            <w:noWrap/>
            <w:hideMark/>
          </w:tcPr>
          <w:p w:rsidR="00F81D96" w:rsidRPr="005520B8" w:rsidRDefault="00F81D96" w:rsidP="008C5542">
            <w:pPr>
              <w:rPr>
                <w:lang w:val="en-US"/>
              </w:rPr>
            </w:pPr>
            <w:r w:rsidRPr="005520B8">
              <w:rPr>
                <w:lang w:val="en-US"/>
              </w:rPr>
              <w:t>1-6 December 2014</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39,925</w:t>
            </w:r>
          </w:p>
        </w:tc>
        <w:tc>
          <w:tcPr>
            <w:tcW w:w="1559" w:type="dxa"/>
            <w:shd w:val="clear" w:color="auto" w:fill="auto"/>
            <w:noWrap/>
            <w:hideMark/>
          </w:tcPr>
          <w:p w:rsidR="00F81D96" w:rsidRPr="005520B8" w:rsidRDefault="00F81D96" w:rsidP="008C5542">
            <w:pPr>
              <w:rPr>
                <w:lang w:val="en-US"/>
              </w:rPr>
            </w:pPr>
            <w:r w:rsidRPr="005520B8">
              <w:rPr>
                <w:lang w:val="en-US"/>
              </w:rPr>
              <w:t>R 7,325</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Brasilia, Brazil</w:t>
            </w:r>
          </w:p>
        </w:tc>
        <w:tc>
          <w:tcPr>
            <w:tcW w:w="2126" w:type="dxa"/>
            <w:shd w:val="clear" w:color="auto" w:fill="auto"/>
            <w:noWrap/>
            <w:hideMark/>
          </w:tcPr>
          <w:p w:rsidR="00F81D96" w:rsidRPr="005520B8" w:rsidRDefault="00F81D96" w:rsidP="008C5542">
            <w:pPr>
              <w:rPr>
                <w:lang w:val="en-US"/>
              </w:rPr>
            </w:pPr>
            <w:r w:rsidRPr="005520B8">
              <w:rPr>
                <w:lang w:val="en-US"/>
              </w:rPr>
              <w:t>Inauguration of President-elect of Brazil</w:t>
            </w:r>
          </w:p>
        </w:tc>
        <w:tc>
          <w:tcPr>
            <w:tcW w:w="1418" w:type="dxa"/>
            <w:shd w:val="clear" w:color="auto" w:fill="auto"/>
            <w:noWrap/>
            <w:hideMark/>
          </w:tcPr>
          <w:p w:rsidR="00F81D96" w:rsidRPr="005520B8" w:rsidRDefault="00F81D96" w:rsidP="008C5542">
            <w:pPr>
              <w:rPr>
                <w:lang w:val="en-US"/>
              </w:rPr>
            </w:pPr>
            <w:r w:rsidRPr="005520B8">
              <w:rPr>
                <w:lang w:val="en-US"/>
              </w:rPr>
              <w:t>28 Dec - 4 Jan 2015</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64,690</w:t>
            </w:r>
          </w:p>
        </w:tc>
        <w:tc>
          <w:tcPr>
            <w:tcW w:w="1559" w:type="dxa"/>
            <w:shd w:val="clear" w:color="auto" w:fill="auto"/>
            <w:noWrap/>
            <w:hideMark/>
          </w:tcPr>
          <w:p w:rsidR="00F81D96" w:rsidRPr="005520B8" w:rsidRDefault="00F81D96" w:rsidP="008C5542">
            <w:pPr>
              <w:rPr>
                <w:lang w:val="en-US"/>
              </w:rPr>
            </w:pPr>
            <w:r w:rsidRPr="005520B8">
              <w:rPr>
                <w:lang w:val="en-US"/>
              </w:rPr>
              <w:t>R 8,220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Jakarta, Indonesia</w:t>
            </w:r>
          </w:p>
        </w:tc>
        <w:tc>
          <w:tcPr>
            <w:tcW w:w="2126" w:type="dxa"/>
            <w:shd w:val="clear" w:color="auto" w:fill="auto"/>
            <w:noWrap/>
            <w:hideMark/>
          </w:tcPr>
          <w:p w:rsidR="00F81D96" w:rsidRPr="005520B8" w:rsidRDefault="00F81D96" w:rsidP="008C5542">
            <w:pPr>
              <w:rPr>
                <w:lang w:val="en-US"/>
              </w:rPr>
            </w:pPr>
            <w:r w:rsidRPr="005520B8">
              <w:rPr>
                <w:lang w:val="en-US"/>
              </w:rPr>
              <w:t>Accompany President Zuma to State Visit and NAASP and Bandung Asia-Africa Summit</w:t>
            </w:r>
          </w:p>
        </w:tc>
        <w:tc>
          <w:tcPr>
            <w:tcW w:w="1418" w:type="dxa"/>
            <w:shd w:val="clear" w:color="auto" w:fill="auto"/>
            <w:noWrap/>
            <w:hideMark/>
          </w:tcPr>
          <w:p w:rsidR="00F81D96" w:rsidRPr="005520B8" w:rsidRDefault="00F81D96" w:rsidP="008C5542">
            <w:pPr>
              <w:rPr>
                <w:lang w:val="en-US"/>
              </w:rPr>
            </w:pPr>
            <w:r w:rsidRPr="005520B8">
              <w:rPr>
                <w:lang w:val="en-US"/>
              </w:rPr>
              <w:t>18-23 April 2015</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56,970</w:t>
            </w:r>
          </w:p>
        </w:tc>
        <w:tc>
          <w:tcPr>
            <w:tcW w:w="1559" w:type="dxa"/>
            <w:shd w:val="clear" w:color="auto" w:fill="auto"/>
            <w:noWrap/>
            <w:hideMark/>
          </w:tcPr>
          <w:p w:rsidR="00F81D96" w:rsidRPr="005520B8" w:rsidRDefault="00F81D96" w:rsidP="008C5542">
            <w:pPr>
              <w:rPr>
                <w:lang w:val="en-US"/>
              </w:rPr>
            </w:pPr>
            <w:r w:rsidRPr="005520B8">
              <w:rPr>
                <w:lang w:val="en-US"/>
              </w:rPr>
              <w:t>R 7,971.00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Ufa, Russia</w:t>
            </w:r>
          </w:p>
        </w:tc>
        <w:tc>
          <w:tcPr>
            <w:tcW w:w="2126" w:type="dxa"/>
            <w:shd w:val="clear" w:color="auto" w:fill="auto"/>
            <w:noWrap/>
            <w:hideMark/>
          </w:tcPr>
          <w:p w:rsidR="00F81D96" w:rsidRPr="005520B8" w:rsidRDefault="00F81D96" w:rsidP="008C5542">
            <w:pPr>
              <w:rPr>
                <w:lang w:val="en-US"/>
              </w:rPr>
            </w:pPr>
            <w:r w:rsidRPr="005520B8">
              <w:rPr>
                <w:lang w:val="en-US"/>
              </w:rPr>
              <w:t>7th BRICS Summit</w:t>
            </w:r>
          </w:p>
        </w:tc>
        <w:tc>
          <w:tcPr>
            <w:tcW w:w="1418" w:type="dxa"/>
            <w:shd w:val="clear" w:color="auto" w:fill="auto"/>
            <w:noWrap/>
            <w:hideMark/>
          </w:tcPr>
          <w:p w:rsidR="00F81D96" w:rsidRPr="005520B8" w:rsidRDefault="00F81D96" w:rsidP="008C5542">
            <w:pPr>
              <w:rPr>
                <w:lang w:val="en-US"/>
              </w:rPr>
            </w:pPr>
            <w:r w:rsidRPr="005520B8">
              <w:rPr>
                <w:lang w:val="en-US"/>
              </w:rPr>
              <w:t>5-11 July 2015</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92,312</w:t>
            </w:r>
          </w:p>
        </w:tc>
        <w:tc>
          <w:tcPr>
            <w:tcW w:w="1559" w:type="dxa"/>
            <w:shd w:val="clear" w:color="auto" w:fill="auto"/>
            <w:noWrap/>
            <w:hideMark/>
          </w:tcPr>
          <w:p w:rsidR="00F81D96" w:rsidRPr="005520B8" w:rsidRDefault="00F81D96" w:rsidP="008C5542">
            <w:pPr>
              <w:rPr>
                <w:lang w:val="en-US"/>
              </w:rPr>
            </w:pPr>
            <w:r w:rsidRPr="005520B8">
              <w:rPr>
                <w:lang w:val="en-US"/>
              </w:rPr>
              <w:t>R 18,722</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Gaborone, Botswana</w:t>
            </w:r>
          </w:p>
        </w:tc>
        <w:tc>
          <w:tcPr>
            <w:tcW w:w="2126" w:type="dxa"/>
            <w:shd w:val="clear" w:color="auto" w:fill="auto"/>
            <w:noWrap/>
            <w:hideMark/>
          </w:tcPr>
          <w:p w:rsidR="00F81D96" w:rsidRPr="005520B8" w:rsidRDefault="00F81D96" w:rsidP="008C5542">
            <w:pPr>
              <w:rPr>
                <w:lang w:val="en-US"/>
              </w:rPr>
            </w:pPr>
            <w:r w:rsidRPr="005520B8">
              <w:rPr>
                <w:lang w:val="en-US"/>
              </w:rPr>
              <w:t>SADC Council of Ministers meeting and summit</w:t>
            </w:r>
          </w:p>
        </w:tc>
        <w:tc>
          <w:tcPr>
            <w:tcW w:w="1418" w:type="dxa"/>
            <w:shd w:val="clear" w:color="auto" w:fill="auto"/>
            <w:noWrap/>
            <w:hideMark/>
          </w:tcPr>
          <w:p w:rsidR="00F81D96" w:rsidRPr="005520B8" w:rsidRDefault="00F81D96" w:rsidP="008C5542">
            <w:pPr>
              <w:rPr>
                <w:lang w:val="en-US"/>
              </w:rPr>
            </w:pPr>
            <w:r w:rsidRPr="005520B8">
              <w:rPr>
                <w:lang w:val="en-US"/>
              </w:rPr>
              <w:t>13-15 August 2015</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5,479</w:t>
            </w:r>
          </w:p>
        </w:tc>
        <w:tc>
          <w:tcPr>
            <w:tcW w:w="1559" w:type="dxa"/>
            <w:shd w:val="clear" w:color="auto" w:fill="auto"/>
            <w:noWrap/>
            <w:hideMark/>
          </w:tcPr>
          <w:p w:rsidR="00F81D96" w:rsidRPr="005520B8" w:rsidRDefault="00F81D96" w:rsidP="008C5542">
            <w:pPr>
              <w:rPr>
                <w:lang w:val="en-US"/>
              </w:rPr>
            </w:pPr>
            <w:r w:rsidRPr="005520B8">
              <w:rPr>
                <w:lang w:val="en-US"/>
              </w:rPr>
              <w:t>R 1,850.00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New York, USA</w:t>
            </w:r>
          </w:p>
        </w:tc>
        <w:tc>
          <w:tcPr>
            <w:tcW w:w="2126" w:type="dxa"/>
            <w:shd w:val="clear" w:color="auto" w:fill="auto"/>
            <w:noWrap/>
            <w:hideMark/>
          </w:tcPr>
          <w:p w:rsidR="00F81D96" w:rsidRPr="005520B8" w:rsidRDefault="00F81D96" w:rsidP="008C5542">
            <w:pPr>
              <w:rPr>
                <w:lang w:val="en-US"/>
              </w:rPr>
            </w:pPr>
            <w:r w:rsidRPr="005520B8">
              <w:rPr>
                <w:lang w:val="en-US"/>
              </w:rPr>
              <w:t>UNGA</w:t>
            </w:r>
          </w:p>
        </w:tc>
        <w:tc>
          <w:tcPr>
            <w:tcW w:w="1418" w:type="dxa"/>
            <w:shd w:val="clear" w:color="auto" w:fill="auto"/>
            <w:noWrap/>
            <w:hideMark/>
          </w:tcPr>
          <w:p w:rsidR="00F81D96" w:rsidRPr="005520B8" w:rsidRDefault="00F81D96" w:rsidP="008C5542">
            <w:pPr>
              <w:rPr>
                <w:lang w:val="en-US"/>
              </w:rPr>
            </w:pPr>
            <w:r w:rsidRPr="005520B8">
              <w:rPr>
                <w:lang w:val="en-US"/>
              </w:rPr>
              <w:t>14-29 September 2015</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89,350</w:t>
            </w:r>
          </w:p>
        </w:tc>
        <w:tc>
          <w:tcPr>
            <w:tcW w:w="1559" w:type="dxa"/>
            <w:shd w:val="clear" w:color="auto" w:fill="auto"/>
            <w:noWrap/>
            <w:hideMark/>
          </w:tcPr>
          <w:p w:rsidR="00F81D96" w:rsidRPr="005520B8" w:rsidRDefault="00F81D96" w:rsidP="008C5542">
            <w:pPr>
              <w:rPr>
                <w:lang w:val="en-US"/>
              </w:rPr>
            </w:pPr>
            <w:r w:rsidRPr="005520B8">
              <w:rPr>
                <w:lang w:val="en-US"/>
              </w:rPr>
              <w:t>R 26,945</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New York, USA</w:t>
            </w:r>
          </w:p>
        </w:tc>
        <w:tc>
          <w:tcPr>
            <w:tcW w:w="2126" w:type="dxa"/>
            <w:shd w:val="clear" w:color="auto" w:fill="auto"/>
            <w:noWrap/>
            <w:hideMark/>
          </w:tcPr>
          <w:p w:rsidR="00F81D96" w:rsidRPr="005520B8" w:rsidRDefault="00F81D96" w:rsidP="008C5542">
            <w:pPr>
              <w:rPr>
                <w:lang w:val="en-US"/>
              </w:rPr>
            </w:pPr>
            <w:r w:rsidRPr="005520B8">
              <w:rPr>
                <w:lang w:val="en-US"/>
              </w:rPr>
              <w:t>Accompany President Zuma to UNGA</w:t>
            </w:r>
          </w:p>
        </w:tc>
        <w:tc>
          <w:tcPr>
            <w:tcW w:w="1418" w:type="dxa"/>
            <w:shd w:val="clear" w:color="auto" w:fill="auto"/>
            <w:noWrap/>
            <w:hideMark/>
          </w:tcPr>
          <w:p w:rsidR="00F81D96" w:rsidRPr="005520B8" w:rsidRDefault="00F81D96" w:rsidP="008C5542">
            <w:pPr>
              <w:rPr>
                <w:lang w:val="en-US"/>
              </w:rPr>
            </w:pPr>
            <w:r w:rsidRPr="005520B8">
              <w:rPr>
                <w:lang w:val="en-US"/>
              </w:rPr>
              <w:t>19-23 September 2016</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71,930</w:t>
            </w:r>
          </w:p>
        </w:tc>
        <w:tc>
          <w:tcPr>
            <w:tcW w:w="1559" w:type="dxa"/>
            <w:shd w:val="clear" w:color="auto" w:fill="auto"/>
            <w:noWrap/>
            <w:hideMark/>
          </w:tcPr>
          <w:p w:rsidR="00F81D96" w:rsidRPr="005520B8" w:rsidRDefault="00F81D96" w:rsidP="008C5542">
            <w:pPr>
              <w:rPr>
                <w:lang w:val="en-US"/>
              </w:rPr>
            </w:pPr>
            <w:r w:rsidRPr="005520B8">
              <w:rPr>
                <w:lang w:val="en-US"/>
              </w:rPr>
              <w:t>R 7,185</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Munich, Germany</w:t>
            </w:r>
          </w:p>
        </w:tc>
        <w:tc>
          <w:tcPr>
            <w:tcW w:w="2126" w:type="dxa"/>
            <w:shd w:val="clear" w:color="auto" w:fill="auto"/>
            <w:noWrap/>
            <w:hideMark/>
          </w:tcPr>
          <w:p w:rsidR="00F81D96" w:rsidRPr="005520B8" w:rsidRDefault="00F81D96" w:rsidP="008C5542">
            <w:pPr>
              <w:rPr>
                <w:lang w:val="en-US"/>
              </w:rPr>
            </w:pPr>
            <w:r w:rsidRPr="005520B8">
              <w:rPr>
                <w:lang w:val="en-US"/>
              </w:rPr>
              <w:t>Working Visit</w:t>
            </w:r>
          </w:p>
        </w:tc>
        <w:tc>
          <w:tcPr>
            <w:tcW w:w="1418" w:type="dxa"/>
            <w:shd w:val="clear" w:color="auto" w:fill="auto"/>
            <w:noWrap/>
            <w:hideMark/>
          </w:tcPr>
          <w:p w:rsidR="00F81D96" w:rsidRPr="005520B8" w:rsidRDefault="00F81D96" w:rsidP="008C5542">
            <w:pPr>
              <w:rPr>
                <w:lang w:val="en-US"/>
              </w:rPr>
            </w:pPr>
            <w:r w:rsidRPr="005520B8">
              <w:rPr>
                <w:lang w:val="en-US"/>
              </w:rPr>
              <w:t>14-15 November 2016</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110,467</w:t>
            </w:r>
          </w:p>
        </w:tc>
        <w:tc>
          <w:tcPr>
            <w:tcW w:w="1559" w:type="dxa"/>
            <w:shd w:val="clear" w:color="auto" w:fill="auto"/>
            <w:noWrap/>
            <w:hideMark/>
          </w:tcPr>
          <w:p w:rsidR="00F81D96" w:rsidRPr="005520B8" w:rsidRDefault="00F81D96" w:rsidP="008C5542">
            <w:pPr>
              <w:rPr>
                <w:lang w:val="en-US"/>
              </w:rPr>
            </w:pPr>
            <w:r w:rsidRPr="005520B8">
              <w:rPr>
                <w:lang w:val="en-US"/>
              </w:rPr>
              <w:t>R 6,275</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Berlin, Germany</w:t>
            </w:r>
          </w:p>
        </w:tc>
        <w:tc>
          <w:tcPr>
            <w:tcW w:w="2126" w:type="dxa"/>
            <w:shd w:val="clear" w:color="auto" w:fill="auto"/>
            <w:noWrap/>
            <w:hideMark/>
          </w:tcPr>
          <w:p w:rsidR="00F81D96" w:rsidRPr="005520B8" w:rsidRDefault="00F81D96" w:rsidP="008C5542">
            <w:pPr>
              <w:rPr>
                <w:lang w:val="en-US"/>
              </w:rPr>
            </w:pPr>
            <w:r w:rsidRPr="005520B8">
              <w:rPr>
                <w:lang w:val="en-US"/>
              </w:rPr>
              <w:t>SA-Germany BNC</w:t>
            </w:r>
          </w:p>
        </w:tc>
        <w:tc>
          <w:tcPr>
            <w:tcW w:w="1418" w:type="dxa"/>
            <w:shd w:val="clear" w:color="auto" w:fill="auto"/>
            <w:noWrap/>
            <w:hideMark/>
          </w:tcPr>
          <w:p w:rsidR="00F81D96" w:rsidRPr="005520B8" w:rsidRDefault="00F81D96" w:rsidP="008C5542">
            <w:pPr>
              <w:rPr>
                <w:lang w:val="en-US"/>
              </w:rPr>
            </w:pPr>
            <w:r w:rsidRPr="005520B8">
              <w:rPr>
                <w:lang w:val="en-US"/>
              </w:rPr>
              <w:t>15-16 November 2016</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(16)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(16) above</w:t>
            </w:r>
          </w:p>
        </w:tc>
      </w:tr>
      <w:tr w:rsidR="00F81D96" w:rsidRPr="0073098E" w:rsidTr="00F81D96">
        <w:trPr>
          <w:trHeight w:val="52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Lilongwe, Malawi</w:t>
            </w:r>
          </w:p>
        </w:tc>
        <w:tc>
          <w:tcPr>
            <w:tcW w:w="2126" w:type="dxa"/>
            <w:shd w:val="clear" w:color="auto" w:fill="auto"/>
            <w:noWrap/>
            <w:hideMark/>
          </w:tcPr>
          <w:p w:rsidR="00F81D96" w:rsidRPr="005520B8" w:rsidRDefault="00F81D96" w:rsidP="008C5542">
            <w:pPr>
              <w:rPr>
                <w:lang w:val="en-US"/>
              </w:rPr>
            </w:pPr>
            <w:r w:rsidRPr="005520B8">
              <w:rPr>
                <w:lang w:val="en-US"/>
              </w:rPr>
              <w:t>Inauguration of new SA Chancery</w:t>
            </w:r>
          </w:p>
        </w:tc>
        <w:tc>
          <w:tcPr>
            <w:tcW w:w="1418" w:type="dxa"/>
            <w:shd w:val="clear" w:color="auto" w:fill="auto"/>
            <w:noWrap/>
            <w:hideMark/>
          </w:tcPr>
          <w:p w:rsidR="00F81D96" w:rsidRPr="005520B8" w:rsidRDefault="00F81D96" w:rsidP="008C5542">
            <w:pPr>
              <w:rPr>
                <w:lang w:val="en-US"/>
              </w:rPr>
            </w:pPr>
            <w:r w:rsidRPr="005520B8">
              <w:rPr>
                <w:lang w:val="en-US"/>
              </w:rPr>
              <w:t>09-May-17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hideMark/>
          </w:tcPr>
          <w:p w:rsidR="00F81D96" w:rsidRPr="005520B8" w:rsidRDefault="00F81D96" w:rsidP="008C5542">
            <w:pPr>
              <w:rPr>
                <w:lang w:val="en-US"/>
              </w:rPr>
            </w:pPr>
            <w:r w:rsidRPr="005520B8">
              <w:rPr>
                <w:lang w:val="en-US"/>
              </w:rPr>
              <w:t>Chartered flight with Minister</w:t>
            </w:r>
          </w:p>
        </w:tc>
        <w:tc>
          <w:tcPr>
            <w:tcW w:w="1559" w:type="dxa"/>
            <w:shd w:val="clear" w:color="auto" w:fill="auto"/>
            <w:noWrap/>
            <w:hideMark/>
          </w:tcPr>
          <w:p w:rsidR="00F81D96" w:rsidRPr="005520B8" w:rsidRDefault="00F81D96" w:rsidP="008C5542">
            <w:pPr>
              <w:rPr>
                <w:lang w:val="en-US"/>
              </w:rPr>
            </w:pPr>
            <w:r w:rsidRPr="005520B8">
              <w:rPr>
                <w:lang w:val="en-US"/>
              </w:rPr>
              <w:t>R 3,699</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Dar Es Salaam, Tanzania</w:t>
            </w:r>
          </w:p>
        </w:tc>
        <w:tc>
          <w:tcPr>
            <w:tcW w:w="2126" w:type="dxa"/>
            <w:shd w:val="clear" w:color="auto" w:fill="auto"/>
            <w:noWrap/>
            <w:hideMark/>
          </w:tcPr>
          <w:p w:rsidR="00F81D96" w:rsidRPr="005520B8" w:rsidRDefault="00F81D96" w:rsidP="008C5542">
            <w:pPr>
              <w:rPr>
                <w:lang w:val="en-US"/>
              </w:rPr>
            </w:pPr>
            <w:r w:rsidRPr="005520B8">
              <w:rPr>
                <w:lang w:val="en-US"/>
              </w:rPr>
              <w:t>Accompany President JG Zuma on a State Visit</w:t>
            </w:r>
          </w:p>
        </w:tc>
        <w:tc>
          <w:tcPr>
            <w:tcW w:w="1418" w:type="dxa"/>
            <w:shd w:val="clear" w:color="auto" w:fill="auto"/>
            <w:noWrap/>
            <w:hideMark/>
          </w:tcPr>
          <w:p w:rsidR="00F81D96" w:rsidRPr="005520B8" w:rsidRDefault="00F81D96" w:rsidP="008C5542">
            <w:pPr>
              <w:rPr>
                <w:lang w:val="en-US"/>
              </w:rPr>
            </w:pPr>
            <w:r w:rsidRPr="005520B8">
              <w:rPr>
                <w:lang w:val="en-US"/>
              </w:rPr>
              <w:t>10-12 May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(18)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(18)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Beijing, China</w:t>
            </w:r>
          </w:p>
        </w:tc>
        <w:tc>
          <w:tcPr>
            <w:tcW w:w="2126" w:type="dxa"/>
            <w:shd w:val="clear" w:color="auto" w:fill="auto"/>
            <w:noWrap/>
            <w:hideMark/>
          </w:tcPr>
          <w:p w:rsidR="00F81D96" w:rsidRPr="005520B8" w:rsidRDefault="00F81D96" w:rsidP="008C5542">
            <w:pPr>
              <w:rPr>
                <w:lang w:val="en-US"/>
              </w:rPr>
            </w:pPr>
            <w:r w:rsidRPr="005520B8">
              <w:rPr>
                <w:lang w:val="en-US"/>
              </w:rPr>
              <w:t>BRICS Foreign Minister's meeting</w:t>
            </w:r>
          </w:p>
        </w:tc>
        <w:tc>
          <w:tcPr>
            <w:tcW w:w="1418" w:type="dxa"/>
            <w:shd w:val="clear" w:color="auto" w:fill="auto"/>
            <w:noWrap/>
            <w:hideMark/>
          </w:tcPr>
          <w:p w:rsidR="00F81D96" w:rsidRPr="005520B8" w:rsidRDefault="00F81D96" w:rsidP="008C5542">
            <w:pPr>
              <w:rPr>
                <w:lang w:val="en-US"/>
              </w:rPr>
            </w:pPr>
            <w:r w:rsidRPr="005520B8">
              <w:rPr>
                <w:lang w:val="en-US"/>
              </w:rPr>
              <w:t>16-21 June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78,356</w:t>
            </w:r>
          </w:p>
        </w:tc>
        <w:tc>
          <w:tcPr>
            <w:tcW w:w="1559" w:type="dxa"/>
            <w:shd w:val="clear" w:color="auto" w:fill="auto"/>
            <w:noWrap/>
            <w:hideMark/>
          </w:tcPr>
          <w:p w:rsidR="00F81D96" w:rsidRPr="005520B8" w:rsidRDefault="00F81D96" w:rsidP="008C5542">
            <w:pPr>
              <w:rPr>
                <w:lang w:val="en-US"/>
              </w:rPr>
            </w:pPr>
            <w:r w:rsidRPr="005520B8">
              <w:rPr>
                <w:lang w:val="en-US"/>
              </w:rPr>
              <w:t>R 7,320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Addis Ababa, Ethiopia</w:t>
            </w:r>
          </w:p>
        </w:tc>
        <w:tc>
          <w:tcPr>
            <w:tcW w:w="2126" w:type="dxa"/>
            <w:shd w:val="clear" w:color="auto" w:fill="auto"/>
            <w:noWrap/>
            <w:hideMark/>
          </w:tcPr>
          <w:p w:rsidR="00F81D96" w:rsidRPr="005520B8" w:rsidRDefault="00F81D96" w:rsidP="008C5542">
            <w:pPr>
              <w:rPr>
                <w:lang w:val="en-US"/>
              </w:rPr>
            </w:pPr>
            <w:r w:rsidRPr="005520B8">
              <w:rPr>
                <w:lang w:val="en-US"/>
              </w:rPr>
              <w:t>29th Ordinary Session of the Assembly of the Union</w:t>
            </w:r>
          </w:p>
        </w:tc>
        <w:tc>
          <w:tcPr>
            <w:tcW w:w="1418" w:type="dxa"/>
            <w:shd w:val="clear" w:color="auto" w:fill="auto"/>
            <w:noWrap/>
            <w:hideMark/>
          </w:tcPr>
          <w:p w:rsidR="00F81D96" w:rsidRPr="005520B8" w:rsidRDefault="00F81D96" w:rsidP="008C5542">
            <w:pPr>
              <w:rPr>
                <w:lang w:val="en-US"/>
              </w:rPr>
            </w:pPr>
            <w:r w:rsidRPr="005520B8">
              <w:rPr>
                <w:lang w:val="en-US"/>
              </w:rPr>
              <w:t>3-4 July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123,542</w:t>
            </w:r>
          </w:p>
        </w:tc>
        <w:tc>
          <w:tcPr>
            <w:tcW w:w="1559" w:type="dxa"/>
            <w:shd w:val="clear" w:color="auto" w:fill="auto"/>
            <w:noWrap/>
            <w:hideMark/>
          </w:tcPr>
          <w:p w:rsidR="00F81D96" w:rsidRPr="005520B8" w:rsidRDefault="00F81D96" w:rsidP="008C5542">
            <w:pPr>
              <w:rPr>
                <w:lang w:val="en-US"/>
              </w:rPr>
            </w:pPr>
            <w:r w:rsidRPr="005520B8">
              <w:rPr>
                <w:lang w:val="en-US"/>
              </w:rPr>
              <w:t>R 8,211</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Hamburg, Germany</w:t>
            </w:r>
          </w:p>
        </w:tc>
        <w:tc>
          <w:tcPr>
            <w:tcW w:w="2126" w:type="dxa"/>
            <w:shd w:val="clear" w:color="auto" w:fill="auto"/>
            <w:noWrap/>
            <w:hideMark/>
          </w:tcPr>
          <w:p w:rsidR="00F81D96" w:rsidRPr="005520B8" w:rsidRDefault="00F81D96" w:rsidP="008C5542">
            <w:pPr>
              <w:rPr>
                <w:lang w:val="en-US"/>
              </w:rPr>
            </w:pPr>
            <w:r w:rsidRPr="005520B8">
              <w:rPr>
                <w:lang w:val="en-US"/>
              </w:rPr>
              <w:t>G20</w:t>
            </w:r>
          </w:p>
        </w:tc>
        <w:tc>
          <w:tcPr>
            <w:tcW w:w="1418" w:type="dxa"/>
            <w:shd w:val="clear" w:color="auto" w:fill="auto"/>
            <w:noWrap/>
            <w:hideMark/>
          </w:tcPr>
          <w:p w:rsidR="00F81D96" w:rsidRPr="005520B8" w:rsidRDefault="00F81D96" w:rsidP="008C5542">
            <w:pPr>
              <w:rPr>
                <w:lang w:val="en-US"/>
              </w:rPr>
            </w:pPr>
            <w:r w:rsidRPr="005520B8">
              <w:rPr>
                <w:lang w:val="en-US"/>
              </w:rPr>
              <w:t>5-9 July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(21)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(21)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Xiamen, China</w:t>
            </w:r>
          </w:p>
        </w:tc>
        <w:tc>
          <w:tcPr>
            <w:tcW w:w="2126" w:type="dxa"/>
            <w:shd w:val="clear" w:color="auto" w:fill="auto"/>
            <w:noWrap/>
            <w:hideMark/>
          </w:tcPr>
          <w:p w:rsidR="00F81D96" w:rsidRPr="005520B8" w:rsidRDefault="00F81D96" w:rsidP="008C5542">
            <w:pPr>
              <w:rPr>
                <w:lang w:val="en-US"/>
              </w:rPr>
            </w:pPr>
            <w:r w:rsidRPr="005520B8">
              <w:rPr>
                <w:lang w:val="en-US"/>
              </w:rPr>
              <w:t>9th BRICS Summit</w:t>
            </w:r>
          </w:p>
        </w:tc>
        <w:tc>
          <w:tcPr>
            <w:tcW w:w="1418" w:type="dxa"/>
            <w:shd w:val="clear" w:color="auto" w:fill="auto"/>
            <w:noWrap/>
            <w:hideMark/>
          </w:tcPr>
          <w:p w:rsidR="00F81D96" w:rsidRPr="005520B8" w:rsidRDefault="00F81D96" w:rsidP="008C5542">
            <w:pPr>
              <w:rPr>
                <w:lang w:val="en-US"/>
              </w:rPr>
            </w:pPr>
            <w:r w:rsidRPr="005520B8">
              <w:rPr>
                <w:lang w:val="en-US"/>
              </w:rPr>
              <w:t>31 August - 5 Sept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104,820</w:t>
            </w:r>
          </w:p>
        </w:tc>
        <w:tc>
          <w:tcPr>
            <w:tcW w:w="1559" w:type="dxa"/>
            <w:shd w:val="clear" w:color="auto" w:fill="auto"/>
            <w:noWrap/>
            <w:hideMark/>
          </w:tcPr>
          <w:p w:rsidR="00F81D96" w:rsidRPr="005520B8" w:rsidRDefault="00F81D96" w:rsidP="008C5542">
            <w:pPr>
              <w:rPr>
                <w:lang w:val="en-US"/>
              </w:rPr>
            </w:pPr>
            <w:r w:rsidRPr="005520B8">
              <w:rPr>
                <w:lang w:val="en-US"/>
              </w:rPr>
              <w:t>R 12,033</w:t>
            </w:r>
          </w:p>
        </w:tc>
      </w:tr>
      <w:tr w:rsidR="00F81D96" w:rsidRPr="0073098E" w:rsidTr="00F81D96">
        <w:trPr>
          <w:trHeight w:val="52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Hanoi, Vietnam</w:t>
            </w:r>
          </w:p>
        </w:tc>
        <w:tc>
          <w:tcPr>
            <w:tcW w:w="2126" w:type="dxa"/>
            <w:shd w:val="clear" w:color="auto" w:fill="auto"/>
            <w:hideMark/>
          </w:tcPr>
          <w:p w:rsidR="00F81D96" w:rsidRPr="005520B8" w:rsidRDefault="00F81D96" w:rsidP="008C5542">
            <w:pPr>
              <w:rPr>
                <w:lang w:val="en-US"/>
              </w:rPr>
            </w:pPr>
            <w:r w:rsidRPr="005520B8">
              <w:rPr>
                <w:lang w:val="en-US"/>
              </w:rPr>
              <w:t>Asia Regional Heads of Mission Conference</w:t>
            </w:r>
          </w:p>
        </w:tc>
        <w:tc>
          <w:tcPr>
            <w:tcW w:w="1418" w:type="dxa"/>
            <w:shd w:val="clear" w:color="auto" w:fill="auto"/>
            <w:noWrap/>
            <w:hideMark/>
          </w:tcPr>
          <w:p w:rsidR="00F81D96" w:rsidRPr="005520B8" w:rsidRDefault="00F81D96" w:rsidP="008C5542">
            <w:pPr>
              <w:rPr>
                <w:lang w:val="en-US"/>
              </w:rPr>
            </w:pPr>
            <w:r w:rsidRPr="005520B8">
              <w:rPr>
                <w:lang w:val="en-US"/>
              </w:rPr>
              <w:t>5-9 Sept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(23)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(23) above</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Ottawa, Canada</w:t>
            </w:r>
          </w:p>
        </w:tc>
        <w:tc>
          <w:tcPr>
            <w:tcW w:w="2126" w:type="dxa"/>
            <w:shd w:val="clear" w:color="auto" w:fill="auto"/>
            <w:noWrap/>
            <w:hideMark/>
          </w:tcPr>
          <w:p w:rsidR="00F81D96" w:rsidRPr="005520B8" w:rsidRDefault="00F81D96" w:rsidP="008C5542">
            <w:pPr>
              <w:rPr>
                <w:lang w:val="en-US"/>
              </w:rPr>
            </w:pPr>
            <w:r w:rsidRPr="005520B8">
              <w:rPr>
                <w:lang w:val="en-US"/>
              </w:rPr>
              <w:t>Americas Regional Heads of Mission Conference</w:t>
            </w:r>
          </w:p>
        </w:tc>
        <w:tc>
          <w:tcPr>
            <w:tcW w:w="1418" w:type="dxa"/>
            <w:shd w:val="clear" w:color="auto" w:fill="auto"/>
            <w:noWrap/>
            <w:hideMark/>
          </w:tcPr>
          <w:p w:rsidR="00F81D96" w:rsidRPr="005520B8" w:rsidRDefault="00F81D96" w:rsidP="008C5542">
            <w:pPr>
              <w:rPr>
                <w:lang w:val="en-US"/>
              </w:rPr>
            </w:pPr>
            <w:r w:rsidRPr="005520B8">
              <w:rPr>
                <w:lang w:val="en-US"/>
              </w:rPr>
              <w:t>12-15 Sept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R 55,103</w:t>
            </w:r>
          </w:p>
        </w:tc>
        <w:tc>
          <w:tcPr>
            <w:tcW w:w="1559" w:type="dxa"/>
            <w:shd w:val="clear" w:color="auto" w:fill="auto"/>
            <w:noWrap/>
            <w:hideMark/>
          </w:tcPr>
          <w:p w:rsidR="00F81D96" w:rsidRPr="005520B8" w:rsidRDefault="00F81D96" w:rsidP="008C5542">
            <w:pPr>
              <w:rPr>
                <w:lang w:val="en-US"/>
              </w:rPr>
            </w:pPr>
            <w:r w:rsidRPr="005520B8">
              <w:rPr>
                <w:lang w:val="en-US"/>
              </w:rPr>
              <w:t>R 19,640</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New York, USA</w:t>
            </w:r>
          </w:p>
        </w:tc>
        <w:tc>
          <w:tcPr>
            <w:tcW w:w="2126" w:type="dxa"/>
            <w:shd w:val="clear" w:color="auto" w:fill="auto"/>
            <w:noWrap/>
            <w:hideMark/>
          </w:tcPr>
          <w:p w:rsidR="00F81D96" w:rsidRPr="005520B8" w:rsidRDefault="00F81D96" w:rsidP="008C5542">
            <w:pPr>
              <w:rPr>
                <w:lang w:val="en-US"/>
              </w:rPr>
            </w:pPr>
            <w:r w:rsidRPr="005520B8">
              <w:rPr>
                <w:lang w:val="en-US"/>
              </w:rPr>
              <w:t>UNGA 72</w:t>
            </w:r>
          </w:p>
        </w:tc>
        <w:tc>
          <w:tcPr>
            <w:tcW w:w="1418" w:type="dxa"/>
            <w:shd w:val="clear" w:color="auto" w:fill="auto"/>
            <w:noWrap/>
            <w:hideMark/>
          </w:tcPr>
          <w:p w:rsidR="00F81D96" w:rsidRPr="005520B8" w:rsidRDefault="00F81D96" w:rsidP="008C5542">
            <w:pPr>
              <w:rPr>
                <w:lang w:val="en-US"/>
              </w:rPr>
            </w:pPr>
            <w:r w:rsidRPr="005520B8">
              <w:rPr>
                <w:lang w:val="en-US"/>
              </w:rPr>
              <w:t>15-23 Sept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(25)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(25) above</w:t>
            </w:r>
          </w:p>
        </w:tc>
      </w:tr>
      <w:tr w:rsidR="00F81D96" w:rsidRPr="0073098E" w:rsidTr="00F81D96">
        <w:trPr>
          <w:trHeight w:val="52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Nairobi, Kenya</w:t>
            </w:r>
          </w:p>
        </w:tc>
        <w:tc>
          <w:tcPr>
            <w:tcW w:w="2126" w:type="dxa"/>
            <w:shd w:val="clear" w:color="auto" w:fill="auto"/>
            <w:noWrap/>
            <w:hideMark/>
          </w:tcPr>
          <w:p w:rsidR="00F81D96" w:rsidRPr="005520B8" w:rsidRDefault="00F81D96" w:rsidP="008C5542">
            <w:pPr>
              <w:rPr>
                <w:lang w:val="en-US"/>
              </w:rPr>
            </w:pPr>
            <w:r w:rsidRPr="005520B8">
              <w:rPr>
                <w:lang w:val="en-US"/>
              </w:rPr>
              <w:t>Represented President Zuma at the inauguration of the President-elect of Kenya</w:t>
            </w:r>
          </w:p>
        </w:tc>
        <w:tc>
          <w:tcPr>
            <w:tcW w:w="1418" w:type="dxa"/>
            <w:shd w:val="clear" w:color="auto" w:fill="auto"/>
            <w:noWrap/>
            <w:hideMark/>
          </w:tcPr>
          <w:p w:rsidR="00F81D96" w:rsidRPr="005520B8" w:rsidRDefault="00F81D96" w:rsidP="008C5542">
            <w:pPr>
              <w:rPr>
                <w:lang w:val="en-US"/>
              </w:rPr>
            </w:pPr>
            <w:r w:rsidRPr="005520B8">
              <w:rPr>
                <w:lang w:val="en-US"/>
              </w:rPr>
              <w:t>27-28 Nov 2017</w:t>
            </w:r>
          </w:p>
        </w:tc>
        <w:tc>
          <w:tcPr>
            <w:tcW w:w="1417" w:type="dxa"/>
            <w:shd w:val="clear" w:color="auto" w:fill="auto"/>
            <w:noWrap/>
            <w:hideMark/>
          </w:tcPr>
          <w:p w:rsidR="00F81D96" w:rsidRPr="005520B8" w:rsidRDefault="00F81D96" w:rsidP="008C5542">
            <w:r w:rsidRPr="005520B8">
              <w:rPr>
                <w:lang w:val="en-US"/>
              </w:rPr>
              <w:t>Adult family member</w:t>
            </w:r>
          </w:p>
        </w:tc>
        <w:tc>
          <w:tcPr>
            <w:tcW w:w="1418" w:type="dxa"/>
            <w:shd w:val="clear" w:color="auto" w:fill="auto"/>
            <w:hideMark/>
          </w:tcPr>
          <w:p w:rsidR="00F81D96" w:rsidRPr="005520B8" w:rsidRDefault="00F81D96" w:rsidP="008C5542">
            <w:pPr>
              <w:rPr>
                <w:lang w:val="en-US"/>
              </w:rPr>
            </w:pPr>
            <w:r w:rsidRPr="005520B8">
              <w:rPr>
                <w:lang w:val="en-US"/>
              </w:rPr>
              <w:t>Chartered flight with Minister</w:t>
            </w:r>
          </w:p>
        </w:tc>
        <w:tc>
          <w:tcPr>
            <w:tcW w:w="1559" w:type="dxa"/>
            <w:shd w:val="clear" w:color="auto" w:fill="auto"/>
            <w:noWrap/>
            <w:hideMark/>
          </w:tcPr>
          <w:p w:rsidR="00F81D96" w:rsidRPr="005520B8" w:rsidRDefault="00F81D96" w:rsidP="008C5542">
            <w:pPr>
              <w:rPr>
                <w:lang w:val="en-US"/>
              </w:rPr>
            </w:pPr>
            <w:r w:rsidRPr="005520B8">
              <w:rPr>
                <w:lang w:val="en-US"/>
              </w:rPr>
              <w:t>R 4,281</w:t>
            </w:r>
          </w:p>
        </w:tc>
      </w:tr>
      <w:tr w:rsidR="00F81D96" w:rsidRPr="0073098E" w:rsidTr="00F81D96">
        <w:trPr>
          <w:trHeight w:val="290"/>
        </w:trPr>
        <w:tc>
          <w:tcPr>
            <w:tcW w:w="709" w:type="dxa"/>
          </w:tcPr>
          <w:p w:rsidR="00F81D96" w:rsidRPr="005520B8" w:rsidRDefault="00F81D96" w:rsidP="00F81D96">
            <w:pPr>
              <w:pStyle w:val="ListParagraph"/>
              <w:numPr>
                <w:ilvl w:val="0"/>
                <w:numId w:val="52"/>
              </w:numPr>
              <w:rPr>
                <w:rFonts w:ascii="Times New Roman" w:hAnsi="Times New Roman"/>
                <w:lang w:val="en-US"/>
              </w:rPr>
            </w:pPr>
          </w:p>
        </w:tc>
        <w:tc>
          <w:tcPr>
            <w:tcW w:w="1559" w:type="dxa"/>
            <w:shd w:val="clear" w:color="auto" w:fill="auto"/>
            <w:noWrap/>
            <w:hideMark/>
          </w:tcPr>
          <w:p w:rsidR="00F81D96" w:rsidRPr="005520B8" w:rsidRDefault="00F81D96" w:rsidP="008C5542">
            <w:pPr>
              <w:rPr>
                <w:lang w:val="en-US"/>
              </w:rPr>
            </w:pPr>
            <w:r w:rsidRPr="005520B8">
              <w:rPr>
                <w:lang w:val="en-US"/>
              </w:rPr>
              <w:t>Abidjan, Ivory Coast</w:t>
            </w:r>
          </w:p>
        </w:tc>
        <w:tc>
          <w:tcPr>
            <w:tcW w:w="2126" w:type="dxa"/>
            <w:shd w:val="clear" w:color="auto" w:fill="auto"/>
            <w:noWrap/>
            <w:hideMark/>
          </w:tcPr>
          <w:p w:rsidR="005520B8" w:rsidRPr="005520B8" w:rsidRDefault="00F81D96" w:rsidP="008C5542">
            <w:pPr>
              <w:rPr>
                <w:lang w:val="en-US"/>
              </w:rPr>
            </w:pPr>
            <w:r w:rsidRPr="005520B8">
              <w:rPr>
                <w:lang w:val="en-US"/>
              </w:rPr>
              <w:t xml:space="preserve">Attended the Africa-EU Foreign Minister's meeting Accompanied </w:t>
            </w:r>
          </w:p>
          <w:p w:rsidR="005520B8" w:rsidRPr="005520B8" w:rsidRDefault="005520B8" w:rsidP="008C5542">
            <w:pPr>
              <w:rPr>
                <w:lang w:val="en-US"/>
              </w:rPr>
            </w:pPr>
          </w:p>
          <w:p w:rsidR="00F81D96" w:rsidRPr="005520B8" w:rsidRDefault="00F81D96" w:rsidP="008C5542">
            <w:pPr>
              <w:rPr>
                <w:lang w:val="en-US"/>
              </w:rPr>
            </w:pPr>
            <w:r w:rsidRPr="005520B8">
              <w:rPr>
                <w:lang w:val="en-US"/>
              </w:rPr>
              <w:t>President Zuma to the Africa-EU Summit</w:t>
            </w:r>
          </w:p>
        </w:tc>
        <w:tc>
          <w:tcPr>
            <w:tcW w:w="1418" w:type="dxa"/>
            <w:shd w:val="clear" w:color="auto" w:fill="auto"/>
            <w:noWrap/>
            <w:hideMark/>
          </w:tcPr>
          <w:p w:rsidR="00F81D96" w:rsidRPr="005520B8" w:rsidRDefault="005520B8" w:rsidP="008C5542">
            <w:pPr>
              <w:rPr>
                <w:lang w:val="en-US"/>
              </w:rPr>
            </w:pPr>
            <w:r w:rsidRPr="005520B8">
              <w:rPr>
                <w:lang w:val="en-US"/>
              </w:rPr>
              <w:t>28 Nov 2017</w:t>
            </w:r>
          </w:p>
          <w:p w:rsidR="005520B8" w:rsidRPr="005520B8" w:rsidRDefault="005520B8" w:rsidP="008C5542">
            <w:pPr>
              <w:rPr>
                <w:lang w:val="en-US"/>
              </w:rPr>
            </w:pPr>
          </w:p>
          <w:p w:rsidR="005520B8" w:rsidRPr="005520B8" w:rsidRDefault="005520B8" w:rsidP="008C5542">
            <w:pPr>
              <w:rPr>
                <w:lang w:val="en-US"/>
              </w:rPr>
            </w:pPr>
          </w:p>
          <w:p w:rsidR="005520B8" w:rsidRPr="005520B8" w:rsidRDefault="005520B8" w:rsidP="008C5542">
            <w:pPr>
              <w:rPr>
                <w:lang w:val="en-US"/>
              </w:rPr>
            </w:pPr>
          </w:p>
          <w:p w:rsidR="005520B8" w:rsidRPr="005520B8" w:rsidRDefault="005520B8" w:rsidP="008C5542">
            <w:pPr>
              <w:rPr>
                <w:lang w:val="en-US"/>
              </w:rPr>
            </w:pPr>
            <w:r w:rsidRPr="005520B8">
              <w:rPr>
                <w:lang w:val="en-US"/>
              </w:rPr>
              <w:t>29 to 30 Nov 2017</w:t>
            </w:r>
          </w:p>
        </w:tc>
        <w:tc>
          <w:tcPr>
            <w:tcW w:w="1417" w:type="dxa"/>
            <w:shd w:val="clear" w:color="auto" w:fill="auto"/>
            <w:hideMark/>
          </w:tcPr>
          <w:p w:rsidR="00F81D96" w:rsidRPr="005520B8" w:rsidRDefault="00F81D96" w:rsidP="008C5542">
            <w:r w:rsidRPr="005520B8">
              <w:rPr>
                <w:lang w:val="en-US"/>
              </w:rPr>
              <w:t>Adult family member</w:t>
            </w:r>
          </w:p>
        </w:tc>
        <w:tc>
          <w:tcPr>
            <w:tcW w:w="1418" w:type="dxa"/>
            <w:shd w:val="clear" w:color="auto" w:fill="auto"/>
            <w:noWrap/>
            <w:hideMark/>
          </w:tcPr>
          <w:p w:rsidR="00F81D96" w:rsidRPr="005520B8" w:rsidRDefault="00F81D96" w:rsidP="008C5542">
            <w:pPr>
              <w:rPr>
                <w:lang w:val="en-US"/>
              </w:rPr>
            </w:pPr>
            <w:r w:rsidRPr="005520B8">
              <w:rPr>
                <w:lang w:val="en-US"/>
              </w:rPr>
              <w:t>Continuous trip from (27) above</w:t>
            </w:r>
          </w:p>
        </w:tc>
        <w:tc>
          <w:tcPr>
            <w:tcW w:w="1559" w:type="dxa"/>
            <w:shd w:val="clear" w:color="auto" w:fill="auto"/>
            <w:noWrap/>
            <w:hideMark/>
          </w:tcPr>
          <w:p w:rsidR="00F81D96" w:rsidRPr="005520B8" w:rsidRDefault="00F81D96" w:rsidP="008C5542">
            <w:pPr>
              <w:rPr>
                <w:lang w:val="en-US"/>
              </w:rPr>
            </w:pPr>
            <w:r w:rsidRPr="005520B8">
              <w:rPr>
                <w:lang w:val="en-US"/>
              </w:rPr>
              <w:t>Continuous trip from (27) above</w:t>
            </w:r>
          </w:p>
        </w:tc>
      </w:tr>
    </w:tbl>
    <w:p w:rsidR="00F81D96" w:rsidRDefault="00F81D96" w:rsidP="00F541D9">
      <w:pPr>
        <w:jc w:val="both"/>
        <w:rPr>
          <w:sz w:val="24"/>
          <w:szCs w:val="24"/>
        </w:rPr>
      </w:pPr>
    </w:p>
    <w:p w:rsidR="00F81D96" w:rsidRDefault="00F81D96" w:rsidP="00F541D9">
      <w:pPr>
        <w:jc w:val="both"/>
        <w:rPr>
          <w:sz w:val="24"/>
          <w:szCs w:val="24"/>
        </w:rPr>
      </w:pPr>
    </w:p>
    <w:p w:rsidR="00847EBD" w:rsidRDefault="00BD4E7F" w:rsidP="00847EB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jc w:val="both"/>
        <w:rPr>
          <w:sz w:val="24"/>
          <w:szCs w:val="24"/>
        </w:rPr>
      </w:pPr>
      <w:r>
        <w:rPr>
          <w:sz w:val="24"/>
          <w:szCs w:val="24"/>
        </w:rPr>
        <w:t xml:space="preserve">(ii) </w:t>
      </w:r>
      <w:r w:rsidR="00847EBD">
        <w:rPr>
          <w:sz w:val="24"/>
          <w:szCs w:val="24"/>
        </w:rPr>
        <w:t>Since my appointment a</w:t>
      </w:r>
      <w:r w:rsidR="000344C3">
        <w:rPr>
          <w:sz w:val="24"/>
          <w:szCs w:val="24"/>
        </w:rPr>
        <w:t xml:space="preserve">s Minister of International Relations and Cooperation </w:t>
      </w:r>
      <w:r w:rsidR="00ED6949">
        <w:rPr>
          <w:sz w:val="24"/>
          <w:szCs w:val="24"/>
        </w:rPr>
        <w:t xml:space="preserve">and </w:t>
      </w:r>
      <w:r w:rsidR="00ED6949">
        <w:rPr>
          <w:sz w:val="24"/>
          <w:szCs w:val="24"/>
        </w:rPr>
        <w:t>between 27 February 2018 and 4 July 2018</w:t>
      </w:r>
      <w:r w:rsidR="00ED6949">
        <w:rPr>
          <w:sz w:val="24"/>
          <w:szCs w:val="24"/>
        </w:rPr>
        <w:t xml:space="preserve"> </w:t>
      </w:r>
      <w:r w:rsidR="00847EBD">
        <w:rPr>
          <w:sz w:val="24"/>
          <w:szCs w:val="24"/>
        </w:rPr>
        <w:t xml:space="preserve">I have not taken a family member on any official trip abroad. </w:t>
      </w:r>
    </w:p>
    <w:p w:rsidR="00847EBD" w:rsidRDefault="00847EBD" w:rsidP="00847EB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z w:val="24"/>
          <w:szCs w:val="24"/>
        </w:rPr>
      </w:pPr>
    </w:p>
    <w:p w:rsidR="00ED6EE6" w:rsidRDefault="00ED6EE6" w:rsidP="00847EB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z w:val="24"/>
          <w:szCs w:val="24"/>
        </w:rPr>
      </w:pPr>
      <w:bookmarkStart w:id="0" w:name="_GoBack"/>
      <w:bookmarkEnd w:id="0"/>
    </w:p>
    <w:p w:rsidR="00BD4E7F" w:rsidRPr="007A789F" w:rsidRDefault="00BD4E7F" w:rsidP="00BD4E7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567" w:hanging="567"/>
        <w:jc w:val="both"/>
        <w:rPr>
          <w:sz w:val="24"/>
          <w:szCs w:val="24"/>
        </w:rPr>
      </w:pPr>
      <w:r>
        <w:rPr>
          <w:sz w:val="24"/>
          <w:szCs w:val="24"/>
        </w:rPr>
        <w:t>(2)</w:t>
      </w:r>
      <w:r>
        <w:rPr>
          <w:sz w:val="24"/>
          <w:szCs w:val="24"/>
        </w:rPr>
        <w:tab/>
        <w:t xml:space="preserve"> Yes, I have been informed that permission from the President was sought in terms of Annexure A of the Ministerial Handbook.</w:t>
      </w:r>
    </w:p>
    <w:sectPr w:rsidR="00BD4E7F" w:rsidRPr="007A789F"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6D" w:rsidRDefault="002B3C6D" w:rsidP="00054FEC">
      <w:r>
        <w:separator/>
      </w:r>
    </w:p>
  </w:endnote>
  <w:endnote w:type="continuationSeparator" w:id="0">
    <w:p w:rsidR="002B3C6D" w:rsidRDefault="002B3C6D"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6D" w:rsidRDefault="002B3C6D" w:rsidP="00054FEC">
      <w:r>
        <w:separator/>
      </w:r>
    </w:p>
  </w:footnote>
  <w:footnote w:type="continuationSeparator" w:id="0">
    <w:p w:rsidR="002B3C6D" w:rsidRDefault="002B3C6D" w:rsidP="0005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A" w:rsidRPr="00526E7D" w:rsidRDefault="00A5613F" w:rsidP="00E2469A">
    <w:pPr>
      <w:pStyle w:val="Header"/>
      <w:jc w:val="right"/>
    </w:pPr>
    <w:r w:rsidRPr="00526E7D">
      <w:t>Question</w:t>
    </w:r>
    <w:r>
      <w:t xml:space="preserve"> </w:t>
    </w:r>
    <w:r w:rsidR="00772580">
      <w:t>1</w:t>
    </w:r>
    <w:r w:rsidR="00E17EAB">
      <w:t>823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96C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D2C84"/>
    <w:multiLevelType w:val="hybridMultilevel"/>
    <w:tmpl w:val="11DED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87990"/>
    <w:multiLevelType w:val="hybridMultilevel"/>
    <w:tmpl w:val="CD08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06E4D"/>
    <w:multiLevelType w:val="hybridMultilevel"/>
    <w:tmpl w:val="F12A76D4"/>
    <w:lvl w:ilvl="0" w:tplc="EB049A5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5"/>
  </w:num>
  <w:num w:numId="3">
    <w:abstractNumId w:val="17"/>
  </w:num>
  <w:num w:numId="4">
    <w:abstractNumId w:val="4"/>
  </w:num>
  <w:num w:numId="5">
    <w:abstractNumId w:val="6"/>
  </w:num>
  <w:num w:numId="6">
    <w:abstractNumId w:val="29"/>
  </w:num>
  <w:num w:numId="7">
    <w:abstractNumId w:val="28"/>
  </w:num>
  <w:num w:numId="8">
    <w:abstractNumId w:val="44"/>
  </w:num>
  <w:num w:numId="9">
    <w:abstractNumId w:val="40"/>
  </w:num>
  <w:num w:numId="10">
    <w:abstractNumId w:val="33"/>
  </w:num>
  <w:num w:numId="11">
    <w:abstractNumId w:val="31"/>
  </w:num>
  <w:num w:numId="12">
    <w:abstractNumId w:val="9"/>
  </w:num>
  <w:num w:numId="13">
    <w:abstractNumId w:val="38"/>
  </w:num>
  <w:num w:numId="14">
    <w:abstractNumId w:val="37"/>
  </w:num>
  <w:num w:numId="15">
    <w:abstractNumId w:val="34"/>
  </w:num>
  <w:num w:numId="16">
    <w:abstractNumId w:val="41"/>
  </w:num>
  <w:num w:numId="17">
    <w:abstractNumId w:val="7"/>
  </w:num>
  <w:num w:numId="18">
    <w:abstractNumId w:val="24"/>
  </w:num>
  <w:num w:numId="19">
    <w:abstractNumId w:val="14"/>
  </w:num>
  <w:num w:numId="20">
    <w:abstractNumId w:val="4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13"/>
  </w:num>
  <w:num w:numId="26">
    <w:abstractNumId w:val="12"/>
  </w:num>
  <w:num w:numId="27">
    <w:abstractNumId w:val="15"/>
  </w:num>
  <w:num w:numId="28">
    <w:abstractNumId w:val="35"/>
  </w:num>
  <w:num w:numId="29">
    <w:abstractNumId w:val="48"/>
  </w:num>
  <w:num w:numId="30">
    <w:abstractNumId w:val="16"/>
  </w:num>
  <w:num w:numId="31">
    <w:abstractNumId w:val="22"/>
  </w:num>
  <w:num w:numId="32">
    <w:abstractNumId w:val="43"/>
  </w:num>
  <w:num w:numId="33">
    <w:abstractNumId w:val="39"/>
  </w:num>
  <w:num w:numId="34">
    <w:abstractNumId w:val="18"/>
  </w:num>
  <w:num w:numId="35">
    <w:abstractNumId w:val="8"/>
  </w:num>
  <w:num w:numId="36">
    <w:abstractNumId w:val="20"/>
  </w:num>
  <w:num w:numId="37">
    <w:abstractNumId w:val="47"/>
  </w:num>
  <w:num w:numId="38">
    <w:abstractNumId w:val="11"/>
  </w:num>
  <w:num w:numId="39">
    <w:abstractNumId w:val="2"/>
  </w:num>
  <w:num w:numId="40">
    <w:abstractNumId w:val="42"/>
  </w:num>
  <w:num w:numId="41">
    <w:abstractNumId w:val="27"/>
  </w:num>
  <w:num w:numId="42">
    <w:abstractNumId w:val="3"/>
  </w:num>
  <w:num w:numId="43">
    <w:abstractNumId w:val="23"/>
  </w:num>
  <w:num w:numId="44">
    <w:abstractNumId w:val="30"/>
  </w:num>
  <w:num w:numId="45">
    <w:abstractNumId w:val="26"/>
  </w:num>
  <w:num w:numId="46">
    <w:abstractNumId w:val="25"/>
  </w:num>
  <w:num w:numId="47">
    <w:abstractNumId w:val="50"/>
  </w:num>
  <w:num w:numId="48">
    <w:abstractNumId w:val="19"/>
  </w:num>
  <w:num w:numId="49">
    <w:abstractNumId w:val="36"/>
  </w:num>
  <w:num w:numId="50">
    <w:abstractNumId w:val="0"/>
  </w:num>
  <w:num w:numId="51">
    <w:abstractNumId w:val="5"/>
  </w:num>
  <w:num w:numId="5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1F2F"/>
    <w:rsid w:val="00013C46"/>
    <w:rsid w:val="000151AE"/>
    <w:rsid w:val="000163B0"/>
    <w:rsid w:val="00026F4E"/>
    <w:rsid w:val="000344C3"/>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82964"/>
    <w:rsid w:val="002901FA"/>
    <w:rsid w:val="002922CE"/>
    <w:rsid w:val="002962EB"/>
    <w:rsid w:val="0029651C"/>
    <w:rsid w:val="00297F06"/>
    <w:rsid w:val="002A2C9A"/>
    <w:rsid w:val="002A580A"/>
    <w:rsid w:val="002B24B5"/>
    <w:rsid w:val="002B3C6D"/>
    <w:rsid w:val="002D3BB8"/>
    <w:rsid w:val="002D68D9"/>
    <w:rsid w:val="002E39B0"/>
    <w:rsid w:val="002F729C"/>
    <w:rsid w:val="00313211"/>
    <w:rsid w:val="003225B0"/>
    <w:rsid w:val="00323C61"/>
    <w:rsid w:val="0032635D"/>
    <w:rsid w:val="00326ADE"/>
    <w:rsid w:val="00332EDA"/>
    <w:rsid w:val="00333798"/>
    <w:rsid w:val="00351776"/>
    <w:rsid w:val="00360151"/>
    <w:rsid w:val="003639EF"/>
    <w:rsid w:val="003658A1"/>
    <w:rsid w:val="00386EBC"/>
    <w:rsid w:val="00391B22"/>
    <w:rsid w:val="00392963"/>
    <w:rsid w:val="00392A4A"/>
    <w:rsid w:val="003976F7"/>
    <w:rsid w:val="00397799"/>
    <w:rsid w:val="003A0C97"/>
    <w:rsid w:val="003A48E1"/>
    <w:rsid w:val="003B7EF6"/>
    <w:rsid w:val="003D0DCE"/>
    <w:rsid w:val="003D6EA9"/>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07C"/>
    <w:rsid w:val="004622F2"/>
    <w:rsid w:val="00466A67"/>
    <w:rsid w:val="00472722"/>
    <w:rsid w:val="00481F38"/>
    <w:rsid w:val="00483C53"/>
    <w:rsid w:val="004A27DE"/>
    <w:rsid w:val="004A7396"/>
    <w:rsid w:val="004B54E9"/>
    <w:rsid w:val="004C34F2"/>
    <w:rsid w:val="004C7102"/>
    <w:rsid w:val="004D2B16"/>
    <w:rsid w:val="004D4662"/>
    <w:rsid w:val="004E1009"/>
    <w:rsid w:val="004E69A7"/>
    <w:rsid w:val="004E7504"/>
    <w:rsid w:val="004F5117"/>
    <w:rsid w:val="004F68EC"/>
    <w:rsid w:val="00506A53"/>
    <w:rsid w:val="00511D74"/>
    <w:rsid w:val="00513641"/>
    <w:rsid w:val="00513FB0"/>
    <w:rsid w:val="0051632D"/>
    <w:rsid w:val="005178B4"/>
    <w:rsid w:val="0052258E"/>
    <w:rsid w:val="005234F9"/>
    <w:rsid w:val="00526E7D"/>
    <w:rsid w:val="005318F8"/>
    <w:rsid w:val="00531B00"/>
    <w:rsid w:val="00533718"/>
    <w:rsid w:val="00542ED7"/>
    <w:rsid w:val="00543861"/>
    <w:rsid w:val="005440D3"/>
    <w:rsid w:val="00545BA0"/>
    <w:rsid w:val="00546DCD"/>
    <w:rsid w:val="00550A50"/>
    <w:rsid w:val="005520B8"/>
    <w:rsid w:val="00553F05"/>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148"/>
    <w:rsid w:val="005A3561"/>
    <w:rsid w:val="005A56A1"/>
    <w:rsid w:val="005B2811"/>
    <w:rsid w:val="005B5D50"/>
    <w:rsid w:val="005B6E21"/>
    <w:rsid w:val="005B77A4"/>
    <w:rsid w:val="005C71CA"/>
    <w:rsid w:val="005D1F3D"/>
    <w:rsid w:val="005D69D1"/>
    <w:rsid w:val="005E69AF"/>
    <w:rsid w:val="005F00D1"/>
    <w:rsid w:val="005F4728"/>
    <w:rsid w:val="00600BD5"/>
    <w:rsid w:val="006043CA"/>
    <w:rsid w:val="00605B7C"/>
    <w:rsid w:val="0061173D"/>
    <w:rsid w:val="00614C11"/>
    <w:rsid w:val="00621979"/>
    <w:rsid w:val="00622769"/>
    <w:rsid w:val="00626ADB"/>
    <w:rsid w:val="006315F4"/>
    <w:rsid w:val="00634815"/>
    <w:rsid w:val="00636C07"/>
    <w:rsid w:val="00641568"/>
    <w:rsid w:val="00643247"/>
    <w:rsid w:val="0064604A"/>
    <w:rsid w:val="00650769"/>
    <w:rsid w:val="0065307F"/>
    <w:rsid w:val="006559CC"/>
    <w:rsid w:val="00657215"/>
    <w:rsid w:val="00657FAD"/>
    <w:rsid w:val="0066568F"/>
    <w:rsid w:val="00677842"/>
    <w:rsid w:val="00680AEA"/>
    <w:rsid w:val="006862AD"/>
    <w:rsid w:val="006932BB"/>
    <w:rsid w:val="00695159"/>
    <w:rsid w:val="00696206"/>
    <w:rsid w:val="006A2425"/>
    <w:rsid w:val="006A3A9B"/>
    <w:rsid w:val="006A50C0"/>
    <w:rsid w:val="006B057C"/>
    <w:rsid w:val="006B1158"/>
    <w:rsid w:val="006C4112"/>
    <w:rsid w:val="006C7F54"/>
    <w:rsid w:val="006D0A66"/>
    <w:rsid w:val="006D2C99"/>
    <w:rsid w:val="006D4535"/>
    <w:rsid w:val="006D564E"/>
    <w:rsid w:val="006D638D"/>
    <w:rsid w:val="006F111A"/>
    <w:rsid w:val="006F35CD"/>
    <w:rsid w:val="006F4B1B"/>
    <w:rsid w:val="006F64F8"/>
    <w:rsid w:val="006F78BD"/>
    <w:rsid w:val="00704183"/>
    <w:rsid w:val="007155AE"/>
    <w:rsid w:val="00722FEC"/>
    <w:rsid w:val="00723349"/>
    <w:rsid w:val="007241DD"/>
    <w:rsid w:val="00731E1C"/>
    <w:rsid w:val="007325DE"/>
    <w:rsid w:val="007347ED"/>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A789F"/>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7F3743"/>
    <w:rsid w:val="0080090C"/>
    <w:rsid w:val="00801250"/>
    <w:rsid w:val="00803702"/>
    <w:rsid w:val="00821539"/>
    <w:rsid w:val="00821ABA"/>
    <w:rsid w:val="00826D26"/>
    <w:rsid w:val="008279FC"/>
    <w:rsid w:val="00837286"/>
    <w:rsid w:val="00845006"/>
    <w:rsid w:val="00845585"/>
    <w:rsid w:val="00847EBD"/>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C5542"/>
    <w:rsid w:val="008D2B9F"/>
    <w:rsid w:val="008D4969"/>
    <w:rsid w:val="008D5C43"/>
    <w:rsid w:val="008D5F8E"/>
    <w:rsid w:val="008E39AE"/>
    <w:rsid w:val="008E4350"/>
    <w:rsid w:val="008E4498"/>
    <w:rsid w:val="008E593B"/>
    <w:rsid w:val="008F3F23"/>
    <w:rsid w:val="008F3FE5"/>
    <w:rsid w:val="008F4456"/>
    <w:rsid w:val="008F676F"/>
    <w:rsid w:val="00904841"/>
    <w:rsid w:val="00907BDD"/>
    <w:rsid w:val="00916792"/>
    <w:rsid w:val="00917CDC"/>
    <w:rsid w:val="00927BDA"/>
    <w:rsid w:val="009306E0"/>
    <w:rsid w:val="00931E14"/>
    <w:rsid w:val="00933DC0"/>
    <w:rsid w:val="009358D8"/>
    <w:rsid w:val="009407DD"/>
    <w:rsid w:val="00954574"/>
    <w:rsid w:val="009611BB"/>
    <w:rsid w:val="00967EE8"/>
    <w:rsid w:val="00972777"/>
    <w:rsid w:val="00973A88"/>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11B5"/>
    <w:rsid w:val="00A645C2"/>
    <w:rsid w:val="00A738F3"/>
    <w:rsid w:val="00A73A8F"/>
    <w:rsid w:val="00A749B6"/>
    <w:rsid w:val="00A76A9C"/>
    <w:rsid w:val="00A830EA"/>
    <w:rsid w:val="00A90AF6"/>
    <w:rsid w:val="00A9168E"/>
    <w:rsid w:val="00AA08FD"/>
    <w:rsid w:val="00AA2897"/>
    <w:rsid w:val="00AB505B"/>
    <w:rsid w:val="00AC0B56"/>
    <w:rsid w:val="00AC21B9"/>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0418"/>
    <w:rsid w:val="00B969FE"/>
    <w:rsid w:val="00BA1CD4"/>
    <w:rsid w:val="00BA1D02"/>
    <w:rsid w:val="00BB13D8"/>
    <w:rsid w:val="00BB4DD9"/>
    <w:rsid w:val="00BC2B00"/>
    <w:rsid w:val="00BC7268"/>
    <w:rsid w:val="00BD39FB"/>
    <w:rsid w:val="00BD4E7F"/>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5CC"/>
    <w:rsid w:val="00C527FC"/>
    <w:rsid w:val="00C52AA3"/>
    <w:rsid w:val="00C576FE"/>
    <w:rsid w:val="00C57AC2"/>
    <w:rsid w:val="00C6022D"/>
    <w:rsid w:val="00C74E11"/>
    <w:rsid w:val="00C927F2"/>
    <w:rsid w:val="00C960DE"/>
    <w:rsid w:val="00CA1F73"/>
    <w:rsid w:val="00CA6FA2"/>
    <w:rsid w:val="00CB07BB"/>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44A1"/>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17EAB"/>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D6949"/>
    <w:rsid w:val="00ED6EE6"/>
    <w:rsid w:val="00EE300B"/>
    <w:rsid w:val="00EE37B5"/>
    <w:rsid w:val="00EE5A15"/>
    <w:rsid w:val="00EF7055"/>
    <w:rsid w:val="00F000D2"/>
    <w:rsid w:val="00F04969"/>
    <w:rsid w:val="00F17697"/>
    <w:rsid w:val="00F3479A"/>
    <w:rsid w:val="00F35583"/>
    <w:rsid w:val="00F363E4"/>
    <w:rsid w:val="00F3695E"/>
    <w:rsid w:val="00F374AD"/>
    <w:rsid w:val="00F41641"/>
    <w:rsid w:val="00F434FC"/>
    <w:rsid w:val="00F44E7F"/>
    <w:rsid w:val="00F51113"/>
    <w:rsid w:val="00F53760"/>
    <w:rsid w:val="00F541D9"/>
    <w:rsid w:val="00F54821"/>
    <w:rsid w:val="00F60C74"/>
    <w:rsid w:val="00F61C46"/>
    <w:rsid w:val="00F61D4C"/>
    <w:rsid w:val="00F720D5"/>
    <w:rsid w:val="00F81D96"/>
    <w:rsid w:val="00F830D4"/>
    <w:rsid w:val="00F84A58"/>
    <w:rsid w:val="00F93680"/>
    <w:rsid w:val="00FA0083"/>
    <w:rsid w:val="00FA028C"/>
    <w:rsid w:val="00FA12D4"/>
    <w:rsid w:val="00FA1457"/>
    <w:rsid w:val="00FA14B9"/>
    <w:rsid w:val="00FA759C"/>
    <w:rsid w:val="00FB0AF3"/>
    <w:rsid w:val="00FB1940"/>
    <w:rsid w:val="00FB1E51"/>
    <w:rsid w:val="00FB2B4D"/>
    <w:rsid w:val="00FC3417"/>
    <w:rsid w:val="00FC3AFF"/>
    <w:rsid w:val="00FC5855"/>
    <w:rsid w:val="00FC7327"/>
    <w:rsid w:val="00FD48CB"/>
    <w:rsid w:val="00FE5985"/>
    <w:rsid w:val="00FF1E62"/>
    <w:rsid w:val="00FF4F43"/>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C968F-51FD-4E6D-8996-5554F86C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ColorfulList-Accent11">
    <w:name w:val="Colorful List - Accent 11"/>
    <w:aliases w:val="Dot pt,F5 List Paragraph,List Paragraph1,No Spacing1,List Paragraph Char Char Char,Indicator Text,Numbered Para 1,Bullet 1,Bullet Points,List Paragraph2,MAIN CONTENT,Normal numbered,Issue Action POC,3"/>
    <w:basedOn w:val="Normal"/>
    <w:link w:val="ColorfulList-Accent1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1"/>
    <w:uiPriority w:val="34"/>
    <w:locked/>
    <w:rsid w:val="00772580"/>
    <w:rPr>
      <w:lang w:val="en-GB"/>
    </w:rPr>
  </w:style>
  <w:style w:type="paragraph" w:styleId="NoSpacing">
    <w:name w:val="No Spacing"/>
    <w:uiPriority w:val="1"/>
    <w:qFormat/>
    <w:rsid w:val="00282964"/>
    <w:rPr>
      <w:lang w:val="en-GB" w:eastAsia="en-US"/>
    </w:rPr>
  </w:style>
  <w:style w:type="paragraph" w:styleId="ListParagraph">
    <w:name w:val="List Paragraph"/>
    <w:basedOn w:val="Normal"/>
    <w:uiPriority w:val="34"/>
    <w:qFormat/>
    <w:rsid w:val="00F81D96"/>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Swazi</cp:lastModifiedBy>
  <cp:revision>2</cp:revision>
  <cp:lastPrinted>2018-03-22T11:36:00Z</cp:lastPrinted>
  <dcterms:created xsi:type="dcterms:W3CDTF">2018-07-04T08:59:00Z</dcterms:created>
  <dcterms:modified xsi:type="dcterms:W3CDTF">2018-07-04T08:59:00Z</dcterms:modified>
</cp:coreProperties>
</file>