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74647F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6F4F0B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4647F">
        <w:rPr>
          <w:rFonts w:ascii="Arial Narrow" w:hAnsi="Arial Narrow" w:cs="Tunga"/>
          <w:b/>
          <w:sz w:val="24"/>
          <w:szCs w:val="24"/>
          <w:lang w:val="fr-FR"/>
        </w:rPr>
        <w:t>1822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574AB" w:rsidRPr="00A410A7">
        <w:rPr>
          <w:rFonts w:ascii="Arial Narrow" w:hAnsi="Arial Narrow" w:cs="Times New Roman"/>
          <w:sz w:val="24"/>
          <w:szCs w:val="24"/>
        </w:rPr>
        <w:t>for</w:t>
      </w:r>
      <w:r w:rsidR="00A410A7" w:rsidRPr="00A410A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461884" w:rsidRPr="00A410A7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74647F" w:rsidRPr="0074647F">
        <w:rPr>
          <w:rFonts w:ascii="Arial Narrow" w:hAnsi="Arial Narrow" w:cs="Times New Roman"/>
          <w:b/>
          <w:bCs/>
          <w:sz w:val="24"/>
          <w:szCs w:val="24"/>
          <w:lang w:val="en-ZA"/>
        </w:rPr>
        <w:t>Mr</w:t>
      </w:r>
      <w:r w:rsidR="0074647F" w:rsidRPr="0074647F">
        <w:rPr>
          <w:rFonts w:ascii="Arial Narrow" w:hAnsi="Arial Narrow" w:cs="Times New Roman"/>
          <w:b/>
          <w:bCs/>
          <w:sz w:val="24"/>
          <w:szCs w:val="24"/>
        </w:rPr>
        <w:t xml:space="preserve"> D F Mthenjane (EFF) </w:t>
      </w:r>
      <w:r w:rsidR="00183FC7" w:rsidRPr="00A410A7">
        <w:rPr>
          <w:rFonts w:ascii="Arial Narrow" w:hAnsi="Arial Narrow" w:cs="Arial"/>
          <w:sz w:val="24"/>
          <w:szCs w:val="24"/>
          <w:lang w:val="en-ZA"/>
        </w:rPr>
        <w:t>to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 ask the </w:t>
      </w:r>
      <w:r w:rsidR="00A410A7" w:rsidRPr="00A410A7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Mmadikeledi Malebe</w:t>
      </w:r>
    </w:p>
    <w:p w:rsid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</w:t>
      </w:r>
      <w:r w:rsidR="000E1061">
        <w:rPr>
          <w:rFonts w:ascii="Arial Narrow" w:hAnsi="Arial Narrow" w:cs="Tunga"/>
          <w:b/>
          <w:sz w:val="24"/>
          <w:szCs w:val="24"/>
          <w:lang w:val="en-ZA"/>
        </w:rPr>
        <w:t xml:space="preserve">Director-General: </w:t>
      </w:r>
      <w:r>
        <w:rPr>
          <w:rFonts w:ascii="Arial Narrow" w:hAnsi="Arial Narrow" w:cs="Tunga"/>
          <w:b/>
          <w:sz w:val="24"/>
          <w:szCs w:val="24"/>
          <w:lang w:val="en-ZA"/>
        </w:rPr>
        <w:t>Mineral Regulation</w:t>
      </w:r>
    </w:p>
    <w:p w:rsidR="00600BDF" w:rsidRPr="00600BDF" w:rsidRDefault="00600BDF" w:rsidP="00600BD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600BDF" w:rsidRPr="00600BDF" w:rsidRDefault="00600BDF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600BDF">
        <w:rPr>
          <w:rFonts w:ascii="Arial Narrow" w:hAnsi="Arial Narrow"/>
          <w:sz w:val="24"/>
          <w:szCs w:val="24"/>
        </w:rPr>
        <w:t>Recommended/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600BDF" w:rsidRDefault="00600BDF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B623A9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</w:t>
      </w:r>
      <w:r w:rsidR="004B4B50">
        <w:rPr>
          <w:rFonts w:ascii="Arial Narrow" w:hAnsi="Arial Narrow" w:cs="Tunga"/>
          <w:b/>
          <w:sz w:val="24"/>
          <w:szCs w:val="24"/>
          <w:lang w:val="en-ZA"/>
        </w:rPr>
        <w:t>T.S Moko</w:t>
      </w:r>
      <w:r>
        <w:rPr>
          <w:rFonts w:ascii="Arial Narrow" w:hAnsi="Arial Narrow" w:cs="Tunga"/>
          <w:b/>
          <w:sz w:val="24"/>
          <w:szCs w:val="24"/>
          <w:lang w:val="en-ZA"/>
        </w:rPr>
        <w:t>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623A9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7F240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548BA" w:rsidRDefault="009548BA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63BCF" w:rsidRPr="00E149A9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7F2400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74647F" w:rsidRPr="0074647F" w:rsidRDefault="0074647F" w:rsidP="0074647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4647F"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1822.</w:t>
      </w:r>
      <w:r w:rsidRPr="0074647F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  <w:t>Mr</w:t>
      </w:r>
      <w:r w:rsidRPr="0074647F">
        <w:rPr>
          <w:rFonts w:ascii="Arial Narrow" w:eastAsia="Calibri" w:hAnsi="Arial Narrow" w:cs="Times New Roman"/>
          <w:b/>
          <w:bCs/>
          <w:sz w:val="24"/>
          <w:szCs w:val="24"/>
        </w:rPr>
        <w:t xml:space="preserve"> D F Mthenjane (EFF) to ask the Minister of Mineral Resources and Energy</w:t>
      </w:r>
      <w:r w:rsidR="00A95F24" w:rsidRPr="0074647F">
        <w:rPr>
          <w:rFonts w:ascii="Arial Narrow" w:eastAsia="Calibri" w:hAnsi="Arial Narrow" w:cs="Times New Roman"/>
          <w:b/>
          <w:bCs/>
          <w:sz w:val="24"/>
          <w:szCs w:val="24"/>
        </w:rPr>
        <w:fldChar w:fldCharType="begin"/>
      </w:r>
      <w:r w:rsidRPr="0074647F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74647F">
        <w:rPr>
          <w:rFonts w:ascii="Arial Narrow" w:eastAsia="Calibri" w:hAnsi="Arial Narrow" w:cs="Times New Roman"/>
          <w:b/>
          <w:sz w:val="24"/>
          <w:szCs w:val="24"/>
          <w:lang w:val="en-GB"/>
        </w:rPr>
        <w:instrText>Mineral Resources and Energy</w:instrText>
      </w:r>
      <w:r w:rsidRPr="0074647F">
        <w:rPr>
          <w:rFonts w:ascii="Arial Narrow" w:eastAsia="Calibri" w:hAnsi="Arial Narrow" w:cs="Times New Roman"/>
          <w:lang w:val="en-ZA"/>
        </w:rPr>
        <w:instrText xml:space="preserve">" </w:instrText>
      </w:r>
      <w:r w:rsidR="00A95F24" w:rsidRPr="0074647F">
        <w:rPr>
          <w:rFonts w:ascii="Arial Narrow" w:eastAsia="Calibri" w:hAnsi="Arial Narrow" w:cs="Times New Roman"/>
          <w:b/>
          <w:bCs/>
          <w:sz w:val="24"/>
          <w:szCs w:val="24"/>
        </w:rPr>
        <w:fldChar w:fldCharType="end"/>
      </w:r>
      <w:r w:rsidRPr="0074647F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</w:p>
    <w:p w:rsidR="002C4FE8" w:rsidRPr="0074647F" w:rsidRDefault="0074647F" w:rsidP="0074647F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74647F">
        <w:rPr>
          <w:rFonts w:ascii="Arial Narrow" w:eastAsia="Times New Roman" w:hAnsi="Arial Narrow" w:cs="Times New Roman"/>
          <w:sz w:val="24"/>
          <w:szCs w:val="24"/>
        </w:rPr>
        <w:t>Whether any person has applied to his department for prospecting rights of diamond mines in Limpopo in the past two years; if not, what is the position in this regard; if so, who is the applicant?</w:t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74647F">
        <w:rPr>
          <w:rFonts w:ascii="Arial Narrow" w:eastAsia="Times New Roman" w:hAnsi="Arial Narrow" w:cs="Times New Roman"/>
          <w:b/>
          <w:sz w:val="20"/>
          <w:szCs w:val="20"/>
        </w:rPr>
        <w:t>NW2217E</w:t>
      </w:r>
    </w:p>
    <w:p w:rsidR="00D21702" w:rsidRDefault="002C4FE8" w:rsidP="00D21702">
      <w:pPr>
        <w:pStyle w:val="BodyTextIndent2"/>
        <w:tabs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Reply </w:t>
      </w:r>
      <w:r w:rsidR="00B4735E" w:rsidRPr="002C4FE8">
        <w:rPr>
          <w:rFonts w:ascii="Arial Narrow" w:hAnsi="Arial Narrow"/>
          <w:szCs w:val="24"/>
        </w:rPr>
        <w:tab/>
      </w:r>
    </w:p>
    <w:p w:rsidR="00D21702" w:rsidRPr="004A543B" w:rsidRDefault="004A543B" w:rsidP="00D21702">
      <w:pPr>
        <w:pStyle w:val="BodyTextIndent2"/>
        <w:tabs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 Narrow" w:hAnsi="Arial Narrow"/>
          <w:b/>
          <w:szCs w:val="24"/>
          <w:u w:val="single"/>
        </w:rPr>
      </w:pPr>
      <w:r w:rsidRPr="004A543B">
        <w:rPr>
          <w:rFonts w:ascii="Arial Narrow" w:hAnsi="Arial Narrow"/>
          <w:b/>
          <w:szCs w:val="24"/>
          <w:u w:val="single"/>
        </w:rPr>
        <w:t xml:space="preserve">List of application for </w:t>
      </w:r>
      <w:r w:rsidR="00D21702" w:rsidRPr="004A543B">
        <w:rPr>
          <w:rFonts w:ascii="Arial Narrow" w:hAnsi="Arial Narrow"/>
          <w:b/>
          <w:szCs w:val="24"/>
          <w:u w:val="single"/>
        </w:rPr>
        <w:t>Prospecting Right</w:t>
      </w:r>
      <w:r>
        <w:rPr>
          <w:rFonts w:ascii="Arial Narrow" w:hAnsi="Arial Narrow"/>
          <w:b/>
          <w:szCs w:val="24"/>
          <w:u w:val="single"/>
        </w:rPr>
        <w:t xml:space="preserve">lodged in Limpopo </w:t>
      </w:r>
      <w:r w:rsidRPr="004A543B">
        <w:rPr>
          <w:rFonts w:ascii="Arial Narrow" w:hAnsi="Arial Narrow"/>
          <w:b/>
          <w:szCs w:val="24"/>
          <w:u w:val="single"/>
        </w:rPr>
        <w:t>for the past two years</w:t>
      </w:r>
    </w:p>
    <w:tbl>
      <w:tblPr>
        <w:tblStyle w:val="TableGrid"/>
        <w:tblW w:w="0" w:type="auto"/>
        <w:tblInd w:w="-185" w:type="dxa"/>
        <w:tblLook w:val="04A0"/>
      </w:tblPr>
      <w:tblGrid>
        <w:gridCol w:w="1146"/>
        <w:gridCol w:w="1372"/>
        <w:gridCol w:w="7500"/>
      </w:tblGrid>
      <w:tr w:rsidR="002E764C" w:rsidRPr="00D21702" w:rsidTr="004A543B">
        <w:trPr>
          <w:trHeight w:val="300"/>
        </w:trPr>
        <w:tc>
          <w:tcPr>
            <w:tcW w:w="1440" w:type="dxa"/>
            <w:noWrap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  <w:b/>
                <w:bCs/>
              </w:rPr>
            </w:pPr>
            <w:r w:rsidRPr="00D21702">
              <w:rPr>
                <w:rFonts w:ascii="Calibri" w:eastAsia="Calibri" w:hAnsi="Calibri" w:cs="Times New Roman"/>
                <w:b/>
                <w:bCs/>
              </w:rPr>
              <w:t>DATE LODGED</w:t>
            </w:r>
          </w:p>
        </w:tc>
        <w:tc>
          <w:tcPr>
            <w:tcW w:w="1021" w:type="dxa"/>
            <w:noWrap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  <w:b/>
                <w:bCs/>
              </w:rPr>
            </w:pPr>
            <w:r w:rsidRPr="00D21702">
              <w:rPr>
                <w:rFonts w:ascii="Calibri" w:eastAsia="Calibri" w:hAnsi="Calibri" w:cs="Times New Roman"/>
                <w:b/>
                <w:bCs/>
              </w:rPr>
              <w:t>COMPANY</w:t>
            </w:r>
          </w:p>
        </w:tc>
        <w:tc>
          <w:tcPr>
            <w:tcW w:w="7331" w:type="dxa"/>
            <w:noWrap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  <w:b/>
                <w:bCs/>
              </w:rPr>
            </w:pPr>
            <w:r w:rsidRPr="00D21702">
              <w:rPr>
                <w:rFonts w:ascii="Calibri" w:eastAsia="Calibri" w:hAnsi="Calibri" w:cs="Times New Roman"/>
                <w:b/>
                <w:bCs/>
              </w:rPr>
              <w:t>MINERAL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16 Feb </w:t>
            </w:r>
            <w:r w:rsidR="00D21702" w:rsidRPr="00D21702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KADOSH MINING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ind w:right="1051"/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COPPER,DIAMOND (GENERAL),DIAMOND,DIAMOND (ALLUVIAL),GEMSTONE EXCEPT DIAMONDS,GOLD,PHOSPHATE,PGM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01 March </w:t>
            </w:r>
            <w:r w:rsidR="00D21702" w:rsidRPr="00D21702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DE BEERS CONDOLIDATED MINES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 (INKIMBERLITE)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 Nov </w:t>
            </w:r>
            <w:r w:rsidR="00D21702" w:rsidRPr="00D21702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RAZORBILL PROPERTIES 12 (PTY0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DIAMOND,DIAMOND(GENERAL),DIAMOND (KIMBERLITE)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 Nov </w:t>
            </w:r>
            <w:r w:rsidR="00D21702" w:rsidRPr="00D21702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RAZORBILL PROPERTIES 12 (PTY0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DIAMOND,DIAMOND(GENERAL), DIAMOND(KIMBERLITE)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 Nov </w:t>
            </w:r>
            <w:r w:rsidR="00D21702" w:rsidRPr="00D21702"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BOLDMAN MINING ENTERPRISE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COAL,COPPER,DIAMOND,MAGNESITE,URANIUM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March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GABBINS HOLDINGS PTY 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 (GENERAL),DIAMOND,DIAMOND (INKIMBERLITE),DIAMOND ALLUVIAL),GOLD,PGM,SILVER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09 April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KDB MINING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 (GENERAL)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April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WIZA MINING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Chrome,andalusite,diamondgeneral,iron,manganese,pgm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 April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BASADZI PELE MANAGEMENT CONSULTING AND PROJECTS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Chrome,andalusite,diamondgeneral,iron,manganese,pgm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 May </w:t>
            </w:r>
            <w:r w:rsidR="00D21702" w:rsidRPr="00D21702">
              <w:rPr>
                <w:rFonts w:ascii="Calibri" w:eastAsia="Calibri" w:hAnsi="Calibri" w:cs="Times New Roman"/>
              </w:rPr>
              <w:lastRenderedPageBreak/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lastRenderedPageBreak/>
              <w:t xml:space="preserve">ANGLO </w:t>
            </w:r>
            <w:r w:rsidRPr="00D21702">
              <w:rPr>
                <w:rFonts w:ascii="Calibri" w:eastAsia="Calibri" w:hAnsi="Calibri" w:cs="Times New Roman"/>
              </w:rPr>
              <w:lastRenderedPageBreak/>
              <w:t>EXPLORATION HOLDINGS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lastRenderedPageBreak/>
              <w:t>CHROME,COPPER,DIAMOND(GENERAL),GOLD,IRON,LIMESTONE,MAGNESITE,MA</w:t>
            </w:r>
            <w:r w:rsidRPr="00D21702">
              <w:rPr>
                <w:rFonts w:ascii="Calibri" w:eastAsia="Calibri" w:hAnsi="Calibri" w:cs="Times New Roman"/>
              </w:rPr>
              <w:lastRenderedPageBreak/>
              <w:t>NGANESE,SILVER,TIN,ZINC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03 June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VHARANANI MINING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DIAMOND, GOLD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 Aug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NKUZI YA MANANGA GROUP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GEMSTONES EXCEPT DIAMONDS, GOLD ORE, TUNGSTEN ORE, ZINC ORE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21 Oct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YUGASET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 DIAMOND (ALLUVIAL)       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 Oct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Atok Mining House Pty Ltd Limpopo 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COPPER ORE , DOLOMITE, GEMSTONES EXCEPT DIAMONDS, SILICA SAND (GENERAL)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Dec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ANOITED MINING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CHROME,COPPER,DIAMOND (GENERAL),DIAMOND,DIENSION STONE, GOLD,IRON,MAGNESITE,MANGANESE,METALLURGICAL,NICKEL,PGM,SILICA SAND (GENERAL),SILICA SAND (SILICA) SILICON,SILVER 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 Dec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BARWA BA PHALADI MINING AND PROJECTS CC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DIAMOND,DIAMOND (ALLUVIAL),DIAMOND(KIMBERLITE),GRAPHITE,MAGNESITE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 Dec </w:t>
            </w:r>
            <w:r w:rsidR="00D21702" w:rsidRPr="00D21702"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ON REEF INVESTMENTS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DIAMOND,DIAMOND (ALLUVIAL),DIAMOND(KIMBERLITE),GRAPHITE,MAGNESITE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 Feb </w:t>
            </w:r>
            <w:r w:rsidR="00D21702" w:rsidRPr="00D21702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BOO WANDO HOLDINGS 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AGGREGATE,CHRONME,COBALT,COPPER,DIAMON (GENERAL),DIAMOND,DIAMOND (KIMBERLITE),GOLD,GRAVEL,IRON,NICKEL,PGM,RARE EARTHS,SILVER,SULPHUR(IN PYRITE)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 Feb </w:t>
            </w:r>
            <w:r w:rsidR="00D21702" w:rsidRPr="00D21702">
              <w:rPr>
                <w:rFonts w:ascii="Calibri" w:eastAsia="Calibri" w:hAnsi="Calibri" w:cs="Times New Roman"/>
              </w:rPr>
              <w:t>202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SAMIN GROUP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BRYTES,CHROME,COAL,COBALT,COPPER,DIAMOND (GENERAL),DIAMOND,DIAMOND (ALLUVIAL),DIAMOND (KIMBERLITE,GOLD,GRAPHITE,IRON,NICKEL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A543B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 Feb</w:t>
            </w:r>
            <w:r w:rsidR="00D21702" w:rsidRPr="00D21702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SAMIN GROUP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BRYTES,CHROME,COAL,COBALT,COPPER,DIAMOND (GENERAL),DIAMOND,DIAMOND (ALLUVIAL),DIAMOND (KIMBERLITE,GOLD,GRAPHITE,IRON,NICKEL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02F7C" w:rsidP="00402F7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04 Mar </w:t>
            </w:r>
            <w:r w:rsidR="00D21702" w:rsidRPr="00D21702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MIHLOTI MINING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DIAMOND, DIAMOND (ALLUVIAL), DIAMOND (IN KIMBERLITE)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02F7C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 Mar </w:t>
            </w:r>
            <w:r w:rsidR="00D21702" w:rsidRPr="00D21702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TSHIKUNDA MINING (PTY)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NICKEL,LEAD,IRON,GRAPHITE,GOLD,GARNET(GEMSTONE),GARNET(ABBASIVE),DIAMOND (KIMBERLIET), DIAMOND (ALLUVIAL), DIAMOND, DIAMOND (GENERAL),COPPER,CORUNDUM, COBALT,BRYTES</w:t>
            </w:r>
          </w:p>
        </w:tc>
      </w:tr>
      <w:tr w:rsidR="002E764C" w:rsidRPr="00D21702" w:rsidTr="004A543B">
        <w:trPr>
          <w:trHeight w:val="1155"/>
        </w:trPr>
        <w:tc>
          <w:tcPr>
            <w:tcW w:w="1440" w:type="dxa"/>
            <w:noWrap/>
            <w:hideMark/>
          </w:tcPr>
          <w:p w:rsidR="00D21702" w:rsidRPr="00D21702" w:rsidRDefault="00402F7C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 April </w:t>
            </w:r>
            <w:r w:rsidR="00D21702" w:rsidRPr="00D21702">
              <w:rPr>
                <w:rFonts w:ascii="Calibri" w:eastAsia="Calibri" w:hAnsi="Calibri" w:cs="Times New Roman"/>
              </w:rPr>
              <w:t>2020   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MAFURI MINING CONSTRUCTION (MPUMALANGA) PTY LTD</w:t>
            </w:r>
          </w:p>
        </w:tc>
        <w:tc>
          <w:tcPr>
            <w:tcW w:w="7331" w:type="dxa"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COPPER, GEMSTONES EXCEPT DIAMONDS, GOLD, Phosphate, URANIUM,  </w:t>
            </w:r>
            <w:r w:rsidRPr="00D21702">
              <w:rPr>
                <w:rFonts w:ascii="Calibri" w:eastAsia="Calibri" w:hAnsi="Calibri" w:cs="Times New Roman"/>
              </w:rPr>
              <w:br/>
              <w:t xml:space="preserve"> VERMICULITE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02F7C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09 July </w:t>
            </w:r>
            <w:r w:rsidR="00D21702" w:rsidRPr="00D21702">
              <w:rPr>
                <w:rFonts w:ascii="Calibri" w:eastAsia="Calibri" w:hAnsi="Calibri" w:cs="Times New Roman"/>
              </w:rPr>
              <w:t xml:space="preserve">2020 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MBOKOTO MIINING GROUP (PTY) LTD: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BRYTES, COBALT, COPPER ORE, CORUNDUM, DIAMOND (ALLUVIAL), DIAMOND (IN KIMBERLITE), GARNET (ABRASIVE) ,GARNET (GEMSTONE)  ,GOLD ORE ,IRON ORE, LEAD, NICKEL ORE</w:t>
            </w:r>
          </w:p>
        </w:tc>
      </w:tr>
      <w:tr w:rsidR="002E764C" w:rsidRPr="00D21702" w:rsidTr="004A543B">
        <w:trPr>
          <w:trHeight w:val="1440"/>
        </w:trPr>
        <w:tc>
          <w:tcPr>
            <w:tcW w:w="1440" w:type="dxa"/>
            <w:noWrap/>
            <w:hideMark/>
          </w:tcPr>
          <w:p w:rsidR="00D21702" w:rsidRPr="00D21702" w:rsidRDefault="00402F7C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July </w:t>
            </w:r>
            <w:r w:rsidR="00D21702" w:rsidRPr="00D21702">
              <w:rPr>
                <w:rFonts w:ascii="Calibri" w:eastAsia="Calibri" w:hAnsi="Calibri" w:cs="Times New Roman"/>
              </w:rPr>
              <w:t xml:space="preserve">2020  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MAKANYAGO GENERAL BUSSINESS ENETERPRISE</w:t>
            </w:r>
          </w:p>
        </w:tc>
        <w:tc>
          <w:tcPr>
            <w:tcW w:w="7331" w:type="dxa"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DIAMON (GENERAL)       </w:t>
            </w:r>
            <w:r w:rsidRPr="00D21702">
              <w:rPr>
                <w:rFonts w:ascii="Calibri" w:eastAsia="Calibri" w:hAnsi="Calibri" w:cs="Times New Roman"/>
              </w:rPr>
              <w:br/>
              <w:t xml:space="preserve"> DIAMOND       </w:t>
            </w:r>
            <w:r w:rsidRPr="00D21702">
              <w:rPr>
                <w:rFonts w:ascii="Calibri" w:eastAsia="Calibri" w:hAnsi="Calibri" w:cs="Times New Roman"/>
              </w:rPr>
              <w:br/>
              <w:t xml:space="preserve">DIAMOND (ALLUVIAL)       </w:t>
            </w:r>
            <w:r w:rsidRPr="00D21702">
              <w:rPr>
                <w:rFonts w:ascii="Calibri" w:eastAsia="Calibri" w:hAnsi="Calibri" w:cs="Times New Roman"/>
              </w:rPr>
              <w:br/>
              <w:t xml:space="preserve"> DIAMOND (IN KIMBERLITE) 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02F7C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 July </w:t>
            </w:r>
            <w:r w:rsidR="00D21702" w:rsidRPr="00D21702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MAMPURU RED GRANITE INVESTMENTS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COBALT, COPPER ORE, DIAMON (GENERAL), DIAMOND, DIAMOND (IN KIMBERLITE), GOLD ORE, IRON ORE, MANGANESE ORE, NICKEL ORE      QUARTZ (GEMSTONE), SILCRETE (SILICA), SILICA SAND (GENERAL)     URANIUM ORE, VANADIUM ORE, VERMICULITE, ZINC ORE       </w:t>
            </w:r>
          </w:p>
        </w:tc>
      </w:tr>
      <w:tr w:rsidR="002E764C" w:rsidRPr="00D21702" w:rsidTr="004A543B">
        <w:trPr>
          <w:trHeight w:val="300"/>
        </w:trPr>
        <w:tc>
          <w:tcPr>
            <w:tcW w:w="1440" w:type="dxa"/>
            <w:noWrap/>
            <w:hideMark/>
          </w:tcPr>
          <w:p w:rsidR="00D21702" w:rsidRPr="00D21702" w:rsidRDefault="00402F7C" w:rsidP="00D217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 July </w:t>
            </w:r>
            <w:r w:rsidR="00D21702" w:rsidRPr="00D21702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02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>MARALE COMPANY PTY LTD</w:t>
            </w:r>
          </w:p>
        </w:tc>
        <w:tc>
          <w:tcPr>
            <w:tcW w:w="7331" w:type="dxa"/>
            <w:noWrap/>
            <w:hideMark/>
          </w:tcPr>
          <w:p w:rsidR="00D21702" w:rsidRPr="00D21702" w:rsidRDefault="00D21702" w:rsidP="00D21702">
            <w:pPr>
              <w:rPr>
                <w:rFonts w:ascii="Calibri" w:eastAsia="Calibri" w:hAnsi="Calibri" w:cs="Times New Roman"/>
              </w:rPr>
            </w:pPr>
            <w:r w:rsidRPr="00D21702">
              <w:rPr>
                <w:rFonts w:ascii="Calibri" w:eastAsia="Calibri" w:hAnsi="Calibri" w:cs="Times New Roman"/>
              </w:rPr>
              <w:t xml:space="preserve">AGGREGATE, COAL, DIAMOND, PSEUDOCOAL, TORBANITE/OIL SHALE       </w:t>
            </w:r>
          </w:p>
        </w:tc>
      </w:tr>
    </w:tbl>
    <w:p w:rsidR="007F2400" w:rsidRPr="00B3513C" w:rsidRDefault="00B4735E" w:rsidP="00BE0DD5">
      <w:pPr>
        <w:pStyle w:val="BodyTextIndent2"/>
        <w:spacing w:before="100" w:beforeAutospacing="1" w:after="100" w:afterAutospacing="1"/>
        <w:ind w:left="426" w:firstLine="0"/>
        <w:jc w:val="both"/>
        <w:rPr>
          <w:rFonts w:ascii="Arial Narrow" w:hAnsi="Arial Narrow"/>
          <w:szCs w:val="24"/>
        </w:rPr>
      </w:pPr>
      <w:r w:rsidRPr="002C4FE8">
        <w:rPr>
          <w:rFonts w:ascii="Arial Narrow" w:hAnsi="Arial Narrow"/>
          <w:szCs w:val="24"/>
        </w:rPr>
        <w:tab/>
      </w:r>
      <w:r w:rsidRPr="002C4FE8">
        <w:rPr>
          <w:rFonts w:ascii="Arial Narrow" w:hAnsi="Arial Narrow"/>
          <w:szCs w:val="24"/>
        </w:rPr>
        <w:tab/>
      </w:r>
    </w:p>
    <w:sectPr w:rsidR="007F2400" w:rsidRPr="00B3513C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43" w:rsidRDefault="008A2E43" w:rsidP="00E149A9">
      <w:pPr>
        <w:spacing w:after="0" w:line="240" w:lineRule="auto"/>
      </w:pPr>
      <w:r>
        <w:separator/>
      </w:r>
    </w:p>
  </w:endnote>
  <w:endnote w:type="continuationSeparator" w:id="1">
    <w:p w:rsidR="008A2E43" w:rsidRDefault="008A2E43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43" w:rsidRDefault="008A2E43" w:rsidP="00E149A9">
      <w:pPr>
        <w:spacing w:after="0" w:line="240" w:lineRule="auto"/>
      </w:pPr>
      <w:r>
        <w:separator/>
      </w:r>
    </w:p>
  </w:footnote>
  <w:footnote w:type="continuationSeparator" w:id="1">
    <w:p w:rsidR="008A2E43" w:rsidRDefault="008A2E43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EA"/>
    <w:multiLevelType w:val="hybridMultilevel"/>
    <w:tmpl w:val="652233F8"/>
    <w:lvl w:ilvl="0" w:tplc="E7566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D563DC"/>
    <w:multiLevelType w:val="hybridMultilevel"/>
    <w:tmpl w:val="8F2609D8"/>
    <w:lvl w:ilvl="0" w:tplc="1C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20580C2B"/>
    <w:multiLevelType w:val="hybridMultilevel"/>
    <w:tmpl w:val="2962DC30"/>
    <w:lvl w:ilvl="0" w:tplc="4BE03C8A">
      <w:start w:val="1"/>
      <w:numFmt w:val="decimal"/>
      <w:lvlText w:val="2.%1."/>
      <w:lvlJc w:val="left"/>
      <w:pPr>
        <w:ind w:left="1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0" w:hanging="360"/>
      </w:pPr>
    </w:lvl>
    <w:lvl w:ilvl="2" w:tplc="1C09001B" w:tentative="1">
      <w:start w:val="1"/>
      <w:numFmt w:val="lowerRoman"/>
      <w:lvlText w:val="%3."/>
      <w:lvlJc w:val="right"/>
      <w:pPr>
        <w:ind w:left="3080" w:hanging="180"/>
      </w:pPr>
    </w:lvl>
    <w:lvl w:ilvl="3" w:tplc="1C09000F" w:tentative="1">
      <w:start w:val="1"/>
      <w:numFmt w:val="decimal"/>
      <w:lvlText w:val="%4."/>
      <w:lvlJc w:val="left"/>
      <w:pPr>
        <w:ind w:left="3800" w:hanging="360"/>
      </w:pPr>
    </w:lvl>
    <w:lvl w:ilvl="4" w:tplc="1C090019" w:tentative="1">
      <w:start w:val="1"/>
      <w:numFmt w:val="lowerLetter"/>
      <w:lvlText w:val="%5."/>
      <w:lvlJc w:val="left"/>
      <w:pPr>
        <w:ind w:left="4520" w:hanging="360"/>
      </w:pPr>
    </w:lvl>
    <w:lvl w:ilvl="5" w:tplc="1C09001B" w:tentative="1">
      <w:start w:val="1"/>
      <w:numFmt w:val="lowerRoman"/>
      <w:lvlText w:val="%6."/>
      <w:lvlJc w:val="right"/>
      <w:pPr>
        <w:ind w:left="5240" w:hanging="180"/>
      </w:pPr>
    </w:lvl>
    <w:lvl w:ilvl="6" w:tplc="1C09000F" w:tentative="1">
      <w:start w:val="1"/>
      <w:numFmt w:val="decimal"/>
      <w:lvlText w:val="%7."/>
      <w:lvlJc w:val="left"/>
      <w:pPr>
        <w:ind w:left="5960" w:hanging="360"/>
      </w:pPr>
    </w:lvl>
    <w:lvl w:ilvl="7" w:tplc="1C090019" w:tentative="1">
      <w:start w:val="1"/>
      <w:numFmt w:val="lowerLetter"/>
      <w:lvlText w:val="%8."/>
      <w:lvlJc w:val="left"/>
      <w:pPr>
        <w:ind w:left="6680" w:hanging="360"/>
      </w:pPr>
    </w:lvl>
    <w:lvl w:ilvl="8" w:tplc="1C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1C71"/>
    <w:multiLevelType w:val="multilevel"/>
    <w:tmpl w:val="B8F05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3271646B"/>
    <w:multiLevelType w:val="hybridMultilevel"/>
    <w:tmpl w:val="7380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55DA1"/>
    <w:multiLevelType w:val="hybridMultilevel"/>
    <w:tmpl w:val="5A20D728"/>
    <w:lvl w:ilvl="0" w:tplc="1C09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>
    <w:nsid w:val="417E47A0"/>
    <w:multiLevelType w:val="hybridMultilevel"/>
    <w:tmpl w:val="2D9071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472"/>
    <w:multiLevelType w:val="multilevel"/>
    <w:tmpl w:val="8B3AA2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</w:rPr>
    </w:lvl>
  </w:abstractNum>
  <w:abstractNum w:abstractNumId="12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84CF5"/>
    <w:multiLevelType w:val="hybridMultilevel"/>
    <w:tmpl w:val="7FB49408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3D80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4DC0"/>
    <w:rsid w:val="000773B2"/>
    <w:rsid w:val="0008558A"/>
    <w:rsid w:val="00086C72"/>
    <w:rsid w:val="00086DCD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D0CB5"/>
    <w:rsid w:val="000E106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4FE8"/>
    <w:rsid w:val="002C55A5"/>
    <w:rsid w:val="002D46A3"/>
    <w:rsid w:val="002D5801"/>
    <w:rsid w:val="002E475A"/>
    <w:rsid w:val="002E54E6"/>
    <w:rsid w:val="002E764C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06DEC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D61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2F7C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A543B"/>
    <w:rsid w:val="004B0993"/>
    <w:rsid w:val="004B234F"/>
    <w:rsid w:val="004B2DB9"/>
    <w:rsid w:val="004B34C7"/>
    <w:rsid w:val="004B3AD2"/>
    <w:rsid w:val="004B3CA8"/>
    <w:rsid w:val="004B4B50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CC6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0A"/>
    <w:rsid w:val="00564CFD"/>
    <w:rsid w:val="00565C98"/>
    <w:rsid w:val="00575796"/>
    <w:rsid w:val="0057794C"/>
    <w:rsid w:val="0058065A"/>
    <w:rsid w:val="00591434"/>
    <w:rsid w:val="005952D2"/>
    <w:rsid w:val="005967CA"/>
    <w:rsid w:val="005A4DA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0BDF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573E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4F0B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4647F"/>
    <w:rsid w:val="00751757"/>
    <w:rsid w:val="00753261"/>
    <w:rsid w:val="00757742"/>
    <w:rsid w:val="007602A5"/>
    <w:rsid w:val="00762D11"/>
    <w:rsid w:val="00762EBF"/>
    <w:rsid w:val="00767CBC"/>
    <w:rsid w:val="00770C64"/>
    <w:rsid w:val="00770D9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400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85849"/>
    <w:rsid w:val="0089411D"/>
    <w:rsid w:val="00896574"/>
    <w:rsid w:val="008A05DE"/>
    <w:rsid w:val="008A2E43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4639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0BFC"/>
    <w:rsid w:val="00951F20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00948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365D5"/>
    <w:rsid w:val="00A410A7"/>
    <w:rsid w:val="00A43AE1"/>
    <w:rsid w:val="00A43EC8"/>
    <w:rsid w:val="00A51D71"/>
    <w:rsid w:val="00A51EAE"/>
    <w:rsid w:val="00A561E8"/>
    <w:rsid w:val="00A73D19"/>
    <w:rsid w:val="00A743E8"/>
    <w:rsid w:val="00A756F5"/>
    <w:rsid w:val="00A81AF8"/>
    <w:rsid w:val="00A905BE"/>
    <w:rsid w:val="00A909F7"/>
    <w:rsid w:val="00A92CBC"/>
    <w:rsid w:val="00A9490A"/>
    <w:rsid w:val="00A95F24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13C"/>
    <w:rsid w:val="00B354F3"/>
    <w:rsid w:val="00B42353"/>
    <w:rsid w:val="00B431BB"/>
    <w:rsid w:val="00B44DD3"/>
    <w:rsid w:val="00B4735E"/>
    <w:rsid w:val="00B5219E"/>
    <w:rsid w:val="00B52D96"/>
    <w:rsid w:val="00B53FF5"/>
    <w:rsid w:val="00B623A9"/>
    <w:rsid w:val="00B6426B"/>
    <w:rsid w:val="00B65DB1"/>
    <w:rsid w:val="00B66291"/>
    <w:rsid w:val="00B66D52"/>
    <w:rsid w:val="00B706BB"/>
    <w:rsid w:val="00B725B5"/>
    <w:rsid w:val="00B81B28"/>
    <w:rsid w:val="00B847BF"/>
    <w:rsid w:val="00B85542"/>
    <w:rsid w:val="00B867AF"/>
    <w:rsid w:val="00B9030F"/>
    <w:rsid w:val="00B91721"/>
    <w:rsid w:val="00B95DEC"/>
    <w:rsid w:val="00B964F4"/>
    <w:rsid w:val="00BA0CEE"/>
    <w:rsid w:val="00BA1003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0DD5"/>
    <w:rsid w:val="00BE2E4D"/>
    <w:rsid w:val="00BE608E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702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2A18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1538"/>
    <w:rsid w:val="00DC2AE1"/>
    <w:rsid w:val="00DC568A"/>
    <w:rsid w:val="00DD0242"/>
    <w:rsid w:val="00DD04F4"/>
    <w:rsid w:val="00DD17DA"/>
    <w:rsid w:val="00DD2D75"/>
    <w:rsid w:val="00DD52A6"/>
    <w:rsid w:val="00DD774F"/>
    <w:rsid w:val="00DE0C9A"/>
    <w:rsid w:val="00DF47F5"/>
    <w:rsid w:val="00DF4E4B"/>
    <w:rsid w:val="00DF682C"/>
    <w:rsid w:val="00E02A84"/>
    <w:rsid w:val="00E05F0F"/>
    <w:rsid w:val="00E07DB5"/>
    <w:rsid w:val="00E120D5"/>
    <w:rsid w:val="00E149A9"/>
    <w:rsid w:val="00E1610F"/>
    <w:rsid w:val="00E16307"/>
    <w:rsid w:val="00E16B9F"/>
    <w:rsid w:val="00E21C3E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4A1F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1AA2"/>
    <w:rsid w:val="00FD5DCF"/>
    <w:rsid w:val="00FD6736"/>
    <w:rsid w:val="00FD7C9A"/>
    <w:rsid w:val="00FE1329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customStyle="1" w:styleId="Char21">
    <w:name w:val="Char21"/>
    <w:basedOn w:val="Normal"/>
    <w:rsid w:val="00D62A18"/>
    <w:pPr>
      <w:keepNext/>
      <w:keepLines/>
      <w:widowControl w:val="0"/>
      <w:spacing w:after="160" w:line="240" w:lineRule="exact"/>
    </w:pPr>
    <w:rPr>
      <w:rFonts w:ascii="Arial" w:eastAsia="Times New Roman" w:hAnsi="Arial" w:cs="Times New Roman"/>
      <w:b/>
      <w:bCs/>
      <w:sz w:val="28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507C-DD01-4BD2-98AE-388632C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2020-09-23T08:01:00Z</cp:lastPrinted>
  <dcterms:created xsi:type="dcterms:W3CDTF">2020-10-02T09:55:00Z</dcterms:created>
  <dcterms:modified xsi:type="dcterms:W3CDTF">2020-10-02T09:55:00Z</dcterms:modified>
</cp:coreProperties>
</file>