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F7E33" w14:textId="77777777" w:rsidR="005A54F0" w:rsidRPr="005A54F0" w:rsidRDefault="005A54F0" w:rsidP="00A724CB">
      <w:pPr>
        <w:spacing w:after="0" w:line="240" w:lineRule="auto"/>
        <w:rPr>
          <w:rFonts w:ascii="Helvetica" w:eastAsia="Arial Unicode MS" w:hAnsi="Helvetica" w:cs="Arial Unicode MS"/>
          <w:b/>
          <w:color w:val="000000"/>
          <w:sz w:val="28"/>
          <w:szCs w:val="28"/>
          <w:lang w:val="en-US" w:eastAsia="en-ZA"/>
        </w:rPr>
      </w:pPr>
      <w:bookmarkStart w:id="0" w:name="_GoBack"/>
      <w:bookmarkEnd w:id="0"/>
      <w:r w:rsidRPr="005A54F0">
        <w:rPr>
          <w:rFonts w:ascii="Helvetica" w:eastAsia="Arial Unicode MS" w:hAnsi="Helvetica" w:cs="Arial Unicode MS"/>
          <w:b/>
          <w:color w:val="000000"/>
          <w:sz w:val="28"/>
          <w:szCs w:val="28"/>
          <w:lang w:val="en-US" w:eastAsia="en-ZA"/>
        </w:rPr>
        <w:t xml:space="preserve">1809.     </w:t>
      </w:r>
      <w:proofErr w:type="spellStart"/>
      <w:r w:rsidRPr="005A54F0">
        <w:rPr>
          <w:rFonts w:ascii="Helvetica" w:eastAsia="Arial Unicode MS" w:hAnsi="Helvetica" w:cs="Arial Unicode MS"/>
          <w:b/>
          <w:color w:val="000000"/>
          <w:sz w:val="28"/>
          <w:szCs w:val="28"/>
          <w:lang w:val="en-US" w:eastAsia="en-ZA"/>
        </w:rPr>
        <w:t>Mr</w:t>
      </w:r>
      <w:proofErr w:type="spellEnd"/>
      <w:r w:rsidRPr="005A54F0">
        <w:rPr>
          <w:rFonts w:ascii="Helvetica" w:eastAsia="Arial Unicode MS" w:hAnsi="Helvetica" w:cs="Arial Unicode MS"/>
          <w:b/>
          <w:color w:val="000000"/>
          <w:sz w:val="28"/>
          <w:szCs w:val="28"/>
          <w:lang w:val="en-US" w:eastAsia="en-ZA"/>
        </w:rPr>
        <w:t xml:space="preserve"> I M </w:t>
      </w:r>
      <w:proofErr w:type="spellStart"/>
      <w:r w:rsidRPr="005A54F0">
        <w:rPr>
          <w:rFonts w:ascii="Helvetica" w:eastAsia="Arial Unicode MS" w:hAnsi="Helvetica" w:cs="Arial Unicode MS"/>
          <w:b/>
          <w:color w:val="000000"/>
          <w:sz w:val="28"/>
          <w:szCs w:val="28"/>
          <w:lang w:val="en-US" w:eastAsia="en-ZA"/>
        </w:rPr>
        <w:t>Ollis</w:t>
      </w:r>
      <w:proofErr w:type="spellEnd"/>
      <w:r w:rsidRPr="005A54F0">
        <w:rPr>
          <w:rFonts w:ascii="Helvetica" w:eastAsia="Arial Unicode MS" w:hAnsi="Helvetica" w:cs="Arial Unicode MS"/>
          <w:b/>
          <w:color w:val="000000"/>
          <w:sz w:val="28"/>
          <w:szCs w:val="28"/>
          <w:lang w:val="en-US" w:eastAsia="en-ZA"/>
        </w:rPr>
        <w:t xml:space="preserve"> (DA) to ask the Minister of </w:t>
      </w:r>
      <w:proofErr w:type="spellStart"/>
      <w:r w:rsidRPr="005A54F0">
        <w:rPr>
          <w:rFonts w:ascii="Helvetica" w:eastAsia="Arial Unicode MS" w:hAnsi="Helvetica" w:cs="Arial Unicode MS"/>
          <w:b/>
          <w:color w:val="000000"/>
          <w:sz w:val="28"/>
          <w:szCs w:val="28"/>
          <w:lang w:val="en-US" w:eastAsia="en-ZA"/>
        </w:rPr>
        <w:t>Labour</w:t>
      </w:r>
      <w:proofErr w:type="spellEnd"/>
      <w:r w:rsidRPr="005A54F0">
        <w:rPr>
          <w:rFonts w:ascii="Helvetica" w:eastAsia="Arial Unicode MS" w:hAnsi="Helvetica" w:cs="Arial Unicode MS"/>
          <w:b/>
          <w:color w:val="000000"/>
          <w:sz w:val="28"/>
          <w:szCs w:val="28"/>
          <w:lang w:val="en-US" w:eastAsia="en-ZA"/>
        </w:rPr>
        <w:t>:</w:t>
      </w:r>
    </w:p>
    <w:p w14:paraId="5E6925F2" w14:textId="77777777" w:rsidR="005A54F0" w:rsidRDefault="005A54F0" w:rsidP="00A724CB">
      <w:pPr>
        <w:spacing w:after="0" w:line="240" w:lineRule="auto"/>
        <w:rPr>
          <w:rFonts w:ascii="Helvetica" w:eastAsia="Arial Unicode MS" w:hAnsi="Helvetica" w:cs="Arial Unicode MS"/>
          <w:color w:val="000000"/>
          <w:lang w:val="en-US" w:eastAsia="en-ZA"/>
        </w:rPr>
      </w:pPr>
    </w:p>
    <w:p w14:paraId="02E19055" w14:textId="77777777" w:rsidR="00A724CB" w:rsidRPr="00A724CB" w:rsidRDefault="00A724CB" w:rsidP="00A724CB">
      <w:pPr>
        <w:spacing w:after="0" w:line="240" w:lineRule="auto"/>
        <w:rPr>
          <w:rFonts w:ascii="Helvetica" w:eastAsia="Arial Unicode MS" w:hAnsi="Helvetica" w:cs="Arial Unicode MS"/>
          <w:color w:val="000000"/>
          <w:lang w:val="en-US" w:eastAsia="en-ZA"/>
        </w:rPr>
      </w:pPr>
      <w:r w:rsidRPr="00A724CB">
        <w:rPr>
          <w:rFonts w:ascii="Helvetica" w:eastAsia="Arial Unicode MS" w:hAnsi="Helvetica" w:cs="Arial Unicode MS"/>
          <w:color w:val="000000"/>
          <w:lang w:val="en-US" w:eastAsia="en-ZA"/>
        </w:rPr>
        <w:t>Are there any (a) building restrictions or (b) legal constraints preventing the contractors from continuing the work on the M1/</w:t>
      </w:r>
      <w:proofErr w:type="spellStart"/>
      <w:r w:rsidRPr="00A724CB">
        <w:rPr>
          <w:rFonts w:ascii="Helvetica" w:eastAsia="Arial Unicode MS" w:hAnsi="Helvetica" w:cs="Arial Unicode MS"/>
          <w:color w:val="000000"/>
          <w:lang w:val="en-US" w:eastAsia="en-ZA"/>
        </w:rPr>
        <w:t>Grayston</w:t>
      </w:r>
      <w:proofErr w:type="spellEnd"/>
      <w:r w:rsidRPr="00A724CB">
        <w:rPr>
          <w:rFonts w:ascii="Helvetica" w:eastAsia="Arial Unicode MS" w:hAnsi="Helvetica" w:cs="Arial Unicode MS"/>
          <w:color w:val="000000"/>
          <w:lang w:val="en-US" w:eastAsia="en-ZA"/>
        </w:rPr>
        <w:t xml:space="preserve"> Drive pedestrian and cyclist structural bridge in Johannesburg, Gauteng; if not, (</w:t>
      </w:r>
      <w:proofErr w:type="spellStart"/>
      <w:r w:rsidRPr="00A724CB">
        <w:rPr>
          <w:rFonts w:ascii="Helvetica" w:eastAsia="Arial Unicode MS" w:hAnsi="Helvetica" w:cs="Arial Unicode MS"/>
          <w:color w:val="000000"/>
          <w:lang w:val="en-US" w:eastAsia="en-ZA"/>
        </w:rPr>
        <w:t>i</w:t>
      </w:r>
      <w:proofErr w:type="spellEnd"/>
      <w:r w:rsidRPr="00A724CB">
        <w:rPr>
          <w:rFonts w:ascii="Helvetica" w:eastAsia="Arial Unicode MS" w:hAnsi="Helvetica" w:cs="Arial Unicode MS"/>
          <w:color w:val="000000"/>
          <w:lang w:val="en-US" w:eastAsia="en-ZA"/>
        </w:rPr>
        <w:t>) why has work on the bridge halted, (ii) why has the inquiry into the collapse of the specified bridge been delayed until March 2017, (iii) who gave the instructions for the specified inquiry to be delayed for so long and (iv) why could the expert not appear before inquiry in the next few weeks to answer the new set of questions and allow the enquiry to continue?                                                                                  NW2117E</w:t>
      </w:r>
    </w:p>
    <w:p w14:paraId="226AB112" w14:textId="77777777" w:rsidR="00A724CB" w:rsidRDefault="00A724CB" w:rsidP="00A724CB">
      <w:pPr>
        <w:spacing w:before="100" w:beforeAutospacing="1" w:after="100" w:afterAutospacing="1" w:line="240" w:lineRule="auto"/>
        <w:rPr>
          <w:rFonts w:ascii="Times New Roman" w:eastAsia="Times New Roman" w:hAnsi="Times New Roman" w:cs="Times New Roman"/>
          <w:color w:val="1F497D"/>
          <w:sz w:val="24"/>
          <w:szCs w:val="24"/>
          <w:lang w:eastAsia="en-ZA"/>
        </w:rPr>
      </w:pPr>
    </w:p>
    <w:p w14:paraId="7217CF1D" w14:textId="77777777" w:rsidR="00A724CB" w:rsidRDefault="00A724CB" w:rsidP="00A724CB">
      <w:pPr>
        <w:spacing w:before="100" w:beforeAutospacing="1" w:after="100" w:afterAutospacing="1" w:line="240" w:lineRule="auto"/>
        <w:rPr>
          <w:rFonts w:ascii="Times New Roman" w:eastAsia="Times New Roman" w:hAnsi="Times New Roman" w:cs="Times New Roman"/>
          <w:color w:val="1F497D"/>
          <w:sz w:val="24"/>
          <w:szCs w:val="24"/>
          <w:lang w:eastAsia="en-ZA"/>
        </w:rPr>
      </w:pPr>
    </w:p>
    <w:p w14:paraId="167178A2" w14:textId="77777777" w:rsidR="00A724CB" w:rsidRPr="005A54F0" w:rsidRDefault="00FA5B38" w:rsidP="00A724CB">
      <w:pPr>
        <w:spacing w:before="100" w:beforeAutospacing="1" w:after="100" w:afterAutospacing="1" w:line="240" w:lineRule="auto"/>
        <w:rPr>
          <w:rFonts w:ascii="Arial" w:eastAsia="Times New Roman" w:hAnsi="Arial" w:cs="Arial"/>
          <w:b/>
          <w:sz w:val="28"/>
          <w:szCs w:val="28"/>
          <w:lang w:eastAsia="en-ZA"/>
        </w:rPr>
      </w:pPr>
      <w:r w:rsidRPr="005A54F0">
        <w:rPr>
          <w:rFonts w:ascii="Arial" w:eastAsia="Times New Roman" w:hAnsi="Arial" w:cs="Arial"/>
          <w:b/>
          <w:sz w:val="28"/>
          <w:szCs w:val="28"/>
          <w:lang w:eastAsia="en-ZA"/>
        </w:rPr>
        <w:t>Reply</w:t>
      </w:r>
      <w:r w:rsidR="00A724CB" w:rsidRPr="005A54F0">
        <w:rPr>
          <w:rFonts w:ascii="Arial" w:eastAsia="Times New Roman" w:hAnsi="Arial" w:cs="Arial"/>
          <w:b/>
          <w:sz w:val="28"/>
          <w:szCs w:val="28"/>
          <w:lang w:eastAsia="en-ZA"/>
        </w:rPr>
        <w:t>:</w:t>
      </w:r>
    </w:p>
    <w:p w14:paraId="1A2DA450" w14:textId="77777777" w:rsidR="00A724CB" w:rsidRPr="00A724CB" w:rsidRDefault="00A724CB" w:rsidP="00A724CB">
      <w:pPr>
        <w:spacing w:before="100" w:beforeAutospacing="1" w:after="100" w:afterAutospacing="1" w:line="240" w:lineRule="auto"/>
        <w:rPr>
          <w:rFonts w:ascii="Arial" w:eastAsia="Times New Roman" w:hAnsi="Arial" w:cs="Arial"/>
          <w:sz w:val="24"/>
          <w:szCs w:val="24"/>
          <w:lang w:eastAsia="en-ZA"/>
        </w:rPr>
      </w:pPr>
      <w:r w:rsidRPr="00A724CB">
        <w:rPr>
          <w:rFonts w:ascii="Arial" w:eastAsia="Times New Roman" w:hAnsi="Arial" w:cs="Arial"/>
          <w:sz w:val="24"/>
          <w:szCs w:val="24"/>
          <w:lang w:eastAsia="en-ZA"/>
        </w:rPr>
        <w:t xml:space="preserve">(a) </w:t>
      </w:r>
      <w:r w:rsidR="00FA5B38" w:rsidRPr="00A3639E">
        <w:rPr>
          <w:rFonts w:ascii="Arial" w:eastAsia="Times New Roman" w:hAnsi="Arial" w:cs="Arial"/>
          <w:sz w:val="24"/>
          <w:szCs w:val="24"/>
          <w:lang w:eastAsia="en-ZA"/>
        </w:rPr>
        <w:t>Yes</w:t>
      </w:r>
      <w:r w:rsidRPr="00A724CB">
        <w:rPr>
          <w:rFonts w:ascii="Arial" w:eastAsia="Times New Roman" w:hAnsi="Arial" w:cs="Arial"/>
          <w:sz w:val="24"/>
          <w:szCs w:val="24"/>
          <w:lang w:eastAsia="en-ZA"/>
        </w:rPr>
        <w:t> </w:t>
      </w:r>
    </w:p>
    <w:p w14:paraId="64055326" w14:textId="77777777" w:rsidR="00A724CB" w:rsidRPr="00A724CB" w:rsidRDefault="00A724CB" w:rsidP="00A724CB">
      <w:pPr>
        <w:spacing w:before="100" w:beforeAutospacing="1" w:after="100" w:afterAutospacing="1" w:line="240" w:lineRule="auto"/>
        <w:rPr>
          <w:rFonts w:ascii="Arial" w:eastAsia="Times New Roman" w:hAnsi="Arial" w:cs="Arial"/>
          <w:sz w:val="24"/>
          <w:szCs w:val="24"/>
          <w:lang w:eastAsia="en-ZA"/>
        </w:rPr>
      </w:pPr>
      <w:r w:rsidRPr="00A724CB">
        <w:rPr>
          <w:rFonts w:ascii="Arial" w:eastAsia="Times New Roman" w:hAnsi="Arial" w:cs="Arial"/>
          <w:sz w:val="24"/>
          <w:szCs w:val="24"/>
          <w:lang w:eastAsia="en-ZA"/>
        </w:rPr>
        <w:t xml:space="preserve">(b) </w:t>
      </w:r>
      <w:r w:rsidR="00FA5B38" w:rsidRPr="00A3639E">
        <w:rPr>
          <w:rFonts w:ascii="Arial" w:eastAsia="Times New Roman" w:hAnsi="Arial" w:cs="Arial"/>
          <w:sz w:val="24"/>
          <w:szCs w:val="24"/>
          <w:lang w:eastAsia="en-ZA"/>
        </w:rPr>
        <w:t xml:space="preserve"> Yes</w:t>
      </w:r>
      <w:r w:rsidRPr="00A724CB">
        <w:rPr>
          <w:rFonts w:ascii="Arial" w:eastAsia="Times New Roman" w:hAnsi="Arial" w:cs="Arial"/>
          <w:sz w:val="24"/>
          <w:szCs w:val="24"/>
          <w:lang w:eastAsia="en-ZA"/>
        </w:rPr>
        <w:t xml:space="preserve">  </w:t>
      </w:r>
    </w:p>
    <w:p w14:paraId="3B53BA96" w14:textId="77777777" w:rsidR="00A724CB" w:rsidRPr="00A724CB" w:rsidRDefault="00A724CB" w:rsidP="00A724CB">
      <w:pPr>
        <w:spacing w:before="100" w:beforeAutospacing="1" w:after="100" w:afterAutospacing="1" w:line="240" w:lineRule="auto"/>
        <w:rPr>
          <w:rFonts w:ascii="Arial" w:eastAsia="Times New Roman" w:hAnsi="Arial" w:cs="Arial"/>
          <w:sz w:val="24"/>
          <w:szCs w:val="24"/>
          <w:lang w:eastAsia="en-ZA"/>
        </w:rPr>
      </w:pPr>
      <w:r w:rsidRPr="00A724CB">
        <w:rPr>
          <w:rFonts w:ascii="Arial" w:eastAsia="Times New Roman" w:hAnsi="Arial" w:cs="Arial"/>
          <w:sz w:val="24"/>
          <w:szCs w:val="24"/>
          <w:lang w:eastAsia="en-ZA"/>
        </w:rPr>
        <w:t>(</w:t>
      </w:r>
      <w:proofErr w:type="spellStart"/>
      <w:r w:rsidRPr="00A724CB">
        <w:rPr>
          <w:rFonts w:ascii="Arial" w:eastAsia="Times New Roman" w:hAnsi="Arial" w:cs="Arial"/>
          <w:sz w:val="24"/>
          <w:szCs w:val="24"/>
          <w:lang w:eastAsia="en-ZA"/>
        </w:rPr>
        <w:t>i</w:t>
      </w:r>
      <w:proofErr w:type="spellEnd"/>
      <w:r w:rsidRPr="00A724CB">
        <w:rPr>
          <w:rFonts w:ascii="Arial" w:eastAsia="Times New Roman" w:hAnsi="Arial" w:cs="Arial"/>
          <w:sz w:val="24"/>
          <w:szCs w:val="24"/>
          <w:lang w:eastAsia="en-ZA"/>
        </w:rPr>
        <w:t>) Safest method to build bridge not agreed to by all parties.</w:t>
      </w:r>
    </w:p>
    <w:p w14:paraId="1629E7E8" w14:textId="77777777" w:rsidR="00A724CB" w:rsidRPr="00A724CB" w:rsidRDefault="00A724CB" w:rsidP="005A54F0">
      <w:pPr>
        <w:spacing w:before="100" w:beforeAutospacing="1" w:after="100" w:afterAutospacing="1" w:line="240" w:lineRule="auto"/>
        <w:jc w:val="both"/>
        <w:rPr>
          <w:rFonts w:ascii="Arial" w:eastAsia="Times New Roman" w:hAnsi="Arial" w:cs="Arial"/>
          <w:sz w:val="24"/>
          <w:szCs w:val="24"/>
          <w:lang w:eastAsia="en-ZA"/>
        </w:rPr>
      </w:pPr>
      <w:r w:rsidRPr="00A724CB">
        <w:rPr>
          <w:rFonts w:ascii="Arial" w:eastAsia="Times New Roman" w:hAnsi="Arial" w:cs="Arial"/>
          <w:sz w:val="24"/>
          <w:szCs w:val="24"/>
          <w:lang w:eastAsia="en-ZA"/>
        </w:rPr>
        <w:t xml:space="preserve">(ii) </w:t>
      </w:r>
      <w:r w:rsidR="00B5228E">
        <w:rPr>
          <w:rFonts w:ascii="Arial" w:eastAsia="Times New Roman" w:hAnsi="Arial" w:cs="Arial"/>
          <w:sz w:val="24"/>
          <w:szCs w:val="24"/>
          <w:lang w:eastAsia="en-ZA"/>
        </w:rPr>
        <w:t>Waiting for outstanding information from the investigating team of the parties involved</w:t>
      </w:r>
      <w:r w:rsidRPr="00A724CB">
        <w:rPr>
          <w:rFonts w:ascii="Arial" w:eastAsia="Times New Roman" w:hAnsi="Arial" w:cs="Arial"/>
          <w:sz w:val="24"/>
          <w:szCs w:val="24"/>
          <w:lang w:eastAsia="en-ZA"/>
        </w:rPr>
        <w:t>.  </w:t>
      </w:r>
      <w:r w:rsidR="00B5228E">
        <w:rPr>
          <w:rFonts w:ascii="Arial" w:eastAsia="Times New Roman" w:hAnsi="Arial" w:cs="Arial"/>
          <w:sz w:val="24"/>
          <w:szCs w:val="24"/>
          <w:lang w:eastAsia="en-ZA"/>
        </w:rPr>
        <w:t>The second cause of delay is the non a</w:t>
      </w:r>
      <w:r w:rsidRPr="00A724CB">
        <w:rPr>
          <w:rFonts w:ascii="Arial" w:eastAsia="Times New Roman" w:hAnsi="Arial" w:cs="Arial"/>
          <w:sz w:val="24"/>
          <w:szCs w:val="24"/>
          <w:lang w:eastAsia="en-ZA"/>
        </w:rPr>
        <w:t xml:space="preserve">vailability </w:t>
      </w:r>
      <w:r w:rsidR="00FA5B38" w:rsidRPr="00A3639E">
        <w:rPr>
          <w:rFonts w:ascii="Arial" w:eastAsia="Times New Roman" w:hAnsi="Arial" w:cs="Arial"/>
          <w:sz w:val="24"/>
          <w:szCs w:val="24"/>
          <w:lang w:eastAsia="en-ZA"/>
        </w:rPr>
        <w:tab/>
      </w:r>
      <w:r w:rsidRPr="00A724CB">
        <w:rPr>
          <w:rFonts w:ascii="Arial" w:eastAsia="Times New Roman" w:hAnsi="Arial" w:cs="Arial"/>
          <w:sz w:val="24"/>
          <w:szCs w:val="24"/>
          <w:lang w:eastAsia="en-ZA"/>
        </w:rPr>
        <w:t xml:space="preserve">of the counsel team </w:t>
      </w:r>
      <w:r w:rsidR="00B5228E">
        <w:rPr>
          <w:rFonts w:ascii="Arial" w:eastAsia="Times New Roman" w:hAnsi="Arial" w:cs="Arial"/>
          <w:sz w:val="24"/>
          <w:szCs w:val="24"/>
          <w:lang w:eastAsia="en-ZA"/>
        </w:rPr>
        <w:t>of the parties involved.</w:t>
      </w:r>
      <w:r w:rsidRPr="00A724CB">
        <w:rPr>
          <w:rFonts w:ascii="Arial" w:eastAsia="Times New Roman" w:hAnsi="Arial" w:cs="Arial"/>
          <w:sz w:val="24"/>
          <w:szCs w:val="24"/>
          <w:lang w:eastAsia="en-ZA"/>
        </w:rPr>
        <w:t xml:space="preserve"> </w:t>
      </w:r>
    </w:p>
    <w:p w14:paraId="60B279D5" w14:textId="77777777" w:rsidR="00FA5B38" w:rsidRPr="00A3639E" w:rsidRDefault="00A724CB" w:rsidP="00A724CB">
      <w:pPr>
        <w:spacing w:before="100" w:beforeAutospacing="1" w:after="100" w:afterAutospacing="1" w:line="240" w:lineRule="auto"/>
        <w:rPr>
          <w:rFonts w:ascii="Arial" w:eastAsia="Times New Roman" w:hAnsi="Arial" w:cs="Arial"/>
          <w:sz w:val="24"/>
          <w:szCs w:val="24"/>
          <w:lang w:eastAsia="en-ZA"/>
        </w:rPr>
      </w:pPr>
      <w:r w:rsidRPr="00A724CB">
        <w:rPr>
          <w:rFonts w:ascii="Arial" w:eastAsia="Times New Roman" w:hAnsi="Arial" w:cs="Arial"/>
          <w:sz w:val="24"/>
          <w:szCs w:val="24"/>
          <w:lang w:eastAsia="en-ZA"/>
        </w:rPr>
        <w:t xml:space="preserve">(iii) The Presiding Inspector </w:t>
      </w:r>
    </w:p>
    <w:p w14:paraId="39F8D651" w14:textId="77777777" w:rsidR="00FA5B38" w:rsidRPr="00FA5B38" w:rsidRDefault="00A724CB" w:rsidP="00A724CB">
      <w:pPr>
        <w:spacing w:before="100" w:beforeAutospacing="1" w:after="100" w:afterAutospacing="1" w:line="240" w:lineRule="auto"/>
        <w:rPr>
          <w:rFonts w:ascii="Arial" w:eastAsia="Times New Roman" w:hAnsi="Arial" w:cs="Arial"/>
          <w:sz w:val="24"/>
          <w:szCs w:val="24"/>
          <w:lang w:eastAsia="en-ZA"/>
        </w:rPr>
      </w:pPr>
      <w:r w:rsidRPr="00A724CB">
        <w:rPr>
          <w:rFonts w:ascii="Arial" w:eastAsia="Times New Roman" w:hAnsi="Arial" w:cs="Arial"/>
          <w:sz w:val="24"/>
          <w:szCs w:val="24"/>
          <w:lang w:eastAsia="en-ZA"/>
        </w:rPr>
        <w:t>(iv) An agreement was reached between all parties relating to the new date for the appearance of the witness.</w:t>
      </w:r>
    </w:p>
    <w:p w14:paraId="1A42B785" w14:textId="77777777" w:rsidR="00FA5B38" w:rsidRPr="00A3639E" w:rsidRDefault="00FA5B38" w:rsidP="00A724CB">
      <w:pPr>
        <w:spacing w:before="100" w:beforeAutospacing="1" w:after="100" w:afterAutospacing="1" w:line="240" w:lineRule="auto"/>
        <w:rPr>
          <w:rFonts w:ascii="Arial" w:eastAsia="Times New Roman" w:hAnsi="Arial" w:cs="Arial"/>
          <w:sz w:val="24"/>
          <w:szCs w:val="24"/>
          <w:lang w:eastAsia="en-ZA"/>
        </w:rPr>
      </w:pPr>
    </w:p>
    <w:p w14:paraId="0C8737D8" w14:textId="77777777" w:rsidR="00A724CB" w:rsidRPr="00A724CB" w:rsidRDefault="00A724CB" w:rsidP="00A724CB">
      <w:pPr>
        <w:spacing w:before="100" w:beforeAutospacing="1" w:after="100" w:afterAutospacing="1" w:line="240" w:lineRule="auto"/>
        <w:rPr>
          <w:rFonts w:ascii="Times New Roman" w:eastAsia="Times New Roman" w:hAnsi="Times New Roman" w:cs="Times New Roman"/>
          <w:sz w:val="24"/>
          <w:szCs w:val="24"/>
          <w:lang w:eastAsia="en-ZA"/>
        </w:rPr>
      </w:pPr>
      <w:r w:rsidRPr="00A724CB">
        <w:rPr>
          <w:rFonts w:ascii="Times New Roman" w:eastAsia="Times New Roman" w:hAnsi="Times New Roman" w:cs="Times New Roman"/>
          <w:sz w:val="24"/>
          <w:szCs w:val="24"/>
          <w:lang w:eastAsia="en-ZA"/>
        </w:rPr>
        <w:t xml:space="preserve"> </w:t>
      </w:r>
      <w:r w:rsidRPr="00A724CB">
        <w:rPr>
          <w:rFonts w:ascii="Times New Roman" w:eastAsia="Times New Roman" w:hAnsi="Times New Roman" w:cs="Times New Roman"/>
          <w:color w:val="1F497D"/>
          <w:sz w:val="24"/>
          <w:szCs w:val="24"/>
          <w:lang w:eastAsia="en-ZA"/>
        </w:rPr>
        <w:t>NW2117E</w:t>
      </w:r>
    </w:p>
    <w:p w14:paraId="3A761ABB" w14:textId="77777777" w:rsidR="0050232E" w:rsidRDefault="0050232E"/>
    <w:sectPr w:rsidR="0050232E" w:rsidSect="009A3C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CB"/>
    <w:rsid w:val="0026599D"/>
    <w:rsid w:val="00412FA1"/>
    <w:rsid w:val="0050232E"/>
    <w:rsid w:val="005A54F0"/>
    <w:rsid w:val="00A3639E"/>
    <w:rsid w:val="00A724CB"/>
    <w:rsid w:val="00B5228E"/>
    <w:rsid w:val="00FA5B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7CC4"/>
  <w15:docId w15:val="{30955641-4B65-44FA-907F-F6FD8368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Welile Dlwengu</dc:creator>
  <cp:lastModifiedBy>Sehlabela Chuene</cp:lastModifiedBy>
  <cp:revision>2</cp:revision>
  <dcterms:created xsi:type="dcterms:W3CDTF">2016-10-31T07:58:00Z</dcterms:created>
  <dcterms:modified xsi:type="dcterms:W3CDTF">2016-10-31T07:58:00Z</dcterms:modified>
</cp:coreProperties>
</file>