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25047">
        <w:rPr>
          <w:rFonts w:ascii="Arial" w:hAnsi="Arial" w:cs="Arial"/>
          <w:b/>
          <w:bCs/>
          <w:sz w:val="20"/>
          <w:szCs w:val="20"/>
        </w:rPr>
        <w:t>36/1/411 (201800194)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504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047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047">
        <w:rPr>
          <w:rFonts w:ascii="Arial" w:hAnsi="Arial" w:cs="Arial"/>
          <w:b/>
          <w:bCs/>
          <w:sz w:val="20"/>
          <w:szCs w:val="20"/>
        </w:rPr>
        <w:t>QUESTION 1802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047">
        <w:rPr>
          <w:rFonts w:ascii="Arial" w:hAnsi="Arial" w:cs="Arial"/>
          <w:b/>
          <w:bCs/>
          <w:sz w:val="20"/>
          <w:szCs w:val="20"/>
        </w:rPr>
        <w:t>DATE OF PUBLICATION IN INTERNAL QUESTION PAPER: 1JUNE2018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047">
        <w:rPr>
          <w:rFonts w:ascii="Arial" w:hAnsi="Arial" w:cs="Arial"/>
          <w:b/>
          <w:bCs/>
          <w:sz w:val="20"/>
          <w:szCs w:val="20"/>
        </w:rPr>
        <w:t>(INTERNAL QUESTION PAPER NO 19-2018)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5047">
        <w:rPr>
          <w:rFonts w:ascii="Arial" w:hAnsi="Arial" w:cs="Arial"/>
          <w:b/>
          <w:bCs/>
          <w:sz w:val="20"/>
          <w:szCs w:val="20"/>
        </w:rPr>
        <w:t>1802. Mr ZN Mbhele (DA) to ask the Minister of Police: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5047">
        <w:rPr>
          <w:rFonts w:ascii="Arial" w:hAnsi="Arial" w:cs="Arial"/>
          <w:sz w:val="20"/>
          <w:szCs w:val="20"/>
        </w:rPr>
        <w:t>(1) To which (a) police station or facility and/or (b) section is a certain SA Police Service vehicle (details furnished) allocated;</w:t>
      </w:r>
      <w:r w:rsidRPr="00925047">
        <w:rPr>
          <w:rFonts w:ascii="Arial" w:hAnsi="Arial" w:cs="Arial"/>
          <w:sz w:val="20"/>
          <w:szCs w:val="20"/>
        </w:rPr>
        <w:br/>
      </w:r>
      <w:r w:rsidRPr="00925047">
        <w:rPr>
          <w:rFonts w:ascii="Arial" w:hAnsi="Arial" w:cs="Arial"/>
          <w:sz w:val="20"/>
          <w:szCs w:val="20"/>
        </w:rPr>
        <w:br/>
        <w:t>(2) is the specified vehicle currently operational; if not, (a) why not and (b) on what date will the specified vehicle be operational again?</w:t>
      </w:r>
      <w:r w:rsidRPr="00925047">
        <w:rPr>
          <w:rFonts w:ascii="Arial" w:hAnsi="Arial" w:cs="Arial"/>
          <w:sz w:val="20"/>
          <w:szCs w:val="20"/>
        </w:rPr>
        <w:br/>
        <w:t xml:space="preserve"> </w:t>
      </w:r>
      <w:r w:rsidRPr="00925047">
        <w:rPr>
          <w:rFonts w:ascii="Arial" w:hAnsi="Arial" w:cs="Arial"/>
          <w:sz w:val="20"/>
          <w:szCs w:val="20"/>
        </w:rPr>
        <w:tab/>
      </w:r>
      <w:r w:rsidRPr="00925047">
        <w:rPr>
          <w:rFonts w:ascii="Arial" w:hAnsi="Arial" w:cs="Arial"/>
          <w:sz w:val="20"/>
          <w:szCs w:val="20"/>
        </w:rPr>
        <w:tab/>
      </w:r>
      <w:r w:rsidRPr="00925047">
        <w:rPr>
          <w:rFonts w:ascii="Arial" w:hAnsi="Arial" w:cs="Arial"/>
          <w:sz w:val="20"/>
          <w:szCs w:val="20"/>
        </w:rPr>
        <w:tab/>
      </w:r>
      <w:r w:rsidRPr="00925047">
        <w:rPr>
          <w:rFonts w:ascii="Arial" w:hAnsi="Arial" w:cs="Arial"/>
          <w:sz w:val="20"/>
          <w:szCs w:val="20"/>
        </w:rPr>
        <w:tab/>
      </w:r>
      <w:r w:rsidRPr="00925047">
        <w:rPr>
          <w:rFonts w:ascii="Arial" w:hAnsi="Arial" w:cs="Arial"/>
          <w:sz w:val="20"/>
          <w:szCs w:val="20"/>
        </w:rPr>
        <w:tab/>
      </w:r>
      <w:r w:rsidRPr="00925047">
        <w:rPr>
          <w:rFonts w:ascii="Arial" w:hAnsi="Arial" w:cs="Arial"/>
          <w:sz w:val="20"/>
          <w:szCs w:val="20"/>
        </w:rPr>
        <w:tab/>
        <w:t>NW1961E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5047">
        <w:rPr>
          <w:rFonts w:ascii="Arial" w:hAnsi="Arial" w:cs="Arial"/>
          <w:sz w:val="20"/>
          <w:szCs w:val="20"/>
        </w:rPr>
        <w:br/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5047">
        <w:rPr>
          <w:rFonts w:ascii="Arial" w:hAnsi="Arial" w:cs="Arial"/>
          <w:b/>
          <w:bCs/>
          <w:sz w:val="20"/>
          <w:szCs w:val="20"/>
        </w:rPr>
        <w:br/>
        <w:t>REPLY</w:t>
      </w:r>
      <w:proofErr w:type="gramStart"/>
      <w:r w:rsidRPr="0092504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925047">
        <w:rPr>
          <w:rFonts w:ascii="Arial" w:hAnsi="Arial" w:cs="Arial"/>
          <w:b/>
          <w:bCs/>
          <w:sz w:val="20"/>
          <w:szCs w:val="20"/>
        </w:rPr>
        <w:br/>
      </w:r>
      <w:r w:rsidRPr="00925047">
        <w:rPr>
          <w:rFonts w:ascii="Arial" w:hAnsi="Arial" w:cs="Arial"/>
          <w:b/>
          <w:bCs/>
          <w:sz w:val="20"/>
          <w:szCs w:val="20"/>
        </w:rPr>
        <w:br/>
      </w:r>
      <w:r w:rsidRPr="00925047">
        <w:rPr>
          <w:rFonts w:ascii="Arial" w:hAnsi="Arial" w:cs="Arial"/>
          <w:sz w:val="20"/>
          <w:szCs w:val="20"/>
        </w:rPr>
        <w:t>(1)(a)(b)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5047">
        <w:rPr>
          <w:rFonts w:ascii="Arial" w:hAnsi="Arial" w:cs="Arial"/>
          <w:sz w:val="20"/>
          <w:szCs w:val="20"/>
        </w:rPr>
        <w:t xml:space="preserve">The vehicle, with registration number CF52060, is a white Chevrolet </w:t>
      </w:r>
      <w:proofErr w:type="spellStart"/>
      <w:r w:rsidRPr="00925047">
        <w:rPr>
          <w:rFonts w:ascii="Arial" w:hAnsi="Arial" w:cs="Arial"/>
          <w:sz w:val="20"/>
          <w:szCs w:val="20"/>
        </w:rPr>
        <w:t>Optra</w:t>
      </w:r>
      <w:proofErr w:type="spellEnd"/>
      <w:r w:rsidRPr="00925047">
        <w:rPr>
          <w:rFonts w:ascii="Arial" w:hAnsi="Arial" w:cs="Arial"/>
          <w:sz w:val="20"/>
          <w:szCs w:val="20"/>
        </w:rPr>
        <w:t xml:space="preserve">, which is attached to the </w:t>
      </w:r>
      <w:proofErr w:type="spellStart"/>
      <w:r w:rsidRPr="00925047">
        <w:rPr>
          <w:rFonts w:ascii="Arial" w:hAnsi="Arial" w:cs="Arial"/>
          <w:sz w:val="20"/>
          <w:szCs w:val="20"/>
        </w:rPr>
        <w:t>Kuilsrivier</w:t>
      </w:r>
      <w:proofErr w:type="spellEnd"/>
      <w:r w:rsidRPr="00925047">
        <w:rPr>
          <w:rFonts w:ascii="Arial" w:hAnsi="Arial" w:cs="Arial"/>
          <w:sz w:val="20"/>
          <w:szCs w:val="20"/>
        </w:rPr>
        <w:t xml:space="preserve"> Detective Service. It is currently parked at the Faure Base which is a South African Police</w:t>
      </w:r>
    </w:p>
    <w:p w:rsidR="00925047" w:rsidRPr="00925047" w:rsidRDefault="00925047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5047">
        <w:rPr>
          <w:rFonts w:ascii="Arial" w:hAnsi="Arial" w:cs="Arial"/>
          <w:sz w:val="20"/>
          <w:szCs w:val="20"/>
        </w:rPr>
        <w:t>Service (SAPS) training facility.</w:t>
      </w:r>
      <w:r w:rsidRPr="00925047">
        <w:rPr>
          <w:rFonts w:ascii="Arial" w:hAnsi="Arial" w:cs="Arial"/>
          <w:sz w:val="20"/>
          <w:szCs w:val="20"/>
        </w:rPr>
        <w:br/>
      </w:r>
      <w:r w:rsidRPr="00925047">
        <w:rPr>
          <w:rFonts w:ascii="Arial" w:hAnsi="Arial" w:cs="Arial"/>
          <w:sz w:val="20"/>
          <w:szCs w:val="20"/>
        </w:rPr>
        <w:br/>
        <w:t>(2)(a) No, the vehicle in currently not operational. The vehicle was involved in a collision, a case docket was opened and registered at the Khayelitsha Police Station, GAS 215/05/2018 and the charge is reckless and negligent driving.</w:t>
      </w:r>
      <w:r w:rsidRPr="00925047">
        <w:rPr>
          <w:rFonts w:ascii="Arial" w:hAnsi="Arial" w:cs="Arial"/>
          <w:sz w:val="20"/>
          <w:szCs w:val="20"/>
        </w:rPr>
        <w:br/>
      </w:r>
      <w:r w:rsidRPr="00925047">
        <w:rPr>
          <w:rFonts w:ascii="Arial" w:hAnsi="Arial" w:cs="Arial"/>
          <w:sz w:val="20"/>
          <w:szCs w:val="20"/>
        </w:rPr>
        <w:br/>
        <w:t>(2)(b) The vehicle will be towed to the Maitland SAPS garage for repairs and it is not possible to say on what date it will be operational again.</w:t>
      </w:r>
      <w:r w:rsidRPr="00925047">
        <w:rPr>
          <w:rFonts w:ascii="Arial" w:hAnsi="Arial" w:cs="Arial"/>
          <w:sz w:val="20"/>
          <w:szCs w:val="20"/>
        </w:rPr>
        <w:br/>
      </w:r>
      <w:r w:rsidRPr="00925047">
        <w:rPr>
          <w:rFonts w:ascii="Arial" w:hAnsi="Arial" w:cs="Arial"/>
          <w:sz w:val="20"/>
          <w:szCs w:val="20"/>
        </w:rPr>
        <w:br/>
        <w:t>Reply to question 1802 recommended/not recommended</w:t>
      </w:r>
      <w:r w:rsidRPr="00925047">
        <w:rPr>
          <w:rFonts w:ascii="Arial" w:hAnsi="Arial" w:cs="Arial"/>
          <w:sz w:val="20"/>
          <w:szCs w:val="20"/>
        </w:rPr>
        <w:br/>
      </w:r>
      <w:r w:rsidRPr="00925047">
        <w:rPr>
          <w:rFonts w:ascii="Arial" w:hAnsi="Arial" w:cs="Arial"/>
          <w:sz w:val="20"/>
          <w:szCs w:val="20"/>
        </w:rPr>
        <w:br/>
      </w:r>
      <w:r w:rsidRPr="00925047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925047">
        <w:rPr>
          <w:rFonts w:ascii="Arial" w:hAnsi="Arial" w:cs="Arial"/>
          <w:b/>
          <w:sz w:val="20"/>
          <w:szCs w:val="20"/>
        </w:rPr>
        <w:br/>
        <w:t xml:space="preserve">KL SITOLE (SOEG) </w:t>
      </w:r>
      <w:r w:rsidRPr="00925047">
        <w:rPr>
          <w:rFonts w:ascii="Arial" w:hAnsi="Arial" w:cs="Arial"/>
          <w:b/>
          <w:sz w:val="20"/>
          <w:szCs w:val="20"/>
        </w:rPr>
        <w:br/>
        <w:t>Date</w:t>
      </w:r>
      <w:r w:rsidRPr="00925047">
        <w:rPr>
          <w:rFonts w:ascii="Arial" w:hAnsi="Arial" w:cs="Arial"/>
          <w:sz w:val="20"/>
          <w:szCs w:val="20"/>
        </w:rPr>
        <w:t>: 2018/06/08</w:t>
      </w:r>
      <w:r w:rsidRPr="00925047">
        <w:rPr>
          <w:rFonts w:ascii="Arial" w:hAnsi="Arial" w:cs="Arial"/>
          <w:sz w:val="20"/>
          <w:szCs w:val="20"/>
        </w:rPr>
        <w:br/>
      </w:r>
      <w:r w:rsidRPr="00925047">
        <w:rPr>
          <w:rFonts w:ascii="Arial" w:hAnsi="Arial" w:cs="Arial"/>
          <w:sz w:val="20"/>
          <w:szCs w:val="20"/>
        </w:rPr>
        <w:br/>
        <w:t xml:space="preserve">Reply to question 1802 </w:t>
      </w:r>
      <w:r>
        <w:rPr>
          <w:rFonts w:ascii="Arial" w:hAnsi="Arial" w:cs="Arial"/>
          <w:sz w:val="20"/>
          <w:szCs w:val="20"/>
        </w:rPr>
        <w:t>approved</w:t>
      </w:r>
      <w:r w:rsidRPr="00925047">
        <w:rPr>
          <w:rFonts w:ascii="Arial" w:hAnsi="Arial" w:cs="Arial"/>
          <w:sz w:val="20"/>
          <w:szCs w:val="20"/>
        </w:rPr>
        <w:br/>
      </w:r>
      <w:r w:rsidRPr="00925047">
        <w:rPr>
          <w:rFonts w:ascii="Arial" w:hAnsi="Arial" w:cs="Arial"/>
          <w:sz w:val="20"/>
          <w:szCs w:val="20"/>
        </w:rPr>
        <w:br/>
      </w:r>
      <w:r w:rsidRPr="00925047">
        <w:rPr>
          <w:rFonts w:ascii="Arial" w:hAnsi="Arial" w:cs="Arial"/>
          <w:b/>
          <w:sz w:val="20"/>
          <w:szCs w:val="20"/>
        </w:rPr>
        <w:t>MINISTER OF POLICE</w:t>
      </w:r>
      <w:r w:rsidRPr="00925047">
        <w:rPr>
          <w:rFonts w:ascii="Arial" w:hAnsi="Arial" w:cs="Arial"/>
          <w:b/>
          <w:sz w:val="20"/>
          <w:szCs w:val="20"/>
        </w:rPr>
        <w:br/>
        <w:t>BH CELE, MP</w:t>
      </w:r>
      <w:r w:rsidRPr="00925047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17</w:t>
      </w:r>
      <w:r w:rsidRPr="00925047">
        <w:rPr>
          <w:rFonts w:ascii="Arial" w:hAnsi="Arial" w:cs="Arial"/>
          <w:sz w:val="20"/>
          <w:szCs w:val="20"/>
        </w:rPr>
        <w:t>/06/2018</w:t>
      </w:r>
      <w:r w:rsidRPr="00925047">
        <w:rPr>
          <w:rFonts w:ascii="Arial" w:hAnsi="Arial" w:cs="Arial"/>
          <w:sz w:val="20"/>
          <w:szCs w:val="20"/>
        </w:rPr>
        <w:br/>
      </w:r>
    </w:p>
    <w:p w:rsidR="00844E3E" w:rsidRPr="00925047" w:rsidRDefault="00844E3E" w:rsidP="00925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925047" w:rsidSect="0001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25047"/>
    <w:rsid w:val="00017EF7"/>
    <w:rsid w:val="00844E3E"/>
    <w:rsid w:val="008E4298"/>
    <w:rsid w:val="00925047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>Proline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2018-08-17T14:48:00Z</dcterms:created>
  <dcterms:modified xsi:type="dcterms:W3CDTF">2018-08-17T14:51:00Z</dcterms:modified>
</cp:coreProperties>
</file>