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504E06" w:rsidRDefault="009305D7" w:rsidP="00504E06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504E0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93513475" r:id="rId9">
            <o:FieldCodes>\s</o:FieldCodes>
          </o:OLEObject>
        </w:object>
      </w:r>
    </w:p>
    <w:p w:rsidR="009305D7" w:rsidRPr="00504E06" w:rsidRDefault="009305D7" w:rsidP="00504E06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504E06" w:rsidRDefault="0000083B" w:rsidP="00504E06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504E06">
        <w:rPr>
          <w:rFonts w:ascii="Arial Narrow" w:hAnsi="Arial Narrow"/>
          <w:b/>
          <w:lang w:val="nl-NL"/>
        </w:rPr>
        <w:t>Ref:02/1/5/2</w:t>
      </w:r>
    </w:p>
    <w:p w:rsidR="00F8798B" w:rsidRPr="00504E06" w:rsidRDefault="00F8798B" w:rsidP="00504E06">
      <w:pPr>
        <w:jc w:val="both"/>
        <w:rPr>
          <w:rFonts w:ascii="Arial Narrow" w:hAnsi="Arial Narrow"/>
          <w:b/>
          <w:lang w:val="en-GB"/>
        </w:rPr>
      </w:pPr>
    </w:p>
    <w:p w:rsidR="0087358A" w:rsidRPr="00504E06" w:rsidRDefault="0087358A" w:rsidP="00504E06">
      <w:pPr>
        <w:jc w:val="both"/>
        <w:rPr>
          <w:rFonts w:ascii="Arial Narrow" w:hAnsi="Arial Narrow"/>
          <w:b/>
          <w:lang w:val="en-GB"/>
        </w:rPr>
      </w:pPr>
    </w:p>
    <w:p w:rsidR="0087358A" w:rsidRPr="00504E06" w:rsidRDefault="0087358A" w:rsidP="00504E06">
      <w:pPr>
        <w:jc w:val="both"/>
        <w:rPr>
          <w:rFonts w:ascii="Arial Narrow" w:hAnsi="Arial Narrow"/>
          <w:b/>
          <w:lang w:val="en-GB"/>
        </w:rPr>
      </w:pPr>
    </w:p>
    <w:p w:rsidR="0087358A" w:rsidRPr="00504E06" w:rsidRDefault="0087358A" w:rsidP="00504E06">
      <w:pPr>
        <w:jc w:val="both"/>
        <w:rPr>
          <w:rFonts w:ascii="Arial Narrow" w:hAnsi="Arial Narrow"/>
          <w:b/>
          <w:lang w:val="en-GB"/>
        </w:rPr>
      </w:pPr>
    </w:p>
    <w:p w:rsidR="009305D7" w:rsidRPr="00504E06" w:rsidRDefault="009305D7" w:rsidP="00504E06">
      <w:pPr>
        <w:jc w:val="both"/>
        <w:rPr>
          <w:rFonts w:ascii="Arial Narrow" w:hAnsi="Arial Narrow"/>
          <w:b/>
          <w:lang w:val="en-GB"/>
        </w:rPr>
      </w:pPr>
      <w:r w:rsidRPr="00504E06">
        <w:rPr>
          <w:rFonts w:ascii="Arial Narrow" w:hAnsi="Arial Narrow"/>
          <w:b/>
          <w:lang w:val="en-GB"/>
        </w:rPr>
        <w:t>MINISTER</w:t>
      </w:r>
    </w:p>
    <w:p w:rsidR="0087358A" w:rsidRPr="00504E06" w:rsidRDefault="0087358A" w:rsidP="00504E06">
      <w:pPr>
        <w:jc w:val="both"/>
        <w:rPr>
          <w:rFonts w:ascii="Arial Narrow" w:hAnsi="Arial Narrow"/>
          <w:b/>
          <w:lang w:val="en-GB"/>
        </w:rPr>
      </w:pPr>
    </w:p>
    <w:p w:rsidR="0087358A" w:rsidRPr="00504E06" w:rsidRDefault="0087358A" w:rsidP="00504E06">
      <w:pPr>
        <w:jc w:val="both"/>
        <w:rPr>
          <w:rFonts w:ascii="Arial Narrow" w:hAnsi="Arial Narrow"/>
          <w:b/>
          <w:lang w:val="en-GB"/>
        </w:rPr>
      </w:pPr>
    </w:p>
    <w:p w:rsidR="009305D7" w:rsidRPr="00504E06" w:rsidRDefault="00BD5B83" w:rsidP="00504E06">
      <w:pPr>
        <w:jc w:val="both"/>
        <w:rPr>
          <w:rFonts w:ascii="Arial Narrow" w:hAnsi="Arial Narrow"/>
          <w:b/>
          <w:lang w:val="en-GB"/>
        </w:rPr>
      </w:pPr>
      <w:r w:rsidRPr="00504E06">
        <w:rPr>
          <w:rFonts w:ascii="Arial Narrow" w:hAnsi="Arial Narrow"/>
          <w:b/>
          <w:lang w:val="en-GB"/>
        </w:rPr>
        <w:t>QUESTION NO.</w:t>
      </w:r>
      <w:r w:rsidR="00B83D12" w:rsidRPr="00504E06">
        <w:rPr>
          <w:rFonts w:ascii="Arial Narrow" w:hAnsi="Arial Narrow"/>
          <w:b/>
          <w:lang w:val="en-GB"/>
        </w:rPr>
        <w:t xml:space="preserve"> </w:t>
      </w:r>
      <w:r w:rsidR="00185350" w:rsidRPr="00504E06">
        <w:rPr>
          <w:rFonts w:ascii="Arial Narrow" w:hAnsi="Arial Narrow"/>
          <w:b/>
          <w:lang w:val="en-GB"/>
        </w:rPr>
        <w:t>1800</w:t>
      </w:r>
      <w:r w:rsidR="00C46ECD" w:rsidRPr="00504E06">
        <w:rPr>
          <w:rFonts w:ascii="Arial Narrow" w:hAnsi="Arial Narrow"/>
          <w:b/>
        </w:rPr>
        <w:t xml:space="preserve"> </w:t>
      </w:r>
      <w:r w:rsidR="0087358A" w:rsidRPr="00504E06">
        <w:rPr>
          <w:rFonts w:ascii="Arial Narrow" w:hAnsi="Arial Narrow"/>
          <w:b/>
          <w:lang w:val="en-GB"/>
        </w:rPr>
        <w:t>FOR</w:t>
      </w:r>
      <w:r w:rsidR="009305D7" w:rsidRPr="00504E06">
        <w:rPr>
          <w:rFonts w:ascii="Arial Narrow" w:hAnsi="Arial Narrow"/>
          <w:b/>
          <w:lang w:val="en-GB"/>
        </w:rPr>
        <w:t xml:space="preserve"> </w:t>
      </w:r>
      <w:r w:rsidR="00FB0DC7" w:rsidRPr="00504E06">
        <w:rPr>
          <w:rFonts w:ascii="Arial Narrow" w:hAnsi="Arial Narrow"/>
          <w:b/>
          <w:lang w:val="en-GB"/>
        </w:rPr>
        <w:t>WRITTEN</w:t>
      </w:r>
      <w:r w:rsidR="00C62259" w:rsidRPr="00504E06">
        <w:rPr>
          <w:rFonts w:ascii="Arial Narrow" w:hAnsi="Arial Narrow"/>
          <w:b/>
          <w:lang w:val="en-GB"/>
        </w:rPr>
        <w:t xml:space="preserve"> </w:t>
      </w:r>
      <w:r w:rsidR="009305D7" w:rsidRPr="00504E06">
        <w:rPr>
          <w:rFonts w:ascii="Arial Narrow" w:hAnsi="Arial Narrow"/>
          <w:b/>
          <w:lang w:val="en-GB"/>
        </w:rPr>
        <w:t xml:space="preserve">REPLY: NATIONAL </w:t>
      </w:r>
      <w:r w:rsidR="000F5F38" w:rsidRPr="00504E06">
        <w:rPr>
          <w:rFonts w:ascii="Arial Narrow" w:hAnsi="Arial Narrow"/>
          <w:b/>
          <w:lang w:val="en-GB"/>
        </w:rPr>
        <w:t>ASSEMBLY</w:t>
      </w:r>
    </w:p>
    <w:p w:rsidR="0003226A" w:rsidRPr="00504E06" w:rsidRDefault="0003226A" w:rsidP="00504E06">
      <w:pPr>
        <w:jc w:val="both"/>
        <w:rPr>
          <w:rFonts w:ascii="Arial Narrow" w:hAnsi="Arial Narrow"/>
          <w:lang w:val="en-GB"/>
        </w:rPr>
      </w:pPr>
    </w:p>
    <w:p w:rsidR="009305D7" w:rsidRPr="00504E06" w:rsidRDefault="009305D7" w:rsidP="00504E06">
      <w:pPr>
        <w:jc w:val="both"/>
        <w:rPr>
          <w:rFonts w:ascii="Arial Narrow" w:hAnsi="Arial Narrow"/>
          <w:lang w:val="en-GB"/>
        </w:rPr>
      </w:pPr>
      <w:r w:rsidRPr="00504E06">
        <w:rPr>
          <w:rFonts w:ascii="Arial Narrow" w:hAnsi="Arial Narrow"/>
          <w:lang w:val="en-GB"/>
        </w:rPr>
        <w:t>A draft reply to</w:t>
      </w:r>
      <w:r w:rsidR="00073CF6" w:rsidRPr="00504E06">
        <w:rPr>
          <w:rFonts w:ascii="Arial Narrow" w:hAnsi="Arial Narrow"/>
          <w:b/>
        </w:rPr>
        <w:t xml:space="preserve"> </w:t>
      </w:r>
      <w:r w:rsidR="00A47DAE" w:rsidRPr="00504E06">
        <w:rPr>
          <w:rFonts w:ascii="Arial Narrow" w:hAnsi="Arial Narrow"/>
          <w:b/>
          <w:lang w:val="en-GB"/>
        </w:rPr>
        <w:t xml:space="preserve">Mr T Z Hadebe (DA) </w:t>
      </w:r>
      <w:r w:rsidRPr="00504E06">
        <w:rPr>
          <w:rFonts w:ascii="Arial Narrow" w:hAnsi="Arial Narrow"/>
        </w:rPr>
        <w:t>to</w:t>
      </w:r>
      <w:r w:rsidRPr="00504E06">
        <w:rPr>
          <w:rFonts w:ascii="Arial Narrow" w:hAnsi="Arial Narrow"/>
          <w:lang w:val="en-GB"/>
        </w:rPr>
        <w:t xml:space="preserve"> the above-mentioned question is </w:t>
      </w:r>
      <w:r w:rsidR="0090213C" w:rsidRPr="00504E06">
        <w:rPr>
          <w:rFonts w:ascii="Arial Narrow" w:hAnsi="Arial Narrow"/>
          <w:lang w:val="en-GB"/>
        </w:rPr>
        <w:t>enclosed for your consideration.</w:t>
      </w:r>
    </w:p>
    <w:p w:rsidR="005779CF" w:rsidRPr="00504E06" w:rsidRDefault="005779CF" w:rsidP="00504E06">
      <w:pPr>
        <w:jc w:val="both"/>
        <w:rPr>
          <w:rFonts w:ascii="Arial Narrow" w:hAnsi="Arial Narrow"/>
          <w:lang w:val="en-GB"/>
        </w:rPr>
      </w:pPr>
    </w:p>
    <w:p w:rsidR="005779CF" w:rsidRPr="00504E06" w:rsidRDefault="005779CF" w:rsidP="00504E06">
      <w:pPr>
        <w:jc w:val="both"/>
        <w:rPr>
          <w:rFonts w:ascii="Arial Narrow" w:hAnsi="Arial Narrow"/>
          <w:lang w:val="en-GB"/>
        </w:rPr>
      </w:pPr>
    </w:p>
    <w:p w:rsidR="005779CF" w:rsidRPr="00504E06" w:rsidRDefault="005779CF" w:rsidP="00504E06">
      <w:pPr>
        <w:jc w:val="both"/>
        <w:rPr>
          <w:rFonts w:ascii="Arial Narrow" w:hAnsi="Arial Narrow"/>
          <w:lang w:val="en-GB"/>
        </w:rPr>
      </w:pPr>
    </w:p>
    <w:p w:rsidR="00912587" w:rsidRPr="00504E06" w:rsidRDefault="00912587" w:rsidP="00504E06">
      <w:pPr>
        <w:jc w:val="both"/>
        <w:rPr>
          <w:rFonts w:ascii="Arial Narrow" w:hAnsi="Arial Narrow"/>
          <w:lang w:val="en-GB"/>
        </w:rPr>
      </w:pPr>
    </w:p>
    <w:p w:rsidR="005779CF" w:rsidRPr="00504E06" w:rsidRDefault="005779CF" w:rsidP="00504E06">
      <w:pPr>
        <w:jc w:val="both"/>
        <w:rPr>
          <w:rFonts w:ascii="Arial Narrow" w:hAnsi="Arial Narrow"/>
          <w:lang w:val="en-GB"/>
        </w:rPr>
      </w:pPr>
    </w:p>
    <w:p w:rsidR="00920B4D" w:rsidRPr="00504E06" w:rsidRDefault="0048390A" w:rsidP="00504E06">
      <w:pPr>
        <w:jc w:val="both"/>
        <w:rPr>
          <w:rFonts w:ascii="Arial Narrow" w:hAnsi="Arial Narrow"/>
          <w:b/>
          <w:lang w:val="en-GB"/>
        </w:rPr>
      </w:pPr>
      <w:r w:rsidRPr="00504E06">
        <w:rPr>
          <w:rFonts w:ascii="Arial Narrow" w:hAnsi="Arial Narrow"/>
          <w:b/>
          <w:lang w:val="en-GB"/>
        </w:rPr>
        <w:t xml:space="preserve">MS </w:t>
      </w:r>
      <w:r w:rsidR="00BF5302" w:rsidRPr="00504E06">
        <w:rPr>
          <w:rFonts w:ascii="Arial Narrow" w:hAnsi="Arial Narrow"/>
          <w:b/>
          <w:lang w:val="en-GB"/>
        </w:rPr>
        <w:t>NOSIPHO NGCABA</w:t>
      </w:r>
    </w:p>
    <w:p w:rsidR="00920B4D" w:rsidRPr="00504E06" w:rsidRDefault="0048390A" w:rsidP="00504E06">
      <w:pPr>
        <w:jc w:val="both"/>
        <w:rPr>
          <w:rFonts w:ascii="Arial Narrow" w:hAnsi="Arial Narrow"/>
          <w:b/>
          <w:lang w:val="en-GB"/>
        </w:rPr>
      </w:pPr>
      <w:r w:rsidRPr="00504E06">
        <w:rPr>
          <w:rFonts w:ascii="Arial Narrow" w:hAnsi="Arial Narrow"/>
          <w:b/>
          <w:lang w:val="en-GB"/>
        </w:rPr>
        <w:t xml:space="preserve">DIRECTOR-GENERAL </w:t>
      </w:r>
    </w:p>
    <w:p w:rsidR="00A76401" w:rsidRPr="00504E06" w:rsidRDefault="00A76401" w:rsidP="00504E06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504E06" w:rsidRDefault="00920B4D" w:rsidP="00504E06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504E06">
        <w:rPr>
          <w:rFonts w:ascii="Arial Narrow" w:hAnsi="Arial Narrow"/>
          <w:b/>
          <w:lang w:val="en-GB"/>
        </w:rPr>
        <w:t>DATE:</w:t>
      </w:r>
    </w:p>
    <w:p w:rsidR="00920B4D" w:rsidRPr="00504E06" w:rsidRDefault="00920B4D" w:rsidP="00504E06">
      <w:pPr>
        <w:jc w:val="both"/>
        <w:rPr>
          <w:rFonts w:ascii="Arial Narrow" w:hAnsi="Arial Narrow"/>
          <w:b/>
          <w:lang w:val="en-GB"/>
        </w:rPr>
      </w:pPr>
    </w:p>
    <w:p w:rsidR="00920B4D" w:rsidRPr="00504E06" w:rsidRDefault="00920B4D" w:rsidP="00504E06">
      <w:pPr>
        <w:jc w:val="both"/>
        <w:rPr>
          <w:rFonts w:ascii="Arial Narrow" w:hAnsi="Arial Narrow"/>
          <w:b/>
          <w:lang w:val="en-GB"/>
        </w:rPr>
      </w:pPr>
    </w:p>
    <w:p w:rsidR="00920B4D" w:rsidRPr="00504E06" w:rsidRDefault="00920B4D" w:rsidP="00504E06">
      <w:pPr>
        <w:jc w:val="both"/>
        <w:rPr>
          <w:rFonts w:ascii="Arial Narrow" w:hAnsi="Arial Narrow"/>
          <w:b/>
          <w:lang w:val="en-GB"/>
        </w:rPr>
      </w:pPr>
      <w:r w:rsidRPr="00504E06">
        <w:rPr>
          <w:rFonts w:ascii="Arial Narrow" w:hAnsi="Arial Narrow"/>
          <w:b/>
          <w:lang w:val="en-GB"/>
        </w:rPr>
        <w:t>DRAFT REPLY APPROVED/AMENDED</w:t>
      </w:r>
    </w:p>
    <w:p w:rsidR="00920B4D" w:rsidRPr="00504E06" w:rsidRDefault="00920B4D" w:rsidP="00504E06">
      <w:pPr>
        <w:jc w:val="both"/>
        <w:rPr>
          <w:rFonts w:ascii="Arial Narrow" w:hAnsi="Arial Narrow"/>
          <w:lang w:val="en-GB"/>
        </w:rPr>
      </w:pPr>
    </w:p>
    <w:p w:rsidR="00920B4D" w:rsidRPr="00504E06" w:rsidRDefault="00920B4D" w:rsidP="00504E06">
      <w:pPr>
        <w:jc w:val="both"/>
        <w:rPr>
          <w:rFonts w:ascii="Arial Narrow" w:hAnsi="Arial Narrow"/>
          <w:lang w:val="en-GB"/>
        </w:rPr>
      </w:pPr>
    </w:p>
    <w:p w:rsidR="00920B4D" w:rsidRPr="00504E06" w:rsidRDefault="00920B4D" w:rsidP="00504E06">
      <w:pPr>
        <w:jc w:val="both"/>
        <w:rPr>
          <w:rFonts w:ascii="Arial Narrow" w:hAnsi="Arial Narrow"/>
          <w:lang w:val="en-GB"/>
        </w:rPr>
      </w:pPr>
    </w:p>
    <w:p w:rsidR="00912587" w:rsidRPr="00504E06" w:rsidRDefault="00912587" w:rsidP="00504E06">
      <w:pPr>
        <w:jc w:val="both"/>
        <w:rPr>
          <w:rFonts w:ascii="Arial Narrow" w:hAnsi="Arial Narrow"/>
          <w:lang w:val="en-GB"/>
        </w:rPr>
      </w:pPr>
    </w:p>
    <w:p w:rsidR="00920B4D" w:rsidRPr="00504E06" w:rsidRDefault="00920B4D" w:rsidP="00504E06">
      <w:pPr>
        <w:jc w:val="both"/>
        <w:rPr>
          <w:rFonts w:ascii="Arial Narrow" w:hAnsi="Arial Narrow"/>
          <w:lang w:val="en-GB"/>
        </w:rPr>
      </w:pPr>
    </w:p>
    <w:p w:rsidR="00920B4D" w:rsidRPr="00504E06" w:rsidRDefault="00A76401" w:rsidP="00504E06">
      <w:pPr>
        <w:jc w:val="both"/>
        <w:rPr>
          <w:rFonts w:ascii="Arial Narrow" w:hAnsi="Arial Narrow"/>
          <w:b/>
          <w:lang w:val="en-GB"/>
        </w:rPr>
      </w:pPr>
      <w:r w:rsidRPr="00504E06">
        <w:rPr>
          <w:rFonts w:ascii="Arial Narrow" w:hAnsi="Arial Narrow"/>
          <w:b/>
          <w:lang w:val="en-GB"/>
        </w:rPr>
        <w:t>DR</w:t>
      </w:r>
      <w:r w:rsidR="00920B4D" w:rsidRPr="00504E06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504E06">
        <w:rPr>
          <w:rFonts w:ascii="Arial Narrow" w:hAnsi="Arial Narrow"/>
          <w:b/>
          <w:lang w:val="en-GB"/>
        </w:rPr>
        <w:t>E</w:t>
      </w:r>
      <w:proofErr w:type="spellEnd"/>
      <w:r w:rsidR="00920B4D" w:rsidRPr="00504E06">
        <w:rPr>
          <w:rFonts w:ascii="Arial Narrow" w:hAnsi="Arial Narrow"/>
          <w:b/>
          <w:lang w:val="en-GB"/>
        </w:rPr>
        <w:t xml:space="preserve"> MOLEWA, MP</w:t>
      </w:r>
    </w:p>
    <w:p w:rsidR="00920B4D" w:rsidRPr="00504E06" w:rsidRDefault="00920B4D" w:rsidP="00504E06">
      <w:pPr>
        <w:jc w:val="both"/>
        <w:rPr>
          <w:rFonts w:ascii="Arial Narrow" w:hAnsi="Arial Narrow"/>
          <w:b/>
          <w:lang w:val="en-GB"/>
        </w:rPr>
      </w:pPr>
      <w:r w:rsidRPr="00504E06">
        <w:rPr>
          <w:rFonts w:ascii="Arial Narrow" w:hAnsi="Arial Narrow"/>
          <w:b/>
          <w:lang w:val="en-GB"/>
        </w:rPr>
        <w:t>MINISTER OF ENVIRONMENTAL AFFAIRS</w:t>
      </w:r>
    </w:p>
    <w:p w:rsidR="00A76401" w:rsidRPr="00504E06" w:rsidRDefault="00A76401" w:rsidP="00504E06">
      <w:pPr>
        <w:jc w:val="both"/>
        <w:rPr>
          <w:rFonts w:ascii="Arial Narrow" w:hAnsi="Arial Narrow"/>
          <w:b/>
          <w:lang w:val="en-GB"/>
        </w:rPr>
      </w:pPr>
    </w:p>
    <w:p w:rsidR="00920B4D" w:rsidRPr="00504E06" w:rsidRDefault="00920B4D" w:rsidP="00504E06">
      <w:pPr>
        <w:jc w:val="both"/>
        <w:rPr>
          <w:rFonts w:ascii="Arial Narrow" w:hAnsi="Arial Narrow"/>
          <w:b/>
          <w:lang w:val="en-GB"/>
        </w:rPr>
      </w:pPr>
      <w:r w:rsidRPr="00504E06">
        <w:rPr>
          <w:rFonts w:ascii="Arial Narrow" w:hAnsi="Arial Narrow"/>
          <w:b/>
          <w:lang w:val="en-GB"/>
        </w:rPr>
        <w:t>DATE:</w:t>
      </w:r>
    </w:p>
    <w:p w:rsidR="0033110B" w:rsidRPr="00504E06" w:rsidRDefault="002F5947" w:rsidP="00504E06">
      <w:pPr>
        <w:jc w:val="both"/>
        <w:rPr>
          <w:rFonts w:ascii="Arial Narrow" w:hAnsi="Arial Narrow"/>
          <w:b/>
          <w:lang w:val="en-GB"/>
        </w:rPr>
      </w:pPr>
      <w:r w:rsidRPr="00504E06">
        <w:rPr>
          <w:rFonts w:ascii="Arial Narrow" w:hAnsi="Arial Narrow"/>
          <w:lang w:val="en-GB"/>
        </w:rPr>
        <w:br w:type="page"/>
      </w:r>
      <w:r w:rsidR="00511040" w:rsidRPr="00504E0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504E06">
        <w:rPr>
          <w:rFonts w:ascii="Arial Narrow" w:hAnsi="Arial Narrow"/>
          <w:b/>
          <w:lang w:val="en-GB"/>
        </w:rPr>
        <w:t>ASSEMBLY</w:t>
      </w:r>
    </w:p>
    <w:p w:rsidR="00934D70" w:rsidRPr="00504E06" w:rsidRDefault="00FB0DC7" w:rsidP="00504E06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504E06">
        <w:rPr>
          <w:rFonts w:ascii="Arial Narrow" w:hAnsi="Arial Narrow"/>
          <w:b/>
          <w:lang w:val="en-GB"/>
        </w:rPr>
        <w:t>(For written</w:t>
      </w:r>
      <w:r w:rsidR="00073CF6" w:rsidRPr="00504E06">
        <w:rPr>
          <w:rFonts w:ascii="Arial Narrow" w:hAnsi="Arial Narrow"/>
          <w:b/>
          <w:lang w:val="en-GB"/>
        </w:rPr>
        <w:t xml:space="preserve"> </w:t>
      </w:r>
      <w:r w:rsidR="00934D70" w:rsidRPr="00504E06">
        <w:rPr>
          <w:rFonts w:ascii="Arial Narrow" w:hAnsi="Arial Narrow"/>
          <w:b/>
          <w:lang w:val="en-GB"/>
        </w:rPr>
        <w:t>reply)</w:t>
      </w:r>
    </w:p>
    <w:p w:rsidR="0003226A" w:rsidRPr="00504E06" w:rsidRDefault="0003226A" w:rsidP="00504E06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504E06" w:rsidRDefault="00E91D7C" w:rsidP="00504E06">
      <w:pPr>
        <w:spacing w:line="360" w:lineRule="auto"/>
        <w:jc w:val="both"/>
        <w:rPr>
          <w:rFonts w:ascii="Arial Narrow" w:hAnsi="Arial Narrow"/>
          <w:b/>
        </w:rPr>
      </w:pPr>
      <w:r w:rsidRPr="00504E06">
        <w:rPr>
          <w:rFonts w:ascii="Arial Narrow" w:hAnsi="Arial Narrow"/>
          <w:b/>
          <w:bCs/>
          <w:lang w:val="en-GB"/>
        </w:rPr>
        <w:t>QUESTION NO.</w:t>
      </w:r>
      <w:r w:rsidR="00073CF6" w:rsidRPr="00504E06">
        <w:rPr>
          <w:rFonts w:ascii="Arial Narrow" w:hAnsi="Arial Narrow"/>
          <w:b/>
          <w:bCs/>
          <w:lang w:val="en-GB"/>
        </w:rPr>
        <w:t xml:space="preserve"> </w:t>
      </w:r>
      <w:r w:rsidR="00185350" w:rsidRPr="00504E06">
        <w:rPr>
          <w:rFonts w:ascii="Arial Narrow" w:hAnsi="Arial Narrow"/>
          <w:b/>
          <w:bCs/>
          <w:lang w:val="en-GB"/>
        </w:rPr>
        <w:t>1800</w:t>
      </w:r>
      <w:r w:rsidR="00DA041A" w:rsidRPr="00504E06">
        <w:rPr>
          <w:rFonts w:ascii="Arial Narrow" w:hAnsi="Arial Narrow"/>
          <w:b/>
          <w:bCs/>
          <w:lang w:val="en-GB"/>
        </w:rPr>
        <w:t xml:space="preserve"> </w:t>
      </w:r>
      <w:r w:rsidR="00C37A66" w:rsidRPr="00504E06">
        <w:rPr>
          <w:rFonts w:ascii="Arial Narrow" w:hAnsi="Arial Narrow"/>
          <w:b/>
          <w:bCs/>
          <w:lang w:val="en-GB"/>
        </w:rPr>
        <w:t>{</w:t>
      </w:r>
      <w:r w:rsidR="00FB0DC7" w:rsidRPr="00504E06">
        <w:rPr>
          <w:rFonts w:ascii="Arial Narrow" w:hAnsi="Arial Narrow"/>
          <w:b/>
        </w:rPr>
        <w:t>NW</w:t>
      </w:r>
      <w:r w:rsidR="00185350" w:rsidRPr="00504E06">
        <w:rPr>
          <w:rFonts w:ascii="Arial Narrow" w:hAnsi="Arial Narrow"/>
          <w:b/>
        </w:rPr>
        <w:t>1959</w:t>
      </w:r>
      <w:r w:rsidR="00D472BE" w:rsidRPr="00504E06">
        <w:rPr>
          <w:rFonts w:ascii="Arial Narrow" w:hAnsi="Arial Narrow"/>
          <w:b/>
        </w:rPr>
        <w:t>E</w:t>
      </w:r>
      <w:r w:rsidR="00C37A66" w:rsidRPr="00504E06">
        <w:rPr>
          <w:rFonts w:ascii="Arial Narrow" w:hAnsi="Arial Narrow"/>
          <w:b/>
        </w:rPr>
        <w:t>}</w:t>
      </w:r>
    </w:p>
    <w:p w:rsidR="00242211" w:rsidRPr="00504E06" w:rsidRDefault="00107D87" w:rsidP="00504E06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504E0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504E06">
        <w:rPr>
          <w:rFonts w:ascii="Arial Narrow" w:hAnsi="Arial Narrow"/>
          <w:b/>
          <w:bCs/>
          <w:lang w:val="en-GB"/>
        </w:rPr>
        <w:t>NO</w:t>
      </w:r>
      <w:r w:rsidR="00F672E2" w:rsidRPr="00504E06">
        <w:rPr>
          <w:rFonts w:ascii="Arial Narrow" w:hAnsi="Arial Narrow"/>
          <w:b/>
          <w:bCs/>
          <w:lang w:val="en-GB"/>
        </w:rPr>
        <w:t>.</w:t>
      </w:r>
      <w:r w:rsidR="002F5947" w:rsidRPr="00504E06">
        <w:rPr>
          <w:rFonts w:ascii="Arial Narrow" w:hAnsi="Arial Narrow"/>
          <w:b/>
          <w:bCs/>
          <w:lang w:val="en-GB"/>
        </w:rPr>
        <w:t xml:space="preserve"> </w:t>
      </w:r>
      <w:r w:rsidR="00B1409F" w:rsidRPr="00504E06">
        <w:rPr>
          <w:rFonts w:ascii="Arial Narrow" w:hAnsi="Arial Narrow"/>
          <w:b/>
          <w:bCs/>
          <w:lang w:val="en-GB"/>
        </w:rPr>
        <w:t>19</w:t>
      </w:r>
      <w:r w:rsidR="00511040" w:rsidRPr="00504E06">
        <w:rPr>
          <w:rFonts w:ascii="Arial Narrow" w:hAnsi="Arial Narrow"/>
          <w:b/>
          <w:bCs/>
          <w:lang w:val="en-GB"/>
        </w:rPr>
        <w:t xml:space="preserve"> </w:t>
      </w:r>
      <w:r w:rsidR="00416ABD" w:rsidRPr="00504E06">
        <w:rPr>
          <w:rFonts w:ascii="Arial Narrow" w:hAnsi="Arial Narrow"/>
          <w:b/>
          <w:bCs/>
          <w:lang w:val="en-GB"/>
        </w:rPr>
        <w:t>of</w:t>
      </w:r>
      <w:r w:rsidR="00435D92" w:rsidRPr="00504E06">
        <w:rPr>
          <w:rFonts w:ascii="Arial Narrow" w:hAnsi="Arial Narrow"/>
          <w:b/>
          <w:bCs/>
          <w:lang w:val="en-GB"/>
        </w:rPr>
        <w:t xml:space="preserve"> </w:t>
      </w:r>
      <w:r w:rsidR="005A09F1" w:rsidRPr="00504E06">
        <w:rPr>
          <w:rFonts w:ascii="Arial Narrow" w:hAnsi="Arial Narrow"/>
          <w:b/>
          <w:bCs/>
          <w:lang w:val="en-GB"/>
        </w:rPr>
        <w:t>2018</w:t>
      </w:r>
    </w:p>
    <w:p w:rsidR="002F5947" w:rsidRPr="00504E06" w:rsidRDefault="002F5947" w:rsidP="00504E06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504E06" w:rsidRDefault="003D4060" w:rsidP="00504E06">
      <w:pPr>
        <w:spacing w:line="360" w:lineRule="auto"/>
        <w:jc w:val="both"/>
        <w:rPr>
          <w:rFonts w:ascii="Arial Narrow" w:hAnsi="Arial Narrow"/>
          <w:b/>
        </w:rPr>
      </w:pPr>
      <w:r w:rsidRPr="00504E06">
        <w:rPr>
          <w:rFonts w:ascii="Arial Narrow" w:hAnsi="Arial Narrow"/>
          <w:b/>
        </w:rPr>
        <w:t>DATE OF PUBLICATION</w:t>
      </w:r>
      <w:r w:rsidR="0087358A" w:rsidRPr="00504E06">
        <w:rPr>
          <w:rFonts w:ascii="Arial Narrow" w:hAnsi="Arial Narrow"/>
          <w:b/>
        </w:rPr>
        <w:t>:</w:t>
      </w:r>
      <w:r w:rsidR="00855745" w:rsidRPr="00504E06">
        <w:rPr>
          <w:rFonts w:ascii="Arial Narrow" w:hAnsi="Arial Narrow"/>
          <w:b/>
        </w:rPr>
        <w:t xml:space="preserve"> </w:t>
      </w:r>
      <w:r w:rsidR="00B1409F" w:rsidRPr="00504E06">
        <w:rPr>
          <w:rFonts w:ascii="Arial Narrow" w:hAnsi="Arial Narrow"/>
          <w:b/>
        </w:rPr>
        <w:t>01 June</w:t>
      </w:r>
      <w:r w:rsidR="005A09F1" w:rsidRPr="00504E06">
        <w:rPr>
          <w:rFonts w:ascii="Arial Narrow" w:hAnsi="Arial Narrow"/>
          <w:b/>
        </w:rPr>
        <w:t xml:space="preserve"> 2018</w:t>
      </w:r>
    </w:p>
    <w:p w:rsidR="00EF087A" w:rsidRPr="00504E06" w:rsidRDefault="00EF087A" w:rsidP="00504E06">
      <w:pPr>
        <w:spacing w:line="360" w:lineRule="auto"/>
        <w:jc w:val="both"/>
        <w:rPr>
          <w:rFonts w:ascii="Arial Narrow" w:hAnsi="Arial Narrow"/>
          <w:b/>
        </w:rPr>
      </w:pPr>
    </w:p>
    <w:p w:rsidR="00047BFE" w:rsidRPr="00504E06" w:rsidRDefault="00047BFE" w:rsidP="00504E06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504E06" w:rsidRDefault="00A47DAE" w:rsidP="00504E06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504E06">
        <w:rPr>
          <w:rFonts w:ascii="Arial Narrow" w:hAnsi="Arial Narrow"/>
          <w:b/>
          <w:lang w:val="en-GB"/>
        </w:rPr>
        <w:t xml:space="preserve">Mr T Z Hadebe (DA) </w:t>
      </w:r>
      <w:r w:rsidR="006A5B08" w:rsidRPr="00504E06">
        <w:rPr>
          <w:rFonts w:ascii="Arial Narrow" w:hAnsi="Arial Narrow"/>
          <w:b/>
        </w:rPr>
        <w:t>to ask the Minister of Environmental Affairs:</w:t>
      </w:r>
    </w:p>
    <w:p w:rsidR="00DA041A" w:rsidRPr="00504E06" w:rsidRDefault="006A5B08" w:rsidP="00504E06">
      <w:pPr>
        <w:spacing w:line="360" w:lineRule="auto"/>
        <w:ind w:hanging="720"/>
        <w:jc w:val="both"/>
        <w:rPr>
          <w:rFonts w:ascii="Arial Narrow" w:hAnsi="Arial Narrow"/>
        </w:rPr>
      </w:pPr>
      <w:r w:rsidRPr="00504E06">
        <w:rPr>
          <w:rFonts w:ascii="Arial Narrow" w:hAnsi="Arial Narrow"/>
          <w:b/>
        </w:rPr>
        <w:tab/>
      </w:r>
      <w:r w:rsidR="00185350" w:rsidRPr="00504E06">
        <w:rPr>
          <w:rFonts w:ascii="Arial Narrow" w:hAnsi="Arial Narrow"/>
          <w:lang w:val="en-GB"/>
        </w:rPr>
        <w:t>What (a) number of air quality monitoring stations (</w:t>
      </w:r>
      <w:proofErr w:type="spellStart"/>
      <w:r w:rsidR="00185350" w:rsidRPr="00504E06">
        <w:rPr>
          <w:rFonts w:ascii="Arial Narrow" w:hAnsi="Arial Narrow"/>
          <w:lang w:val="en-GB"/>
        </w:rPr>
        <w:t>i</w:t>
      </w:r>
      <w:proofErr w:type="spellEnd"/>
      <w:r w:rsidR="00185350" w:rsidRPr="00504E06">
        <w:rPr>
          <w:rFonts w:ascii="Arial Narrow" w:hAnsi="Arial Narrow"/>
          <w:lang w:val="en-GB"/>
        </w:rPr>
        <w:t xml:space="preserve">) exist in </w:t>
      </w:r>
      <w:proofErr w:type="spellStart"/>
      <w:r w:rsidR="00185350" w:rsidRPr="00504E06">
        <w:rPr>
          <w:rFonts w:ascii="Arial Narrow" w:hAnsi="Arial Narrow"/>
          <w:lang w:val="en-GB"/>
        </w:rPr>
        <w:t>Ethekwini</w:t>
      </w:r>
      <w:proofErr w:type="spellEnd"/>
      <w:r w:rsidR="00185350" w:rsidRPr="00504E06">
        <w:rPr>
          <w:rFonts w:ascii="Arial Narrow" w:hAnsi="Arial Narrow"/>
          <w:lang w:val="en-GB"/>
        </w:rPr>
        <w:t xml:space="preserve"> Municipality and (ii) are fully operational, (b) steps have been taken to date to ensure the full functionality of all the stations and </w:t>
      </w:r>
      <w:r w:rsidR="00047BFE" w:rsidRPr="00504E06">
        <w:rPr>
          <w:rFonts w:ascii="Arial Narrow" w:hAnsi="Arial Narrow"/>
          <w:lang w:val="en-GB"/>
        </w:rPr>
        <w:br/>
      </w:r>
      <w:r w:rsidR="00185350" w:rsidRPr="00504E06">
        <w:rPr>
          <w:rFonts w:ascii="Arial Narrow" w:hAnsi="Arial Narrow"/>
          <w:lang w:val="en-GB"/>
        </w:rPr>
        <w:t>(c) plans are in place going forward to address the functionality of all the stations?</w:t>
      </w:r>
    </w:p>
    <w:p w:rsidR="004B26B7" w:rsidRPr="00504E06" w:rsidRDefault="002F5947" w:rsidP="00504E06">
      <w:pPr>
        <w:spacing w:line="360" w:lineRule="auto"/>
        <w:jc w:val="both"/>
        <w:rPr>
          <w:rFonts w:ascii="Arial Narrow" w:hAnsi="Arial Narrow"/>
          <w:b/>
        </w:rPr>
      </w:pPr>
      <w:r w:rsidRPr="00504E06">
        <w:rPr>
          <w:rFonts w:ascii="Arial Narrow" w:hAnsi="Arial Narrow"/>
        </w:rPr>
        <w:br w:type="page"/>
      </w:r>
      <w:r w:rsidR="00185350" w:rsidRPr="00504E06">
        <w:rPr>
          <w:rFonts w:ascii="Arial Narrow" w:hAnsi="Arial Narrow"/>
          <w:b/>
        </w:rPr>
        <w:t>1800</w:t>
      </w:r>
      <w:r w:rsidR="00D70341" w:rsidRPr="00504E06">
        <w:rPr>
          <w:rFonts w:ascii="Arial Narrow" w:hAnsi="Arial Narrow"/>
          <w:b/>
        </w:rPr>
        <w:t xml:space="preserve">. </w:t>
      </w:r>
      <w:r w:rsidR="005204B0" w:rsidRPr="00504E06">
        <w:rPr>
          <w:rFonts w:ascii="Arial Narrow" w:hAnsi="Arial Narrow"/>
          <w:b/>
        </w:rPr>
        <w:t xml:space="preserve">THE MINISTER </w:t>
      </w:r>
      <w:r w:rsidR="008E02D0" w:rsidRPr="00504E06">
        <w:rPr>
          <w:rFonts w:ascii="Arial Narrow" w:hAnsi="Arial Narrow"/>
          <w:b/>
        </w:rPr>
        <w:t>OF ENVIRONMENTAL</w:t>
      </w:r>
      <w:r w:rsidR="007E5495" w:rsidRPr="00504E06">
        <w:rPr>
          <w:rFonts w:ascii="Arial Narrow" w:hAnsi="Arial Narrow"/>
          <w:b/>
        </w:rPr>
        <w:t xml:space="preserve"> AFFAIRS REPLIES:</w:t>
      </w:r>
    </w:p>
    <w:p w:rsidR="00047BFE" w:rsidRPr="00504E06" w:rsidRDefault="00047BFE" w:rsidP="0000020C">
      <w:pPr>
        <w:spacing w:line="360" w:lineRule="auto"/>
        <w:jc w:val="both"/>
        <w:rPr>
          <w:rFonts w:ascii="Arial Narrow" w:hAnsi="Arial Narrow"/>
          <w:b/>
        </w:rPr>
      </w:pPr>
    </w:p>
    <w:p w:rsidR="00E117AB" w:rsidRPr="00504E06" w:rsidRDefault="00F823FB" w:rsidP="00504E06">
      <w:pPr>
        <w:tabs>
          <w:tab w:val="left" w:pos="284"/>
          <w:tab w:val="left" w:pos="709"/>
        </w:tabs>
        <w:spacing w:line="360" w:lineRule="auto"/>
        <w:jc w:val="both"/>
        <w:rPr>
          <w:rFonts w:ascii="Arial Narrow" w:hAnsi="Arial Narrow"/>
          <w:lang w:val="en-GB"/>
        </w:rPr>
      </w:pPr>
      <w:r w:rsidRPr="00504E06">
        <w:rPr>
          <w:rFonts w:ascii="Arial Narrow" w:hAnsi="Arial Narrow"/>
          <w:lang w:val="en-GB"/>
        </w:rPr>
        <w:t>(a)</w:t>
      </w:r>
      <w:r w:rsidRPr="00504E06">
        <w:rPr>
          <w:rFonts w:ascii="Arial Narrow" w:hAnsi="Arial Narrow"/>
          <w:lang w:val="en-GB"/>
        </w:rPr>
        <w:tab/>
        <w:t>(</w:t>
      </w:r>
      <w:proofErr w:type="spellStart"/>
      <w:r w:rsidRPr="00504E06">
        <w:rPr>
          <w:rFonts w:ascii="Arial Narrow" w:hAnsi="Arial Narrow"/>
          <w:lang w:val="en-GB"/>
        </w:rPr>
        <w:t>i</w:t>
      </w:r>
      <w:proofErr w:type="spellEnd"/>
      <w:r w:rsidRPr="00504E06">
        <w:rPr>
          <w:rFonts w:ascii="Arial Narrow" w:hAnsi="Arial Narrow"/>
          <w:lang w:val="en-GB"/>
        </w:rPr>
        <w:t>)</w:t>
      </w:r>
      <w:r w:rsidRPr="00504E06">
        <w:rPr>
          <w:rFonts w:ascii="Arial Narrow" w:hAnsi="Arial Narrow"/>
          <w:lang w:val="en-GB"/>
        </w:rPr>
        <w:tab/>
        <w:t>E</w:t>
      </w:r>
      <w:r w:rsidR="00E117AB" w:rsidRPr="00504E06">
        <w:rPr>
          <w:rFonts w:ascii="Arial Narrow" w:hAnsi="Arial Narrow"/>
          <w:lang w:val="en-GB"/>
        </w:rPr>
        <w:t xml:space="preserve">Thekwini Municipality has a total </w:t>
      </w:r>
      <w:r w:rsidR="004D52C9" w:rsidRPr="00504E06">
        <w:rPr>
          <w:rFonts w:ascii="Arial Narrow" w:hAnsi="Arial Narrow"/>
          <w:lang w:val="en-GB"/>
        </w:rPr>
        <w:t xml:space="preserve">number </w:t>
      </w:r>
      <w:r w:rsidR="00E117AB" w:rsidRPr="00504E06">
        <w:rPr>
          <w:rFonts w:ascii="Arial Narrow" w:hAnsi="Arial Narrow"/>
          <w:lang w:val="en-GB"/>
        </w:rPr>
        <w:t>of</w:t>
      </w:r>
      <w:r w:rsidR="00323CFD" w:rsidRPr="00504E06">
        <w:rPr>
          <w:rFonts w:ascii="Arial Narrow" w:hAnsi="Arial Narrow"/>
          <w:lang w:val="en-GB"/>
        </w:rPr>
        <w:t>:</w:t>
      </w:r>
    </w:p>
    <w:p w:rsidR="004466D6" w:rsidRPr="00504E06" w:rsidRDefault="00F823FB" w:rsidP="00504E06">
      <w:pPr>
        <w:numPr>
          <w:ilvl w:val="0"/>
          <w:numId w:val="3"/>
        </w:numPr>
        <w:spacing w:line="360" w:lineRule="auto"/>
        <w:ind w:hanging="1080"/>
        <w:jc w:val="both"/>
        <w:rPr>
          <w:rFonts w:ascii="Arial Narrow" w:hAnsi="Arial Narrow"/>
          <w:lang w:val="en-GB"/>
        </w:rPr>
      </w:pPr>
      <w:r w:rsidRPr="00504E06">
        <w:rPr>
          <w:rFonts w:ascii="Arial Narrow" w:hAnsi="Arial Narrow"/>
          <w:lang w:val="en-GB"/>
        </w:rPr>
        <w:t>f</w:t>
      </w:r>
      <w:r w:rsidR="00E117AB" w:rsidRPr="00504E06">
        <w:rPr>
          <w:rFonts w:ascii="Arial Narrow" w:hAnsi="Arial Narrow"/>
          <w:lang w:val="en-GB"/>
        </w:rPr>
        <w:t xml:space="preserve">ourteen (14) continuous ambient </w:t>
      </w:r>
      <w:r w:rsidRPr="00504E06">
        <w:rPr>
          <w:rFonts w:ascii="Arial Narrow" w:hAnsi="Arial Narrow"/>
          <w:lang w:val="en-GB"/>
        </w:rPr>
        <w:t>air quality monitoring stations;</w:t>
      </w:r>
      <w:r w:rsidR="00E117AB" w:rsidRPr="00504E06">
        <w:rPr>
          <w:rFonts w:ascii="Arial Narrow" w:hAnsi="Arial Narrow"/>
          <w:lang w:val="en-GB"/>
        </w:rPr>
        <w:t xml:space="preserve"> </w:t>
      </w:r>
    </w:p>
    <w:p w:rsidR="004466D6" w:rsidRPr="00504E06" w:rsidRDefault="00F823FB" w:rsidP="00504E06">
      <w:pPr>
        <w:numPr>
          <w:ilvl w:val="0"/>
          <w:numId w:val="2"/>
        </w:numPr>
        <w:spacing w:line="360" w:lineRule="auto"/>
        <w:ind w:hanging="1080"/>
        <w:jc w:val="both"/>
        <w:rPr>
          <w:rFonts w:ascii="Arial Narrow" w:hAnsi="Arial Narrow"/>
          <w:lang w:val="en-GB"/>
        </w:rPr>
      </w:pPr>
      <w:r w:rsidRPr="00504E06">
        <w:rPr>
          <w:rFonts w:ascii="Arial Narrow" w:hAnsi="Arial Narrow"/>
          <w:lang w:val="en-GB"/>
        </w:rPr>
        <w:t>ten (</w:t>
      </w:r>
      <w:r w:rsidR="00E117AB" w:rsidRPr="00504E06">
        <w:rPr>
          <w:rFonts w:ascii="Arial Narrow" w:hAnsi="Arial Narrow"/>
          <w:lang w:val="en-GB"/>
        </w:rPr>
        <w:t>10</w:t>
      </w:r>
      <w:r w:rsidRPr="00504E06">
        <w:rPr>
          <w:rFonts w:ascii="Arial Narrow" w:hAnsi="Arial Narrow"/>
          <w:lang w:val="en-GB"/>
        </w:rPr>
        <w:t>)</w:t>
      </w:r>
      <w:r w:rsidR="00E117AB" w:rsidRPr="00504E06">
        <w:rPr>
          <w:rFonts w:ascii="Arial Narrow" w:hAnsi="Arial Narrow"/>
          <w:lang w:val="en-GB"/>
        </w:rPr>
        <w:t xml:space="preserve"> non-continuous “bubbler SO</w:t>
      </w:r>
      <w:r w:rsidR="00E117AB" w:rsidRPr="00504E06">
        <w:rPr>
          <w:rFonts w:ascii="Arial Narrow" w:hAnsi="Arial Narrow"/>
          <w:vertAlign w:val="subscript"/>
          <w:lang w:val="en-GB"/>
        </w:rPr>
        <w:t>2</w:t>
      </w:r>
      <w:r w:rsidR="00E117AB" w:rsidRPr="00504E06">
        <w:rPr>
          <w:rFonts w:ascii="Arial Narrow" w:hAnsi="Arial Narrow"/>
          <w:lang w:val="en-GB"/>
        </w:rPr>
        <w:t>” stations</w:t>
      </w:r>
      <w:r w:rsidRPr="00504E06">
        <w:rPr>
          <w:rFonts w:ascii="Arial Narrow" w:hAnsi="Arial Narrow"/>
          <w:lang w:val="en-GB"/>
        </w:rPr>
        <w:t>;</w:t>
      </w:r>
      <w:r w:rsidR="00E117AB" w:rsidRPr="00504E06">
        <w:rPr>
          <w:rFonts w:ascii="Arial Narrow" w:hAnsi="Arial Narrow"/>
          <w:lang w:val="en-GB"/>
        </w:rPr>
        <w:t xml:space="preserve"> and</w:t>
      </w:r>
    </w:p>
    <w:p w:rsidR="004D52C9" w:rsidRPr="00504E06" w:rsidRDefault="00F823FB" w:rsidP="00504E06">
      <w:pPr>
        <w:numPr>
          <w:ilvl w:val="0"/>
          <w:numId w:val="2"/>
        </w:numPr>
        <w:spacing w:line="360" w:lineRule="auto"/>
        <w:ind w:hanging="1080"/>
        <w:jc w:val="both"/>
        <w:rPr>
          <w:rFonts w:ascii="Arial Narrow" w:hAnsi="Arial Narrow"/>
          <w:lang w:val="en-GB"/>
        </w:rPr>
      </w:pPr>
      <w:r w:rsidRPr="00504E06">
        <w:rPr>
          <w:rFonts w:ascii="Arial Narrow" w:hAnsi="Arial Narrow"/>
          <w:lang w:val="en-GB"/>
        </w:rPr>
        <w:t>six (</w:t>
      </w:r>
      <w:r w:rsidR="00E117AB" w:rsidRPr="00504E06">
        <w:rPr>
          <w:rFonts w:ascii="Arial Narrow" w:hAnsi="Arial Narrow"/>
          <w:lang w:val="en-GB"/>
        </w:rPr>
        <w:t>6</w:t>
      </w:r>
      <w:r w:rsidRPr="00504E06">
        <w:rPr>
          <w:rFonts w:ascii="Arial Narrow" w:hAnsi="Arial Narrow"/>
          <w:lang w:val="en-GB"/>
        </w:rPr>
        <w:t>)</w:t>
      </w:r>
      <w:r w:rsidR="00E117AB" w:rsidRPr="00504E06">
        <w:rPr>
          <w:rFonts w:ascii="Arial Narrow" w:hAnsi="Arial Narrow"/>
          <w:lang w:val="en-GB"/>
        </w:rPr>
        <w:t xml:space="preserve"> Dust Fallout Monitors. </w:t>
      </w:r>
    </w:p>
    <w:p w:rsidR="004D52C9" w:rsidRPr="00504E06" w:rsidRDefault="004D52C9" w:rsidP="00504E06">
      <w:pPr>
        <w:spacing w:line="360" w:lineRule="auto"/>
        <w:ind w:left="1440" w:hanging="1080"/>
        <w:jc w:val="both"/>
        <w:rPr>
          <w:rFonts w:ascii="Arial Narrow" w:hAnsi="Arial Narrow"/>
          <w:lang w:val="en-GB"/>
        </w:rPr>
      </w:pPr>
    </w:p>
    <w:p w:rsidR="00E117AB" w:rsidRPr="00504E06" w:rsidRDefault="00F823FB" w:rsidP="00504E06">
      <w:pPr>
        <w:spacing w:line="360" w:lineRule="auto"/>
        <w:ind w:left="709" w:hanging="425"/>
        <w:jc w:val="both"/>
        <w:rPr>
          <w:rFonts w:ascii="Arial Narrow" w:hAnsi="Arial Narrow"/>
          <w:lang w:val="en-GB"/>
        </w:rPr>
      </w:pPr>
      <w:r w:rsidRPr="00504E06">
        <w:rPr>
          <w:rFonts w:ascii="Arial Narrow" w:hAnsi="Arial Narrow"/>
          <w:lang w:val="en-GB"/>
        </w:rPr>
        <w:t>(ii)</w:t>
      </w:r>
      <w:r w:rsidRPr="00504E06">
        <w:rPr>
          <w:rFonts w:ascii="Arial Narrow" w:hAnsi="Arial Narrow"/>
          <w:lang w:val="en-GB"/>
        </w:rPr>
        <w:tab/>
      </w:r>
      <w:r w:rsidR="004D52C9" w:rsidRPr="00504E06">
        <w:rPr>
          <w:rFonts w:ascii="Arial Narrow" w:hAnsi="Arial Narrow"/>
          <w:lang w:val="en-GB"/>
        </w:rPr>
        <w:t>T</w:t>
      </w:r>
      <w:r w:rsidR="00E117AB" w:rsidRPr="00504E06">
        <w:rPr>
          <w:rFonts w:ascii="Arial Narrow" w:hAnsi="Arial Narrow"/>
          <w:lang w:val="en-GB"/>
        </w:rPr>
        <w:t>he non-continuous and dust fallout network are working optimally</w:t>
      </w:r>
      <w:r w:rsidR="004D52C9" w:rsidRPr="00504E06">
        <w:rPr>
          <w:rFonts w:ascii="Arial Narrow" w:hAnsi="Arial Narrow"/>
          <w:lang w:val="en-GB"/>
        </w:rPr>
        <w:t>. H</w:t>
      </w:r>
      <w:r w:rsidR="00E117AB" w:rsidRPr="00504E06">
        <w:rPr>
          <w:rFonts w:ascii="Arial Narrow" w:hAnsi="Arial Narrow"/>
          <w:lang w:val="en-GB"/>
        </w:rPr>
        <w:t>owever</w:t>
      </w:r>
      <w:r w:rsidR="004D52C9" w:rsidRPr="00504E06">
        <w:rPr>
          <w:rFonts w:ascii="Arial Narrow" w:hAnsi="Arial Narrow"/>
          <w:lang w:val="en-GB"/>
        </w:rPr>
        <w:t>,</w:t>
      </w:r>
      <w:r w:rsidR="00E117AB" w:rsidRPr="00504E06">
        <w:rPr>
          <w:rFonts w:ascii="Arial Narrow" w:hAnsi="Arial Narrow"/>
          <w:lang w:val="en-GB"/>
        </w:rPr>
        <w:t xml:space="preserve"> the continuous monitoring network is ageing and requiring more attention from both an Operational and Capital perspective.</w:t>
      </w:r>
    </w:p>
    <w:p w:rsidR="00E117AB" w:rsidRPr="00504E06" w:rsidRDefault="00E117AB" w:rsidP="00504E06">
      <w:pPr>
        <w:spacing w:line="360" w:lineRule="auto"/>
        <w:jc w:val="both"/>
        <w:rPr>
          <w:rFonts w:ascii="Arial Narrow" w:hAnsi="Arial Narrow"/>
          <w:lang w:val="en-GB"/>
        </w:rPr>
      </w:pPr>
    </w:p>
    <w:p w:rsidR="005E11E4" w:rsidRPr="00504E06" w:rsidRDefault="00F823FB" w:rsidP="00504E06">
      <w:pPr>
        <w:spacing w:line="360" w:lineRule="auto"/>
        <w:ind w:left="720" w:hanging="720"/>
        <w:jc w:val="both"/>
        <w:rPr>
          <w:rFonts w:ascii="Arial Narrow" w:hAnsi="Arial Narrow"/>
          <w:lang w:val="en-GB"/>
        </w:rPr>
      </w:pPr>
      <w:r w:rsidRPr="00504E06">
        <w:rPr>
          <w:rFonts w:ascii="Arial Narrow" w:hAnsi="Arial Narrow"/>
          <w:lang w:val="en-GB"/>
        </w:rPr>
        <w:t>(b)</w:t>
      </w:r>
      <w:r w:rsidRPr="00504E06">
        <w:rPr>
          <w:rFonts w:ascii="Arial Narrow" w:hAnsi="Arial Narrow"/>
          <w:lang w:val="en-GB"/>
        </w:rPr>
        <w:tab/>
      </w:r>
      <w:r w:rsidR="00057DF0" w:rsidRPr="00504E06">
        <w:rPr>
          <w:rFonts w:ascii="Arial Narrow" w:hAnsi="Arial Narrow"/>
          <w:lang w:val="en-GB"/>
        </w:rPr>
        <w:t>Of the fourteen (14) continuous ambient air quality monitoring stations, n</w:t>
      </w:r>
      <w:r w:rsidR="00E117AB" w:rsidRPr="00504E06">
        <w:rPr>
          <w:rFonts w:ascii="Arial Narrow" w:hAnsi="Arial Narrow"/>
          <w:lang w:val="en-GB"/>
        </w:rPr>
        <w:t>ine (9)</w:t>
      </w:r>
      <w:r w:rsidR="00057DF0" w:rsidRPr="00504E06">
        <w:rPr>
          <w:rFonts w:ascii="Arial Narrow" w:hAnsi="Arial Narrow"/>
          <w:lang w:val="en-GB"/>
        </w:rPr>
        <w:t xml:space="preserve"> are fully operational,</w:t>
      </w:r>
      <w:r w:rsidR="00E117AB" w:rsidRPr="00504E06">
        <w:rPr>
          <w:rFonts w:ascii="Arial Narrow" w:hAnsi="Arial Narrow"/>
          <w:lang w:val="en-GB"/>
        </w:rPr>
        <w:t xml:space="preserve"> one</w:t>
      </w:r>
      <w:r w:rsidR="00057DF0" w:rsidRPr="00504E06">
        <w:rPr>
          <w:rFonts w:ascii="Arial Narrow" w:hAnsi="Arial Narrow"/>
          <w:lang w:val="en-GB"/>
        </w:rPr>
        <w:t xml:space="preserve"> (1)</w:t>
      </w:r>
      <w:r w:rsidR="00E117AB" w:rsidRPr="00504E06">
        <w:rPr>
          <w:rFonts w:ascii="Arial Narrow" w:hAnsi="Arial Narrow"/>
          <w:lang w:val="en-GB"/>
        </w:rPr>
        <w:t xml:space="preserve"> has an electricity supply problem at the moment whilst four (4) stations have p</w:t>
      </w:r>
      <w:r w:rsidR="007A1C52" w:rsidRPr="00504E06">
        <w:rPr>
          <w:rFonts w:ascii="Arial Narrow" w:hAnsi="Arial Narrow"/>
          <w:lang w:val="en-GB"/>
        </w:rPr>
        <w:t>roblems with the NOx analysers. A service provider has recently been appointed to</w:t>
      </w:r>
      <w:r w:rsidR="00E117AB" w:rsidRPr="00504E06">
        <w:rPr>
          <w:rFonts w:ascii="Arial Narrow" w:hAnsi="Arial Narrow"/>
          <w:lang w:val="en-GB"/>
        </w:rPr>
        <w:t xml:space="preserve"> repair, service and</w:t>
      </w:r>
      <w:r w:rsidR="007A1C52" w:rsidRPr="00504E06">
        <w:rPr>
          <w:rFonts w:ascii="Arial Narrow" w:hAnsi="Arial Narrow"/>
          <w:lang w:val="en-GB"/>
        </w:rPr>
        <w:t xml:space="preserve"> calibration of these analysers</w:t>
      </w:r>
      <w:r w:rsidR="00E117AB" w:rsidRPr="00504E06">
        <w:rPr>
          <w:rFonts w:ascii="Arial Narrow" w:hAnsi="Arial Narrow"/>
          <w:lang w:val="en-GB"/>
        </w:rPr>
        <w:t>.</w:t>
      </w:r>
      <w:r w:rsidR="005E11E4" w:rsidRPr="00504E06">
        <w:rPr>
          <w:rFonts w:ascii="Arial Narrow" w:hAnsi="Arial Narrow"/>
          <w:lang w:val="en-GB"/>
        </w:rPr>
        <w:t xml:space="preserve"> </w:t>
      </w:r>
      <w:r w:rsidR="007A1C52" w:rsidRPr="00504E06">
        <w:rPr>
          <w:rFonts w:ascii="Arial Narrow" w:hAnsi="Arial Narrow"/>
          <w:lang w:val="en-GB"/>
        </w:rPr>
        <w:t xml:space="preserve">In addition, </w:t>
      </w:r>
      <w:r w:rsidR="00E117AB" w:rsidRPr="00504E06">
        <w:rPr>
          <w:rFonts w:ascii="Arial Narrow" w:hAnsi="Arial Narrow"/>
          <w:lang w:val="en-GB"/>
        </w:rPr>
        <w:t xml:space="preserve">a </w:t>
      </w:r>
      <w:r w:rsidR="007A1C52" w:rsidRPr="00504E06">
        <w:rPr>
          <w:rFonts w:ascii="Arial Narrow" w:hAnsi="Arial Narrow"/>
          <w:lang w:val="en-GB"/>
        </w:rPr>
        <w:t>s</w:t>
      </w:r>
      <w:r w:rsidR="00E117AB" w:rsidRPr="00504E06">
        <w:rPr>
          <w:rFonts w:ascii="Arial Narrow" w:hAnsi="Arial Narrow"/>
          <w:lang w:val="en-GB"/>
        </w:rPr>
        <w:t xml:space="preserve">ervice </w:t>
      </w:r>
      <w:r w:rsidR="007A1C52" w:rsidRPr="00504E06">
        <w:rPr>
          <w:rFonts w:ascii="Arial Narrow" w:hAnsi="Arial Narrow"/>
          <w:lang w:val="en-GB"/>
        </w:rPr>
        <w:t>p</w:t>
      </w:r>
      <w:r w:rsidR="00E117AB" w:rsidRPr="00504E06">
        <w:rPr>
          <w:rFonts w:ascii="Arial Narrow" w:hAnsi="Arial Narrow"/>
          <w:lang w:val="en-GB"/>
        </w:rPr>
        <w:t>rovider was awarded the contract to upgrade the Data Acquisition System and ensure that the stations are</w:t>
      </w:r>
      <w:r w:rsidR="00430470" w:rsidRPr="00504E06">
        <w:rPr>
          <w:rFonts w:ascii="Arial Narrow" w:hAnsi="Arial Narrow"/>
          <w:lang w:val="en-GB"/>
        </w:rPr>
        <w:t xml:space="preserve"> communicating </w:t>
      </w:r>
      <w:r w:rsidR="007A1C52" w:rsidRPr="00504E06">
        <w:rPr>
          <w:rFonts w:ascii="Arial Narrow" w:hAnsi="Arial Narrow"/>
          <w:lang w:val="en-GB"/>
        </w:rPr>
        <w:t>reporting information online</w:t>
      </w:r>
      <w:r w:rsidR="00E117AB" w:rsidRPr="00504E06">
        <w:rPr>
          <w:rFonts w:ascii="Arial Narrow" w:hAnsi="Arial Narrow"/>
          <w:lang w:val="en-GB"/>
        </w:rPr>
        <w:t>.</w:t>
      </w:r>
      <w:r w:rsidR="005E11E4" w:rsidRPr="00504E06">
        <w:rPr>
          <w:rFonts w:ascii="Arial Narrow" w:hAnsi="Arial Narrow"/>
          <w:lang w:val="en-GB"/>
        </w:rPr>
        <w:t xml:space="preserve"> Capital Funding has been made available in the 2018/2019 financial year to commence the replacement process.</w:t>
      </w:r>
    </w:p>
    <w:p w:rsidR="005E11E4" w:rsidRPr="00504E06" w:rsidRDefault="005E11E4" w:rsidP="00504E06">
      <w:pPr>
        <w:spacing w:line="360" w:lineRule="auto"/>
        <w:ind w:left="720"/>
        <w:jc w:val="both"/>
        <w:rPr>
          <w:rFonts w:ascii="Arial Narrow" w:hAnsi="Arial Narrow"/>
          <w:b/>
          <w:u w:val="single"/>
          <w:lang w:val="en-GB"/>
        </w:rPr>
      </w:pPr>
    </w:p>
    <w:p w:rsidR="00DD1C60" w:rsidRPr="00504E06" w:rsidRDefault="00DD1C60" w:rsidP="00504E06">
      <w:pPr>
        <w:pStyle w:val="Default"/>
        <w:tabs>
          <w:tab w:val="left" w:pos="851"/>
          <w:tab w:val="left" w:pos="1701"/>
          <w:tab w:val="left" w:pos="1843"/>
          <w:tab w:val="left" w:pos="1985"/>
        </w:tabs>
        <w:spacing w:line="360" w:lineRule="auto"/>
        <w:ind w:left="720"/>
        <w:jc w:val="both"/>
        <w:rPr>
          <w:rFonts w:ascii="Arial Narrow" w:hAnsi="Arial Narrow"/>
        </w:rPr>
      </w:pPr>
      <w:r w:rsidRPr="00504E06">
        <w:rPr>
          <w:rFonts w:ascii="Arial Narrow" w:hAnsi="Arial Narrow"/>
        </w:rPr>
        <w:t xml:space="preserve">The Department of Environmental Affairs (DEA) has initiated a project of establishing the new South African National Air Quality Indicator (NAQI) stations across the country. </w:t>
      </w:r>
      <w:r w:rsidR="005E11E4" w:rsidRPr="00504E06">
        <w:rPr>
          <w:rFonts w:ascii="Arial Narrow" w:hAnsi="Arial Narrow"/>
        </w:rPr>
        <w:t>In this program</w:t>
      </w:r>
      <w:r w:rsidRPr="00504E06">
        <w:rPr>
          <w:rFonts w:ascii="Arial Narrow" w:hAnsi="Arial Narrow"/>
        </w:rPr>
        <w:t>, four (4) stations from eThekwini Metropolitan Municipality located at City Hall, Ganges, Settlers and Southern Works were identified as suitable stati</w:t>
      </w:r>
      <w:r w:rsidR="00504E06">
        <w:rPr>
          <w:rFonts w:ascii="Arial Narrow" w:hAnsi="Arial Narrow"/>
        </w:rPr>
        <w:t>ons to be utilis</w:t>
      </w:r>
      <w:r w:rsidRPr="00504E06">
        <w:rPr>
          <w:rFonts w:ascii="Arial Narrow" w:hAnsi="Arial Narrow"/>
        </w:rPr>
        <w:t>e</w:t>
      </w:r>
      <w:r w:rsidR="002A50EB" w:rsidRPr="00504E06">
        <w:rPr>
          <w:rFonts w:ascii="Arial Narrow" w:hAnsi="Arial Narrow"/>
        </w:rPr>
        <w:t>d for the reporting of the NAQI</w:t>
      </w:r>
      <w:r w:rsidRPr="00504E06">
        <w:rPr>
          <w:rFonts w:ascii="Arial Narrow" w:hAnsi="Arial Narrow"/>
        </w:rPr>
        <w:t>.</w:t>
      </w:r>
      <w:r w:rsidR="005E11E4" w:rsidRPr="00504E06">
        <w:rPr>
          <w:rFonts w:ascii="Arial Narrow" w:hAnsi="Arial Narrow"/>
        </w:rPr>
        <w:t xml:space="preserve"> </w:t>
      </w:r>
      <w:r w:rsidRPr="00504E06">
        <w:rPr>
          <w:rFonts w:ascii="Arial Narrow" w:hAnsi="Arial Narrow"/>
        </w:rPr>
        <w:t>DEA has ap</w:t>
      </w:r>
      <w:r w:rsidR="002A50EB" w:rsidRPr="00504E06">
        <w:rPr>
          <w:rFonts w:ascii="Arial Narrow" w:hAnsi="Arial Narrow"/>
        </w:rPr>
        <w:t>pointed a service provider</w:t>
      </w:r>
      <w:r w:rsidRPr="00504E06">
        <w:rPr>
          <w:rFonts w:ascii="Arial Narrow" w:hAnsi="Arial Narrow"/>
        </w:rPr>
        <w:t xml:space="preserve"> to assist with implementation of this project over a period of five (5) years</w:t>
      </w:r>
      <w:r w:rsidR="002A50EB" w:rsidRPr="00504E06">
        <w:rPr>
          <w:rFonts w:ascii="Arial Narrow" w:hAnsi="Arial Narrow"/>
        </w:rPr>
        <w:t xml:space="preserve"> of which the four (4) stations listed above form part of this project</w:t>
      </w:r>
      <w:r w:rsidRPr="00504E06">
        <w:rPr>
          <w:rFonts w:ascii="Arial Narrow" w:hAnsi="Arial Narrow"/>
        </w:rPr>
        <w:t xml:space="preserve">. </w:t>
      </w:r>
      <w:r w:rsidR="002A50EB" w:rsidRPr="00504E06">
        <w:rPr>
          <w:rFonts w:ascii="Arial Narrow" w:hAnsi="Arial Narrow"/>
        </w:rPr>
        <w:t>Some of the activities to be undertaken by the service is</w:t>
      </w:r>
      <w:r w:rsidRPr="00504E06">
        <w:rPr>
          <w:rFonts w:ascii="Arial Narrow" w:hAnsi="Arial Narrow"/>
        </w:rPr>
        <w:t xml:space="preserve"> to carry out activities relating to this project which include, but are not limited to the following:</w:t>
      </w:r>
    </w:p>
    <w:p w:rsidR="00DD1C60" w:rsidRPr="00504E06" w:rsidRDefault="00DD1C60" w:rsidP="00504E06">
      <w:pPr>
        <w:pStyle w:val="Default"/>
        <w:tabs>
          <w:tab w:val="left" w:pos="851"/>
          <w:tab w:val="left" w:pos="1701"/>
          <w:tab w:val="left" w:pos="1843"/>
          <w:tab w:val="left" w:pos="1985"/>
        </w:tabs>
        <w:spacing w:line="360" w:lineRule="auto"/>
        <w:ind w:left="720"/>
        <w:jc w:val="both"/>
        <w:rPr>
          <w:rFonts w:ascii="Arial Narrow" w:hAnsi="Arial Narrow"/>
        </w:rPr>
      </w:pPr>
    </w:p>
    <w:p w:rsidR="00DD1C60" w:rsidRPr="00504E06" w:rsidRDefault="00DD1C60" w:rsidP="00504E06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ascii="Arial Narrow" w:hAnsi="Arial Narrow"/>
          <w:lang w:val="en-GB"/>
        </w:rPr>
      </w:pPr>
      <w:r w:rsidRPr="00504E06">
        <w:rPr>
          <w:rFonts w:ascii="Arial Narrow" w:hAnsi="Arial Narrow"/>
          <w:lang w:val="en-GB"/>
        </w:rPr>
        <w:t xml:space="preserve">Installation and commissioning of </w:t>
      </w:r>
      <w:r w:rsidR="002A50EB" w:rsidRPr="00504E06">
        <w:rPr>
          <w:rFonts w:ascii="Arial Narrow" w:hAnsi="Arial Narrow"/>
          <w:lang w:val="en-GB"/>
        </w:rPr>
        <w:t xml:space="preserve">new </w:t>
      </w:r>
      <w:r w:rsidRPr="00504E06">
        <w:rPr>
          <w:rFonts w:ascii="Arial Narrow" w:hAnsi="Arial Narrow"/>
          <w:lang w:val="en-GB"/>
        </w:rPr>
        <w:t>PM</w:t>
      </w:r>
      <w:r w:rsidR="002A50EB" w:rsidRPr="00504E06">
        <w:rPr>
          <w:rFonts w:ascii="Arial Narrow" w:hAnsi="Arial Narrow"/>
          <w:lang w:val="en-GB"/>
        </w:rPr>
        <w:t>10, PM2.5 and</w:t>
      </w:r>
      <w:r w:rsidRPr="00504E06">
        <w:rPr>
          <w:rFonts w:ascii="Arial Narrow" w:hAnsi="Arial Narrow"/>
          <w:lang w:val="en-GB"/>
        </w:rPr>
        <w:t xml:space="preserve"> </w:t>
      </w:r>
      <w:r w:rsidR="0000020C" w:rsidRPr="00504E06">
        <w:rPr>
          <w:rFonts w:ascii="Arial Narrow" w:hAnsi="Arial Narrow"/>
          <w:lang w:val="en-GB"/>
        </w:rPr>
        <w:t>SO</w:t>
      </w:r>
      <w:r w:rsidR="0000020C" w:rsidRPr="00504E06">
        <w:rPr>
          <w:rFonts w:ascii="Arial Narrow" w:hAnsi="Arial Narrow"/>
          <w:vertAlign w:val="subscript"/>
          <w:lang w:val="en-GB"/>
        </w:rPr>
        <w:t>2</w:t>
      </w:r>
      <w:r w:rsidRPr="00504E06">
        <w:rPr>
          <w:rFonts w:ascii="Arial Narrow" w:hAnsi="Arial Narrow"/>
          <w:lang w:val="en-GB"/>
        </w:rPr>
        <w:t xml:space="preserve"> instruments;</w:t>
      </w:r>
    </w:p>
    <w:p w:rsidR="00DD1C60" w:rsidRPr="00504E06" w:rsidRDefault="00DD1C60" w:rsidP="00504E06">
      <w:pPr>
        <w:numPr>
          <w:ilvl w:val="0"/>
          <w:numId w:val="3"/>
        </w:numPr>
        <w:tabs>
          <w:tab w:val="left" w:pos="1134"/>
        </w:tabs>
        <w:spacing w:line="360" w:lineRule="auto"/>
        <w:ind w:left="1134" w:hanging="447"/>
        <w:jc w:val="both"/>
        <w:rPr>
          <w:rFonts w:ascii="Arial Narrow" w:hAnsi="Arial Narrow"/>
          <w:lang w:val="en-GB"/>
        </w:rPr>
      </w:pPr>
      <w:r w:rsidRPr="00504E06">
        <w:rPr>
          <w:rFonts w:ascii="Arial Narrow" w:hAnsi="Arial Narrow"/>
          <w:lang w:val="en-GB"/>
        </w:rPr>
        <w:t>The assessment of the NAQI stations;</w:t>
      </w:r>
    </w:p>
    <w:p w:rsidR="00DD1C60" w:rsidRPr="00504E06" w:rsidRDefault="00DD1C60" w:rsidP="00504E06">
      <w:pPr>
        <w:numPr>
          <w:ilvl w:val="0"/>
          <w:numId w:val="3"/>
        </w:numPr>
        <w:tabs>
          <w:tab w:val="left" w:pos="1134"/>
        </w:tabs>
        <w:spacing w:line="360" w:lineRule="auto"/>
        <w:ind w:left="1134" w:hanging="447"/>
        <w:jc w:val="both"/>
        <w:rPr>
          <w:rFonts w:ascii="Arial Narrow" w:hAnsi="Arial Narrow"/>
          <w:lang w:val="en-GB"/>
        </w:rPr>
      </w:pPr>
      <w:r w:rsidRPr="00504E06">
        <w:rPr>
          <w:rFonts w:ascii="Arial Narrow" w:hAnsi="Arial Narrow"/>
          <w:lang w:val="en-GB"/>
        </w:rPr>
        <w:t>Development of an Air Quality Monitoring Plan;</w:t>
      </w:r>
    </w:p>
    <w:p w:rsidR="00DD1C60" w:rsidRPr="00504E06" w:rsidRDefault="00DD1C60" w:rsidP="00504E06">
      <w:pPr>
        <w:numPr>
          <w:ilvl w:val="0"/>
          <w:numId w:val="3"/>
        </w:numPr>
        <w:tabs>
          <w:tab w:val="left" w:pos="1134"/>
        </w:tabs>
        <w:spacing w:line="360" w:lineRule="auto"/>
        <w:ind w:left="1134" w:hanging="447"/>
        <w:jc w:val="both"/>
        <w:rPr>
          <w:rFonts w:ascii="Arial Narrow" w:hAnsi="Arial Narrow"/>
          <w:lang w:val="en-GB"/>
        </w:rPr>
      </w:pPr>
      <w:r w:rsidRPr="00504E06">
        <w:rPr>
          <w:rFonts w:ascii="Arial Narrow" w:hAnsi="Arial Narrow"/>
          <w:lang w:val="en-GB"/>
        </w:rPr>
        <w:t>NAQI stations data management and reporting</w:t>
      </w:r>
      <w:r w:rsidR="00221674" w:rsidRPr="00504E06">
        <w:rPr>
          <w:rFonts w:ascii="Arial Narrow" w:hAnsi="Arial Narrow"/>
          <w:lang w:val="en-GB"/>
        </w:rPr>
        <w:t>;</w:t>
      </w:r>
      <w:r w:rsidR="00047BFE" w:rsidRPr="00504E06">
        <w:rPr>
          <w:rFonts w:ascii="Arial Narrow" w:hAnsi="Arial Narrow"/>
          <w:lang w:val="en-GB"/>
        </w:rPr>
        <w:t xml:space="preserve"> and</w:t>
      </w:r>
    </w:p>
    <w:p w:rsidR="00DD1C60" w:rsidRPr="00504E06" w:rsidRDefault="00DD1C60" w:rsidP="00504E06">
      <w:pPr>
        <w:numPr>
          <w:ilvl w:val="0"/>
          <w:numId w:val="3"/>
        </w:numPr>
        <w:tabs>
          <w:tab w:val="left" w:pos="1134"/>
        </w:tabs>
        <w:spacing w:line="360" w:lineRule="auto"/>
        <w:ind w:left="1134" w:hanging="447"/>
        <w:jc w:val="both"/>
        <w:rPr>
          <w:rFonts w:ascii="Arial Narrow" w:hAnsi="Arial Narrow"/>
          <w:lang w:val="en-GB"/>
        </w:rPr>
      </w:pPr>
      <w:r w:rsidRPr="00504E06">
        <w:rPr>
          <w:rFonts w:ascii="Arial Narrow" w:hAnsi="Arial Narrow"/>
          <w:lang w:val="en-GB"/>
        </w:rPr>
        <w:t>Capacity building for handover to network owners.</w:t>
      </w:r>
    </w:p>
    <w:p w:rsidR="00323CFD" w:rsidRPr="00504E06" w:rsidRDefault="00323CFD" w:rsidP="00504E06">
      <w:pPr>
        <w:spacing w:line="360" w:lineRule="auto"/>
        <w:jc w:val="both"/>
        <w:rPr>
          <w:rFonts w:ascii="Arial Narrow" w:hAnsi="Arial Narrow"/>
          <w:lang w:val="en-GB"/>
        </w:rPr>
      </w:pPr>
    </w:p>
    <w:p w:rsidR="00323CFD" w:rsidRPr="00504E06" w:rsidRDefault="00F823FB" w:rsidP="00504E06">
      <w:pPr>
        <w:spacing w:line="360" w:lineRule="auto"/>
        <w:ind w:left="720" w:hanging="720"/>
        <w:jc w:val="both"/>
        <w:rPr>
          <w:rFonts w:ascii="Arial Narrow" w:hAnsi="Arial Narrow"/>
          <w:lang w:val="en-GB"/>
        </w:rPr>
      </w:pPr>
      <w:r w:rsidRPr="00504E06">
        <w:rPr>
          <w:rFonts w:ascii="Arial Narrow" w:hAnsi="Arial Narrow"/>
          <w:lang w:val="en-GB"/>
        </w:rPr>
        <w:t>(c)</w:t>
      </w:r>
      <w:r w:rsidRPr="00504E06">
        <w:rPr>
          <w:rFonts w:ascii="Arial Narrow" w:hAnsi="Arial Narrow"/>
          <w:lang w:val="en-GB"/>
        </w:rPr>
        <w:tab/>
      </w:r>
      <w:r w:rsidR="00323CFD" w:rsidRPr="00504E06">
        <w:rPr>
          <w:rFonts w:ascii="Arial Narrow" w:hAnsi="Arial Narrow"/>
          <w:lang w:val="en-GB"/>
        </w:rPr>
        <w:t xml:space="preserve">The Air Quality Management Plan (AQMP) was approved </w:t>
      </w:r>
      <w:r w:rsidR="00475590" w:rsidRPr="00504E06">
        <w:rPr>
          <w:rFonts w:ascii="Arial Narrow" w:hAnsi="Arial Narrow"/>
          <w:lang w:val="en-GB"/>
        </w:rPr>
        <w:t xml:space="preserve">by council </w:t>
      </w:r>
      <w:r w:rsidR="00323CFD" w:rsidRPr="00504E06">
        <w:rPr>
          <w:rFonts w:ascii="Arial Narrow" w:hAnsi="Arial Narrow"/>
          <w:lang w:val="en-GB"/>
        </w:rPr>
        <w:t>during May 2018 together with a Capital</w:t>
      </w:r>
      <w:r w:rsidR="00475590" w:rsidRPr="00504E06">
        <w:rPr>
          <w:rFonts w:ascii="Arial Narrow" w:hAnsi="Arial Narrow"/>
          <w:lang w:val="en-GB"/>
        </w:rPr>
        <w:t xml:space="preserve"> </w:t>
      </w:r>
      <w:r w:rsidR="00323CFD" w:rsidRPr="00504E06">
        <w:rPr>
          <w:rFonts w:ascii="Arial Narrow" w:hAnsi="Arial Narrow"/>
          <w:lang w:val="en-GB"/>
        </w:rPr>
        <w:t>and Operatio</w:t>
      </w:r>
      <w:r w:rsidR="00047BFE" w:rsidRPr="00504E06">
        <w:rPr>
          <w:rFonts w:ascii="Arial Narrow" w:hAnsi="Arial Narrow"/>
          <w:lang w:val="en-GB"/>
        </w:rPr>
        <w:t>nal Budget over a five (5)</w:t>
      </w:r>
      <w:r w:rsidR="00323CFD" w:rsidRPr="00504E06">
        <w:rPr>
          <w:rFonts w:ascii="Arial Narrow" w:hAnsi="Arial Narrow"/>
          <w:lang w:val="en-GB"/>
        </w:rPr>
        <w:t xml:space="preserve"> year period commencing </w:t>
      </w:r>
      <w:r w:rsidR="00047BFE" w:rsidRPr="00504E06">
        <w:rPr>
          <w:rFonts w:ascii="Arial Narrow" w:hAnsi="Arial Narrow"/>
          <w:lang w:val="en-GB"/>
        </w:rPr>
        <w:t>on 0</w:t>
      </w:r>
      <w:r w:rsidR="00323CFD" w:rsidRPr="00504E06">
        <w:rPr>
          <w:rFonts w:ascii="Arial Narrow" w:hAnsi="Arial Narrow"/>
          <w:lang w:val="en-GB"/>
        </w:rPr>
        <w:t>1 July 2018. This includes a five year capital recommendation to refurbish the entire netwo</w:t>
      </w:r>
      <w:r w:rsidR="00047BFE" w:rsidRPr="00504E06">
        <w:rPr>
          <w:rFonts w:ascii="Arial Narrow" w:hAnsi="Arial Narrow"/>
          <w:lang w:val="en-GB"/>
        </w:rPr>
        <w:t>rk over the period of the AQMP.</w:t>
      </w:r>
    </w:p>
    <w:p w:rsidR="005A09F1" w:rsidRPr="00504E06" w:rsidRDefault="005A09F1" w:rsidP="00504E06">
      <w:pPr>
        <w:spacing w:line="360" w:lineRule="auto"/>
        <w:jc w:val="center"/>
        <w:rPr>
          <w:rFonts w:ascii="Arial Narrow" w:hAnsi="Arial Narrow"/>
          <w:lang w:val="af-ZA" w:eastAsia="en-ZA"/>
        </w:rPr>
      </w:pPr>
    </w:p>
    <w:p w:rsidR="00D70341" w:rsidRPr="00504E06" w:rsidRDefault="00D70341" w:rsidP="00504E06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4B26B7" w:rsidRPr="00504E06" w:rsidRDefault="00D70341" w:rsidP="00504E06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504E06">
        <w:rPr>
          <w:rFonts w:ascii="Arial Narrow" w:hAnsi="Arial Narrow"/>
          <w:b/>
          <w:lang w:val="af-ZA" w:eastAsia="en-ZA"/>
        </w:rPr>
        <w:t>---ooOoo---</w:t>
      </w:r>
    </w:p>
    <w:sectPr w:rsidR="004B26B7" w:rsidRPr="00504E06" w:rsidSect="00504E06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B8" w:rsidRDefault="00B638B8" w:rsidP="004F1BDF">
      <w:r>
        <w:separator/>
      </w:r>
    </w:p>
  </w:endnote>
  <w:endnote w:type="continuationSeparator" w:id="0">
    <w:p w:rsidR="00B638B8" w:rsidRDefault="00B638B8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185350">
      <w:rPr>
        <w:rFonts w:ascii="Arial Narrow" w:hAnsi="Arial Narrow"/>
        <w:b w:val="0"/>
        <w:sz w:val="16"/>
        <w:szCs w:val="16"/>
      </w:rPr>
      <w:t xml:space="preserve"> 1800</w:t>
    </w:r>
    <w:r>
      <w:rPr>
        <w:rFonts w:ascii="Arial Narrow" w:hAnsi="Arial Narrow"/>
        <w:b w:val="0"/>
        <w:sz w:val="16"/>
        <w:szCs w:val="16"/>
      </w:rPr>
      <w:tab/>
    </w:r>
    <w:r w:rsidR="00DA041A">
      <w:rPr>
        <w:rFonts w:ascii="Arial Narrow" w:eastAsia="Calibri" w:hAnsi="Arial Narrow"/>
        <w:b w:val="0"/>
        <w:bCs w:val="0"/>
        <w:sz w:val="16"/>
        <w:szCs w:val="16"/>
        <w:lang w:val="en-ZA"/>
      </w:rPr>
      <w:t>NW1</w:t>
    </w:r>
    <w:r w:rsidR="00185350">
      <w:rPr>
        <w:rFonts w:ascii="Arial Narrow" w:eastAsia="Calibri" w:hAnsi="Arial Narrow"/>
        <w:b w:val="0"/>
        <w:bCs w:val="0"/>
        <w:sz w:val="16"/>
        <w:szCs w:val="16"/>
        <w:lang w:val="en-ZA"/>
      </w:rPr>
      <w:t>959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B8" w:rsidRDefault="00B638B8" w:rsidP="004F1BDF">
      <w:r>
        <w:separator/>
      </w:r>
    </w:p>
  </w:footnote>
  <w:footnote w:type="continuationSeparator" w:id="0">
    <w:p w:rsidR="00B638B8" w:rsidRDefault="00B638B8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6A3"/>
    <w:multiLevelType w:val="hybridMultilevel"/>
    <w:tmpl w:val="3DA441B8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59D270B"/>
    <w:multiLevelType w:val="hybridMultilevel"/>
    <w:tmpl w:val="FF0E6AF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1D6B85"/>
    <w:multiLevelType w:val="hybridMultilevel"/>
    <w:tmpl w:val="23FE4E0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D77023"/>
    <w:multiLevelType w:val="hybridMultilevel"/>
    <w:tmpl w:val="15BE5D76"/>
    <w:lvl w:ilvl="0" w:tplc="E8580FEE">
      <w:start w:val="1"/>
      <w:numFmt w:val="lowerLetter"/>
      <w:lvlText w:val="%1)"/>
      <w:lvlJc w:val="left"/>
      <w:pPr>
        <w:ind w:left="1080" w:hanging="720"/>
      </w:pPr>
      <w:rPr>
        <w:rFonts w:ascii="Arial Narrow" w:eastAsia="Times New Roman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0C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47BFE"/>
    <w:rsid w:val="00050EE0"/>
    <w:rsid w:val="0005634F"/>
    <w:rsid w:val="00057DF0"/>
    <w:rsid w:val="000605D8"/>
    <w:rsid w:val="00060E68"/>
    <w:rsid w:val="00061026"/>
    <w:rsid w:val="000612DD"/>
    <w:rsid w:val="00061EE5"/>
    <w:rsid w:val="00064F43"/>
    <w:rsid w:val="00065A34"/>
    <w:rsid w:val="000730EC"/>
    <w:rsid w:val="00073CF6"/>
    <w:rsid w:val="000743DB"/>
    <w:rsid w:val="00077CC6"/>
    <w:rsid w:val="00080800"/>
    <w:rsid w:val="00083F96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E1DCD"/>
    <w:rsid w:val="000E25DF"/>
    <w:rsid w:val="000E5566"/>
    <w:rsid w:val="000E7226"/>
    <w:rsid w:val="000F0ED7"/>
    <w:rsid w:val="000F1AE4"/>
    <w:rsid w:val="000F5F38"/>
    <w:rsid w:val="00101039"/>
    <w:rsid w:val="00104EEC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85350"/>
    <w:rsid w:val="00194A04"/>
    <w:rsid w:val="00194D0A"/>
    <w:rsid w:val="001B0214"/>
    <w:rsid w:val="001B2562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674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50EB"/>
    <w:rsid w:val="002A7059"/>
    <w:rsid w:val="002B15D6"/>
    <w:rsid w:val="002B3A66"/>
    <w:rsid w:val="002B40D5"/>
    <w:rsid w:val="002B4BC0"/>
    <w:rsid w:val="002B656B"/>
    <w:rsid w:val="002B6BF1"/>
    <w:rsid w:val="002C1ACA"/>
    <w:rsid w:val="002C5CE0"/>
    <w:rsid w:val="002C687F"/>
    <w:rsid w:val="002D1781"/>
    <w:rsid w:val="002D7D71"/>
    <w:rsid w:val="002E6F00"/>
    <w:rsid w:val="002E77D4"/>
    <w:rsid w:val="002F5947"/>
    <w:rsid w:val="002F7AF5"/>
    <w:rsid w:val="003020D1"/>
    <w:rsid w:val="00305166"/>
    <w:rsid w:val="003072EF"/>
    <w:rsid w:val="00316C53"/>
    <w:rsid w:val="0032026A"/>
    <w:rsid w:val="00323CFD"/>
    <w:rsid w:val="00325F44"/>
    <w:rsid w:val="00326909"/>
    <w:rsid w:val="0033110B"/>
    <w:rsid w:val="0033203A"/>
    <w:rsid w:val="00332894"/>
    <w:rsid w:val="003451BB"/>
    <w:rsid w:val="00350FD9"/>
    <w:rsid w:val="00361C68"/>
    <w:rsid w:val="0037219F"/>
    <w:rsid w:val="003737E3"/>
    <w:rsid w:val="0037704F"/>
    <w:rsid w:val="003811A3"/>
    <w:rsid w:val="00396DA9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0470"/>
    <w:rsid w:val="00432C9D"/>
    <w:rsid w:val="00435D92"/>
    <w:rsid w:val="00436F94"/>
    <w:rsid w:val="004466D6"/>
    <w:rsid w:val="00451121"/>
    <w:rsid w:val="00455EF3"/>
    <w:rsid w:val="00460ABC"/>
    <w:rsid w:val="004625D3"/>
    <w:rsid w:val="00464E83"/>
    <w:rsid w:val="00474494"/>
    <w:rsid w:val="00475590"/>
    <w:rsid w:val="004769DE"/>
    <w:rsid w:val="004827A3"/>
    <w:rsid w:val="0048390A"/>
    <w:rsid w:val="00485891"/>
    <w:rsid w:val="00486877"/>
    <w:rsid w:val="00492AF9"/>
    <w:rsid w:val="00492C3A"/>
    <w:rsid w:val="00493DCE"/>
    <w:rsid w:val="004A4020"/>
    <w:rsid w:val="004B26B7"/>
    <w:rsid w:val="004B4462"/>
    <w:rsid w:val="004B4A15"/>
    <w:rsid w:val="004B7BF6"/>
    <w:rsid w:val="004C06DB"/>
    <w:rsid w:val="004C1598"/>
    <w:rsid w:val="004C700B"/>
    <w:rsid w:val="004D52C9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04E06"/>
    <w:rsid w:val="00510EA1"/>
    <w:rsid w:val="00511040"/>
    <w:rsid w:val="00515D5B"/>
    <w:rsid w:val="00517A03"/>
    <w:rsid w:val="005204B0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81318"/>
    <w:rsid w:val="00591ADC"/>
    <w:rsid w:val="0059370D"/>
    <w:rsid w:val="00593990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18A4"/>
    <w:rsid w:val="005C2E1A"/>
    <w:rsid w:val="005D2A27"/>
    <w:rsid w:val="005D441A"/>
    <w:rsid w:val="005D4C1C"/>
    <w:rsid w:val="005D549D"/>
    <w:rsid w:val="005E11E4"/>
    <w:rsid w:val="005E40BF"/>
    <w:rsid w:val="005F29C7"/>
    <w:rsid w:val="005F2E28"/>
    <w:rsid w:val="00600512"/>
    <w:rsid w:val="00606931"/>
    <w:rsid w:val="006112BD"/>
    <w:rsid w:val="00611DBE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3D27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119B0"/>
    <w:rsid w:val="007227B8"/>
    <w:rsid w:val="00722FDD"/>
    <w:rsid w:val="00723774"/>
    <w:rsid w:val="007255F8"/>
    <w:rsid w:val="0072568C"/>
    <w:rsid w:val="00726D06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1C52"/>
    <w:rsid w:val="007A28EA"/>
    <w:rsid w:val="007A634D"/>
    <w:rsid w:val="007B21D0"/>
    <w:rsid w:val="007B23A9"/>
    <w:rsid w:val="007B366B"/>
    <w:rsid w:val="007B3A2D"/>
    <w:rsid w:val="007B4395"/>
    <w:rsid w:val="007B4554"/>
    <w:rsid w:val="007C1283"/>
    <w:rsid w:val="007C4A71"/>
    <w:rsid w:val="007D2B14"/>
    <w:rsid w:val="007E5495"/>
    <w:rsid w:val="007E55E6"/>
    <w:rsid w:val="007E5826"/>
    <w:rsid w:val="007F4373"/>
    <w:rsid w:val="007F4EA7"/>
    <w:rsid w:val="007F6A42"/>
    <w:rsid w:val="007F7412"/>
    <w:rsid w:val="00801467"/>
    <w:rsid w:val="00803FE5"/>
    <w:rsid w:val="0080419C"/>
    <w:rsid w:val="008072FE"/>
    <w:rsid w:val="00810111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B69ED"/>
    <w:rsid w:val="008C3203"/>
    <w:rsid w:val="008D152E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0FC0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47DAE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1409F"/>
    <w:rsid w:val="00B209AC"/>
    <w:rsid w:val="00B23B8A"/>
    <w:rsid w:val="00B331E3"/>
    <w:rsid w:val="00B37C02"/>
    <w:rsid w:val="00B46D9A"/>
    <w:rsid w:val="00B57E90"/>
    <w:rsid w:val="00B638B8"/>
    <w:rsid w:val="00B67B53"/>
    <w:rsid w:val="00B722E6"/>
    <w:rsid w:val="00B750C4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BF5C22"/>
    <w:rsid w:val="00C03E91"/>
    <w:rsid w:val="00C06460"/>
    <w:rsid w:val="00C06FAF"/>
    <w:rsid w:val="00C17275"/>
    <w:rsid w:val="00C17D49"/>
    <w:rsid w:val="00C203D9"/>
    <w:rsid w:val="00C23326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5E31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2E68"/>
    <w:rsid w:val="00CC32BA"/>
    <w:rsid w:val="00CC4240"/>
    <w:rsid w:val="00CC4BF8"/>
    <w:rsid w:val="00CC6FCE"/>
    <w:rsid w:val="00CD46F7"/>
    <w:rsid w:val="00CD4919"/>
    <w:rsid w:val="00CD4B26"/>
    <w:rsid w:val="00CD7BB9"/>
    <w:rsid w:val="00CE61DB"/>
    <w:rsid w:val="00CE6496"/>
    <w:rsid w:val="00CF0B41"/>
    <w:rsid w:val="00CF194D"/>
    <w:rsid w:val="00CF1AA8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08BF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A041A"/>
    <w:rsid w:val="00DB1C3E"/>
    <w:rsid w:val="00DB29A6"/>
    <w:rsid w:val="00DB2A29"/>
    <w:rsid w:val="00DB2A39"/>
    <w:rsid w:val="00DB4B3B"/>
    <w:rsid w:val="00DB7BEE"/>
    <w:rsid w:val="00DC26B6"/>
    <w:rsid w:val="00DC66C5"/>
    <w:rsid w:val="00DC6759"/>
    <w:rsid w:val="00DC7876"/>
    <w:rsid w:val="00DD1C60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17AB"/>
    <w:rsid w:val="00E124A6"/>
    <w:rsid w:val="00E128D7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67FA0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3C17"/>
    <w:rsid w:val="00F43E17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23FB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customStyle="1" w:styleId="Default">
    <w:name w:val="Default"/>
    <w:rsid w:val="00DD1C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5B66-D6F8-47C1-820B-0A0112E4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2018-06-11T11:23:00Z</cp:lastPrinted>
  <dcterms:created xsi:type="dcterms:W3CDTF">2018-07-19T11:52:00Z</dcterms:created>
  <dcterms:modified xsi:type="dcterms:W3CDTF">2018-07-19T11:52:00Z</dcterms:modified>
</cp:coreProperties>
</file>