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E41EAF">
        <w:rPr>
          <w:rFonts w:ascii="Arial Narrow" w:hAnsi="Arial Narrow" w:cs="Tunga"/>
          <w:b/>
          <w:sz w:val="24"/>
          <w:szCs w:val="24"/>
          <w:lang w:val="fr-FR"/>
        </w:rPr>
        <w:t>1</w:t>
      </w:r>
      <w:r w:rsidR="00954766">
        <w:rPr>
          <w:rFonts w:ascii="Arial Narrow" w:hAnsi="Arial Narrow" w:cs="Tunga"/>
          <w:b/>
          <w:sz w:val="24"/>
          <w:szCs w:val="24"/>
          <w:lang w:val="fr-FR"/>
        </w:rPr>
        <w:t>8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9B48D3" w:rsidRPr="009B48D3">
        <w:rPr>
          <w:rFonts w:ascii="Arial Narrow" w:eastAsia="Calibri" w:hAnsi="Arial Narrow" w:cs="Times New Roman"/>
          <w:b/>
          <w:bCs/>
          <w:lang w:val="en-ZA"/>
        </w:rPr>
        <w:t>Mrs V van Dyk (DA)</w:t>
      </w:r>
      <w:r w:rsidR="003076BD" w:rsidRPr="003076BD">
        <w:rPr>
          <w:rFonts w:ascii="Arial Narrow" w:eastAsia="Calibri" w:hAnsi="Arial Narrow" w:cs="Times New Roman"/>
          <w:b/>
          <w:sz w:val="24"/>
          <w:szCs w:val="24"/>
          <w:lang w:val="en-US"/>
        </w:rPr>
        <w:t xml:space="preserve">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CB708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E4132" w:rsidRDefault="008E4132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bookmarkStart w:id="1" w:name="_Hlk118108848"/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M</w:t>
      </w:r>
      <w:r w:rsidR="00E41EAF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r. </w:t>
      </w:r>
      <w:proofErr w:type="spellStart"/>
      <w:r w:rsidR="00E41EAF">
        <w:rPr>
          <w:rFonts w:ascii="Arial Narrow" w:eastAsia="Times New Roman" w:hAnsi="Arial Narrow" w:cs="Tunga"/>
          <w:b/>
          <w:sz w:val="24"/>
          <w:szCs w:val="24"/>
          <w:lang w:val="en-ZA"/>
        </w:rPr>
        <w:t>Tseliso</w:t>
      </w:r>
      <w:proofErr w:type="spellEnd"/>
      <w:r w:rsidR="00E41EAF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</w:t>
      </w:r>
      <w:proofErr w:type="spellStart"/>
      <w:r w:rsidR="00E41EAF">
        <w:rPr>
          <w:rFonts w:ascii="Arial Narrow" w:eastAsia="Times New Roman" w:hAnsi="Arial Narrow" w:cs="Tunga"/>
          <w:b/>
          <w:sz w:val="24"/>
          <w:szCs w:val="24"/>
          <w:lang w:val="en-ZA"/>
        </w:rPr>
        <w:t>Maqubela</w:t>
      </w:r>
      <w:proofErr w:type="spellEnd"/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Deputy Director-General:</w:t>
      </w:r>
      <w:r w:rsidR="00954CA3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</w:t>
      </w:r>
      <w:r w:rsidR="00E41EAF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Mineral and Petroleum Regulation </w:t>
      </w:r>
    </w:p>
    <w:p w:rsidR="00D44900" w:rsidRPr="00D44900" w:rsidRDefault="00D44900" w:rsidP="00D44900">
      <w:pPr>
        <w:spacing w:after="0" w:line="36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eastAsia="Times New Roman" w:hAnsi="Arial Narrow" w:cs="Tunga"/>
          <w:b/>
          <w:sz w:val="24"/>
          <w:szCs w:val="24"/>
          <w:lang w:val="en-ZA"/>
        </w:rPr>
        <w:t>3</w:t>
      </w:r>
    </w:p>
    <w:bookmarkEnd w:id="1"/>
    <w:p w:rsidR="00F56D1D" w:rsidRPr="00F56D1D" w:rsidRDefault="00F56D1D" w:rsidP="00F56D1D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56D1D">
        <w:rPr>
          <w:rFonts w:ascii="Arial Narrow" w:hAnsi="Arial Narrow" w:cs="Tunga"/>
          <w:bCs/>
          <w:sz w:val="24"/>
          <w:szCs w:val="24"/>
          <w:lang w:val="en-ZA"/>
        </w:rPr>
        <w:t>Recommended/ Not Recommended</w:t>
      </w: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Jacob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Mbele</w:t>
      </w:r>
      <w:proofErr w:type="spellEnd"/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>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B52694" w:rsidRPr="00B52694" w:rsidRDefault="00B52694" w:rsidP="00B526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</w:pPr>
      <w:r w:rsidRPr="00B52694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  <w:lastRenderedPageBreak/>
        <w:t>1</w:t>
      </w:r>
      <w:r w:rsidR="00954766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  <w:t>8</w:t>
      </w:r>
      <w:r w:rsidRPr="00B52694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  <w:t xml:space="preserve">. </w:t>
      </w:r>
      <w:r w:rsidRPr="00B52694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  <w:tab/>
        <w:t xml:space="preserve">Mrs V van Dyk (DA) to ask the Minister of Mineral Resources and Energy: </w:t>
      </w:r>
    </w:p>
    <w:p w:rsidR="00B52694" w:rsidRPr="00B52694" w:rsidRDefault="00B52694" w:rsidP="00B526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</w:pPr>
    </w:p>
    <w:p w:rsidR="00B5182D" w:rsidRPr="00B5182D" w:rsidRDefault="00B5182D" w:rsidP="00B5182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</w:pPr>
      <w:r w:rsidRPr="00B5182D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 xml:space="preserve">(1) </w:t>
      </w:r>
      <w:r w:rsidRPr="00B5182D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ab/>
        <w:t xml:space="preserve">Whether, with regard to the takeover of the management contract from Kernel Resources Proprietary Limited, owned by Mr Christopher </w:t>
      </w:r>
      <w:proofErr w:type="spellStart"/>
      <w:r w:rsidRPr="00B5182D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>Kimber</w:t>
      </w:r>
      <w:proofErr w:type="spellEnd"/>
      <w:r w:rsidRPr="00B5182D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 xml:space="preserve"> and Mrs </w:t>
      </w:r>
      <w:proofErr w:type="spellStart"/>
      <w:r w:rsidRPr="00B5182D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>Nathiera</w:t>
      </w:r>
      <w:proofErr w:type="spellEnd"/>
      <w:r w:rsidRPr="00B5182D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 xml:space="preserve"> </w:t>
      </w:r>
      <w:proofErr w:type="spellStart"/>
      <w:r w:rsidRPr="00B5182D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>Kimber</w:t>
      </w:r>
      <w:proofErr w:type="spellEnd"/>
      <w:r w:rsidRPr="00B5182D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 xml:space="preserve">, related to West Coast Resources (WCR) that is in business rescue at </w:t>
      </w:r>
      <w:proofErr w:type="spellStart"/>
      <w:r w:rsidRPr="00B5182D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>Koingnaas</w:t>
      </w:r>
      <w:proofErr w:type="spellEnd"/>
      <w:r w:rsidRPr="00B5182D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 xml:space="preserve">, wherein Government also apparently holds a 20% stake, (a) Main Street 1252 (PTY) Ltd, </w:t>
      </w:r>
      <w:proofErr w:type="spellStart"/>
      <w:r w:rsidRPr="00B5182D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>Reg</w:t>
      </w:r>
      <w:proofErr w:type="spellEnd"/>
      <w:r w:rsidRPr="00B5182D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 xml:space="preserve"> no: 2014/064647/07, is a state-owned enterprise; if not, what is the position in this regard; if so, what are the relevant details; </w:t>
      </w:r>
    </w:p>
    <w:p w:rsidR="00525CFF" w:rsidRDefault="00B5182D" w:rsidP="00B5182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</w:pPr>
      <w:r w:rsidRPr="00B5182D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 xml:space="preserve">(2) </w:t>
      </w:r>
      <w:r w:rsidRPr="00B5182D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ab/>
        <w:t xml:space="preserve">whether Main Street 1252 (PTY) Ltd holds shares in WCR; if not, what is the position in this regard; if so, what are the relevant details; </w:t>
      </w:r>
    </w:p>
    <w:p w:rsidR="00B5182D" w:rsidRPr="00B5182D" w:rsidRDefault="00B5182D" w:rsidP="00B5182D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B5182D">
        <w:rPr>
          <w:rFonts w:ascii="Arial Narrow" w:eastAsia="Calibri" w:hAnsi="Arial Narrow" w:cs="Times New Roman"/>
          <w:sz w:val="24"/>
          <w:szCs w:val="24"/>
          <w:lang w:val="en-ZA"/>
        </w:rPr>
        <w:t xml:space="preserve">(3) </w:t>
      </w:r>
      <w:r w:rsidRPr="00B5182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proofErr w:type="gramStart"/>
      <w:r w:rsidRPr="00B5182D">
        <w:rPr>
          <w:rFonts w:ascii="Arial Narrow" w:eastAsia="Calibri" w:hAnsi="Arial Narrow" w:cs="Times New Roman"/>
          <w:sz w:val="24"/>
          <w:szCs w:val="24"/>
          <w:lang w:val="en-ZA"/>
        </w:rPr>
        <w:t>who</w:t>
      </w:r>
      <w:proofErr w:type="gramEnd"/>
      <w:r w:rsidRPr="00B5182D">
        <w:rPr>
          <w:rFonts w:ascii="Arial Narrow" w:eastAsia="Calibri" w:hAnsi="Arial Narrow" w:cs="Times New Roman"/>
          <w:sz w:val="24"/>
          <w:szCs w:val="24"/>
          <w:lang w:val="en-ZA"/>
        </w:rPr>
        <w:t xml:space="preserve"> are the directors of Main Street 1252 (PTY) Ltd?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B5182D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NW18E</w:t>
      </w:r>
    </w:p>
    <w:p w:rsidR="00221977" w:rsidRPr="00B52694" w:rsidRDefault="00221977" w:rsidP="00B5269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</w:pP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</w:p>
    <w:p w:rsidR="007A0C00" w:rsidRDefault="008E4132" w:rsidP="007A0C00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7A0C00" w:rsidRPr="007A0C00" w:rsidRDefault="0014159A" w:rsidP="007A0C0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 xml:space="preserve">Main Street is </w:t>
      </w:r>
      <w:r w:rsidR="001D6A4D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 xml:space="preserve">not </w:t>
      </w:r>
      <w:r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>a state-owned entity</w:t>
      </w:r>
      <w:r w:rsidR="001D6A4D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>, but a Special purpose vehicle created to hold shares that would eventually be transferred to the State</w:t>
      </w:r>
      <w:r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 xml:space="preserve"> </w:t>
      </w:r>
    </w:p>
    <w:p w:rsidR="007A0C00" w:rsidRDefault="007A0C00" w:rsidP="007A0C0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>Yes</w:t>
      </w:r>
      <w:r w:rsidR="0014159A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 xml:space="preserve">, it holds 20% shares </w:t>
      </w:r>
      <w:r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 xml:space="preserve"> </w:t>
      </w:r>
    </w:p>
    <w:p w:rsidR="007A0C00" w:rsidRPr="001D6A4D" w:rsidRDefault="007A0C00" w:rsidP="00434D40">
      <w:pPr>
        <w:pStyle w:val="ListParagraph"/>
        <w:numPr>
          <w:ilvl w:val="0"/>
          <w:numId w:val="19"/>
        </w:numPr>
        <w:tabs>
          <w:tab w:val="left" w:pos="1845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1D6A4D">
        <w:rPr>
          <w:rFonts w:ascii="Arial Narrow" w:eastAsia="Calibri" w:hAnsi="Arial Narrow" w:cs="Times New Roman"/>
          <w:sz w:val="24"/>
          <w:szCs w:val="24"/>
          <w:lang w:val="en-ZA"/>
        </w:rPr>
        <w:t>Main street share</w:t>
      </w:r>
      <w:r w:rsidR="0014159A" w:rsidRPr="001D6A4D">
        <w:rPr>
          <w:rFonts w:ascii="Arial Narrow" w:eastAsia="Calibri" w:hAnsi="Arial Narrow" w:cs="Times New Roman"/>
          <w:sz w:val="24"/>
          <w:szCs w:val="24"/>
          <w:lang w:val="en-ZA"/>
        </w:rPr>
        <w:t>s</w:t>
      </w:r>
      <w:r w:rsidRPr="001D6A4D">
        <w:rPr>
          <w:rFonts w:ascii="Arial Narrow" w:eastAsia="Calibri" w:hAnsi="Arial Narrow" w:cs="Times New Roman"/>
          <w:sz w:val="24"/>
          <w:szCs w:val="24"/>
          <w:lang w:val="en-ZA"/>
        </w:rPr>
        <w:t xml:space="preserve"> are held by De beers group Services and </w:t>
      </w:r>
      <w:proofErr w:type="spellStart"/>
      <w:r w:rsidRPr="001D6A4D">
        <w:rPr>
          <w:rFonts w:ascii="Arial Narrow" w:eastAsia="Calibri" w:hAnsi="Arial Narrow" w:cs="Times New Roman"/>
          <w:sz w:val="24"/>
          <w:szCs w:val="24"/>
          <w:lang w:val="en-ZA"/>
        </w:rPr>
        <w:t>Kerspuy</w:t>
      </w:r>
      <w:proofErr w:type="spellEnd"/>
      <w:r w:rsidRPr="001D6A4D">
        <w:rPr>
          <w:rFonts w:ascii="Arial Narrow" w:eastAsia="Calibri" w:hAnsi="Arial Narrow" w:cs="Times New Roman"/>
          <w:sz w:val="24"/>
          <w:szCs w:val="24"/>
          <w:lang w:val="en-ZA"/>
        </w:rPr>
        <w:t>, Daryl Charles as active directors</w:t>
      </w:r>
    </w:p>
    <w:p w:rsidR="008E4132" w:rsidRPr="009936BA" w:rsidRDefault="008E4132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E52B1F" w:rsidRPr="009936BA" w:rsidRDefault="00E52B1F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color w:val="FF0000"/>
          <w:sz w:val="24"/>
          <w:szCs w:val="24"/>
        </w:rPr>
      </w:pPr>
    </w:p>
    <w:sectPr w:rsidR="00E52B1F" w:rsidRPr="009936BA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A8" w:rsidRDefault="006700A8" w:rsidP="00CB32D0">
      <w:pPr>
        <w:spacing w:after="0" w:line="240" w:lineRule="auto"/>
      </w:pPr>
      <w:r>
        <w:separator/>
      </w:r>
    </w:p>
  </w:endnote>
  <w:endnote w:type="continuationSeparator" w:id="0">
    <w:p w:rsidR="006700A8" w:rsidRDefault="006700A8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A8" w:rsidRDefault="006700A8" w:rsidP="00CB32D0">
      <w:pPr>
        <w:spacing w:after="0" w:line="240" w:lineRule="auto"/>
      </w:pPr>
      <w:r>
        <w:separator/>
      </w:r>
    </w:p>
  </w:footnote>
  <w:footnote w:type="continuationSeparator" w:id="0">
    <w:p w:rsidR="006700A8" w:rsidRDefault="006700A8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F5C9A"/>
    <w:multiLevelType w:val="hybridMultilevel"/>
    <w:tmpl w:val="0BF8A6E8"/>
    <w:lvl w:ilvl="0" w:tplc="28603CB2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15"/>
  </w:num>
  <w:num w:numId="6">
    <w:abstractNumId w:val="11"/>
  </w:num>
  <w:num w:numId="7">
    <w:abstractNumId w:val="5"/>
  </w:num>
  <w:num w:numId="8">
    <w:abstractNumId w:val="17"/>
  </w:num>
  <w:num w:numId="9">
    <w:abstractNumId w:val="14"/>
  </w:num>
  <w:num w:numId="10">
    <w:abstractNumId w:val="0"/>
  </w:num>
  <w:num w:numId="11">
    <w:abstractNumId w:val="6"/>
  </w:num>
  <w:num w:numId="12">
    <w:abstractNumId w:val="3"/>
  </w:num>
  <w:num w:numId="13">
    <w:abstractNumId w:val="13"/>
  </w:num>
  <w:num w:numId="14">
    <w:abstractNumId w:val="1"/>
  </w:num>
  <w:num w:numId="15">
    <w:abstractNumId w:val="16"/>
  </w:num>
  <w:num w:numId="16">
    <w:abstractNumId w:val="12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1560C"/>
    <w:rsid w:val="00017593"/>
    <w:rsid w:val="00027B66"/>
    <w:rsid w:val="00031A8F"/>
    <w:rsid w:val="00034417"/>
    <w:rsid w:val="000432D2"/>
    <w:rsid w:val="000E4AEB"/>
    <w:rsid w:val="0011628B"/>
    <w:rsid w:val="00124341"/>
    <w:rsid w:val="00136BFF"/>
    <w:rsid w:val="0014159A"/>
    <w:rsid w:val="00141D4A"/>
    <w:rsid w:val="00160946"/>
    <w:rsid w:val="00181DFA"/>
    <w:rsid w:val="00185CAE"/>
    <w:rsid w:val="00187759"/>
    <w:rsid w:val="00197CC9"/>
    <w:rsid w:val="001A15C0"/>
    <w:rsid w:val="001A57DF"/>
    <w:rsid w:val="001D6A4D"/>
    <w:rsid w:val="001E21CE"/>
    <w:rsid w:val="00203520"/>
    <w:rsid w:val="002204A5"/>
    <w:rsid w:val="00221977"/>
    <w:rsid w:val="00231011"/>
    <w:rsid w:val="00250225"/>
    <w:rsid w:val="00250D05"/>
    <w:rsid w:val="00266DB3"/>
    <w:rsid w:val="00293CAC"/>
    <w:rsid w:val="002E1576"/>
    <w:rsid w:val="0030108A"/>
    <w:rsid w:val="003076BD"/>
    <w:rsid w:val="00314895"/>
    <w:rsid w:val="0034077E"/>
    <w:rsid w:val="003448FA"/>
    <w:rsid w:val="00374261"/>
    <w:rsid w:val="00374855"/>
    <w:rsid w:val="0038037B"/>
    <w:rsid w:val="00380A8E"/>
    <w:rsid w:val="00390B3D"/>
    <w:rsid w:val="003A7CA9"/>
    <w:rsid w:val="003C5433"/>
    <w:rsid w:val="003E0536"/>
    <w:rsid w:val="003E4562"/>
    <w:rsid w:val="00401A10"/>
    <w:rsid w:val="0040330D"/>
    <w:rsid w:val="00442425"/>
    <w:rsid w:val="004B6B3B"/>
    <w:rsid w:val="004C1BED"/>
    <w:rsid w:val="004C51D7"/>
    <w:rsid w:val="004C621C"/>
    <w:rsid w:val="004D7F4A"/>
    <w:rsid w:val="00525CFF"/>
    <w:rsid w:val="005319B0"/>
    <w:rsid w:val="00544630"/>
    <w:rsid w:val="005472A9"/>
    <w:rsid w:val="005568F6"/>
    <w:rsid w:val="00582A0F"/>
    <w:rsid w:val="005E1E7F"/>
    <w:rsid w:val="00625599"/>
    <w:rsid w:val="006700A8"/>
    <w:rsid w:val="006A0B3C"/>
    <w:rsid w:val="006A3E4D"/>
    <w:rsid w:val="006A4921"/>
    <w:rsid w:val="006B4C58"/>
    <w:rsid w:val="006B71A5"/>
    <w:rsid w:val="006F05FC"/>
    <w:rsid w:val="0071050A"/>
    <w:rsid w:val="00710958"/>
    <w:rsid w:val="00711221"/>
    <w:rsid w:val="007174D8"/>
    <w:rsid w:val="00717AD4"/>
    <w:rsid w:val="007752E3"/>
    <w:rsid w:val="007A0C00"/>
    <w:rsid w:val="007A5EA7"/>
    <w:rsid w:val="007C5C73"/>
    <w:rsid w:val="007E27AB"/>
    <w:rsid w:val="007E4592"/>
    <w:rsid w:val="008059D7"/>
    <w:rsid w:val="0082251E"/>
    <w:rsid w:val="0083119E"/>
    <w:rsid w:val="00837FED"/>
    <w:rsid w:val="00843DCD"/>
    <w:rsid w:val="00845F43"/>
    <w:rsid w:val="00851582"/>
    <w:rsid w:val="00852A1A"/>
    <w:rsid w:val="00860719"/>
    <w:rsid w:val="00860935"/>
    <w:rsid w:val="008828E8"/>
    <w:rsid w:val="00887D98"/>
    <w:rsid w:val="008C07D8"/>
    <w:rsid w:val="008D026B"/>
    <w:rsid w:val="008D58AA"/>
    <w:rsid w:val="008E4132"/>
    <w:rsid w:val="008F0AF5"/>
    <w:rsid w:val="008F145C"/>
    <w:rsid w:val="008F62AD"/>
    <w:rsid w:val="009233BA"/>
    <w:rsid w:val="009473EF"/>
    <w:rsid w:val="00954766"/>
    <w:rsid w:val="00954CA3"/>
    <w:rsid w:val="009670CD"/>
    <w:rsid w:val="00984193"/>
    <w:rsid w:val="00986B0C"/>
    <w:rsid w:val="00993029"/>
    <w:rsid w:val="009936BA"/>
    <w:rsid w:val="009B48D3"/>
    <w:rsid w:val="009D65E0"/>
    <w:rsid w:val="009E1DDD"/>
    <w:rsid w:val="009E263D"/>
    <w:rsid w:val="009F154C"/>
    <w:rsid w:val="009F4AC4"/>
    <w:rsid w:val="00A06402"/>
    <w:rsid w:val="00A41922"/>
    <w:rsid w:val="00A43B1B"/>
    <w:rsid w:val="00A4415B"/>
    <w:rsid w:val="00A44FDD"/>
    <w:rsid w:val="00A54A61"/>
    <w:rsid w:val="00A55A3F"/>
    <w:rsid w:val="00A67F74"/>
    <w:rsid w:val="00AB193F"/>
    <w:rsid w:val="00AC4063"/>
    <w:rsid w:val="00AC5455"/>
    <w:rsid w:val="00AC6437"/>
    <w:rsid w:val="00AD6EE5"/>
    <w:rsid w:val="00B16756"/>
    <w:rsid w:val="00B5182D"/>
    <w:rsid w:val="00B52694"/>
    <w:rsid w:val="00B76A5F"/>
    <w:rsid w:val="00B8038F"/>
    <w:rsid w:val="00C02AE1"/>
    <w:rsid w:val="00C37737"/>
    <w:rsid w:val="00C80B8A"/>
    <w:rsid w:val="00C91FDE"/>
    <w:rsid w:val="00C92C7F"/>
    <w:rsid w:val="00CB32D0"/>
    <w:rsid w:val="00CB367F"/>
    <w:rsid w:val="00CB7087"/>
    <w:rsid w:val="00CB793A"/>
    <w:rsid w:val="00CE14C2"/>
    <w:rsid w:val="00D13292"/>
    <w:rsid w:val="00D44900"/>
    <w:rsid w:val="00D75F94"/>
    <w:rsid w:val="00D84511"/>
    <w:rsid w:val="00D9259B"/>
    <w:rsid w:val="00DD573C"/>
    <w:rsid w:val="00DF515A"/>
    <w:rsid w:val="00E07DEE"/>
    <w:rsid w:val="00E24EF8"/>
    <w:rsid w:val="00E2525F"/>
    <w:rsid w:val="00E41EAF"/>
    <w:rsid w:val="00E52B1F"/>
    <w:rsid w:val="00E5429F"/>
    <w:rsid w:val="00E809D4"/>
    <w:rsid w:val="00E80C31"/>
    <w:rsid w:val="00E80C52"/>
    <w:rsid w:val="00E9183E"/>
    <w:rsid w:val="00EA05C0"/>
    <w:rsid w:val="00EB54F8"/>
    <w:rsid w:val="00EC2FBA"/>
    <w:rsid w:val="00ED1128"/>
    <w:rsid w:val="00ED1859"/>
    <w:rsid w:val="00F114B8"/>
    <w:rsid w:val="00F30128"/>
    <w:rsid w:val="00F353C7"/>
    <w:rsid w:val="00F37BA1"/>
    <w:rsid w:val="00F50042"/>
    <w:rsid w:val="00F56D1D"/>
    <w:rsid w:val="00F7108E"/>
    <w:rsid w:val="00F820D5"/>
    <w:rsid w:val="00F85F38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3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2023-02-21T10:21:00Z</cp:lastPrinted>
  <dcterms:created xsi:type="dcterms:W3CDTF">2023-02-27T09:07:00Z</dcterms:created>
  <dcterms:modified xsi:type="dcterms:W3CDTF">2023-02-27T09:07:00Z</dcterms:modified>
</cp:coreProperties>
</file>