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00" w:rsidRPr="000A3A00" w:rsidRDefault="000A3A00" w:rsidP="000A3A00">
      <w:pPr>
        <w:spacing w:after="200" w:line="276" w:lineRule="auto"/>
        <w:ind w:left="84"/>
        <w:jc w:val="center"/>
        <w:rPr>
          <w:rFonts w:ascii="Arial" w:hAnsi="Arial" w:cs="Arial"/>
          <w:b/>
          <w:sz w:val="28"/>
          <w:szCs w:val="28"/>
          <w:lang w:val="en-ZA"/>
        </w:rPr>
      </w:pPr>
      <w:r w:rsidRPr="000A3A00">
        <w:rPr>
          <w:rFonts w:ascii="Arial" w:hAnsi="Arial" w:cs="Arial"/>
          <w:b/>
          <w:sz w:val="28"/>
          <w:szCs w:val="28"/>
          <w:lang w:val="en-ZA"/>
        </w:rPr>
        <w:t>NATIONAL ASSEMBLY</w:t>
      </w:r>
    </w:p>
    <w:p w:rsidR="000A3A00" w:rsidRDefault="000A3A00" w:rsidP="000A3A00">
      <w:pPr>
        <w:spacing w:after="200" w:line="276" w:lineRule="auto"/>
        <w:ind w:left="84"/>
        <w:rPr>
          <w:rFonts w:ascii="Arial" w:eastAsia="Times New Roman" w:hAnsi="Arial" w:cs="Arial"/>
          <w:b/>
          <w:color w:val="FF0000"/>
          <w:sz w:val="28"/>
          <w:szCs w:val="28"/>
          <w:lang w:eastAsia="ar-SA"/>
        </w:rPr>
      </w:pPr>
    </w:p>
    <w:p w:rsidR="000A3A00" w:rsidRPr="000A3A00" w:rsidRDefault="000A3A00" w:rsidP="000A3A00">
      <w:pPr>
        <w:spacing w:after="200" w:line="276" w:lineRule="auto"/>
        <w:ind w:left="84"/>
        <w:rPr>
          <w:rFonts w:ascii="Arial" w:hAnsi="Arial" w:cs="Arial"/>
          <w:b/>
          <w:sz w:val="28"/>
          <w:szCs w:val="28"/>
          <w:u w:val="single"/>
          <w:lang w:val="en-ZA"/>
        </w:rPr>
      </w:pPr>
      <w:bookmarkStart w:id="0" w:name="_GoBack"/>
      <w:bookmarkEnd w:id="0"/>
      <w:r w:rsidRPr="000A3A00">
        <w:rPr>
          <w:rFonts w:ascii="Arial" w:hAnsi="Arial" w:cs="Arial"/>
          <w:b/>
          <w:sz w:val="28"/>
          <w:szCs w:val="28"/>
          <w:u w:val="single"/>
          <w:lang w:val="en-ZA"/>
        </w:rPr>
        <w:t>QUESTION NO. 1799-2020</w:t>
      </w:r>
    </w:p>
    <w:p w:rsidR="000A3A00" w:rsidRPr="000A3A00" w:rsidRDefault="000A3A00" w:rsidP="000A3A00">
      <w:pPr>
        <w:tabs>
          <w:tab w:val="left" w:pos="576"/>
          <w:tab w:val="left" w:pos="1296"/>
          <w:tab w:val="left" w:pos="6336"/>
        </w:tabs>
        <w:spacing w:after="0" w:line="276" w:lineRule="auto"/>
        <w:ind w:left="70"/>
        <w:jc w:val="both"/>
        <w:rPr>
          <w:rFonts w:ascii="Arial" w:hAnsi="Arial" w:cs="Arial"/>
          <w:b/>
          <w:sz w:val="28"/>
          <w:szCs w:val="28"/>
          <w:lang w:val="en-ZA"/>
        </w:rPr>
      </w:pPr>
      <w:r w:rsidRPr="000A3A00">
        <w:rPr>
          <w:rFonts w:ascii="Arial" w:hAnsi="Arial" w:cs="Arial"/>
          <w:b/>
          <w:sz w:val="28"/>
          <w:szCs w:val="28"/>
          <w:u w:val="single"/>
          <w:lang w:val="en-ZA"/>
        </w:rPr>
        <w:t>FOR WRITTEN REPLY</w:t>
      </w:r>
    </w:p>
    <w:p w:rsidR="000A3A00" w:rsidRPr="000A3A00" w:rsidRDefault="000A3A00" w:rsidP="000A3A00">
      <w:pPr>
        <w:tabs>
          <w:tab w:val="left" w:pos="6336"/>
        </w:tabs>
        <w:spacing w:after="0" w:line="276" w:lineRule="auto"/>
        <w:ind w:left="70"/>
        <w:jc w:val="both"/>
        <w:rPr>
          <w:rFonts w:ascii="Arial" w:hAnsi="Arial" w:cs="Arial"/>
          <w:b/>
          <w:sz w:val="28"/>
          <w:szCs w:val="28"/>
          <w:lang w:val="en-ZA"/>
        </w:rPr>
      </w:pPr>
      <w:r w:rsidRPr="000A3A00">
        <w:rPr>
          <w:rFonts w:ascii="Arial" w:hAnsi="Arial" w:cs="Arial"/>
          <w:b/>
          <w:sz w:val="28"/>
          <w:szCs w:val="28"/>
          <w:lang w:val="en-ZA"/>
        </w:rPr>
        <w:t>INTERNAL QUESTION PAPER NO 29 -2020: Date of publication - 31 July 2020</w:t>
      </w:r>
    </w:p>
    <w:p w:rsidR="000A3A00" w:rsidRPr="000A3A00" w:rsidRDefault="000A3A00" w:rsidP="000A3A00">
      <w:pPr>
        <w:tabs>
          <w:tab w:val="left" w:pos="6336"/>
        </w:tabs>
        <w:spacing w:after="0" w:line="276" w:lineRule="auto"/>
        <w:ind w:left="70"/>
        <w:jc w:val="both"/>
        <w:rPr>
          <w:rFonts w:ascii="Arial" w:hAnsi="Arial" w:cs="Arial"/>
          <w:b/>
          <w:caps/>
          <w:sz w:val="28"/>
          <w:szCs w:val="28"/>
          <w:lang w:val="en-ZA"/>
        </w:rPr>
      </w:pPr>
      <w:r w:rsidRPr="000A3A00">
        <w:rPr>
          <w:rFonts w:ascii="Arial" w:hAnsi="Arial" w:cs="Arial"/>
          <w:b/>
          <w:caps/>
          <w:sz w:val="28"/>
          <w:szCs w:val="28"/>
          <w:lang w:val="en-ZA"/>
        </w:rPr>
        <w:t>“Mrs V van Dyk (DA): TO ASK THE MINISTER OF SPORT, ARTS AND CULTURE”</w:t>
      </w:r>
    </w:p>
    <w:p w:rsidR="000A3A00" w:rsidRPr="000A3A00" w:rsidRDefault="000A3A00" w:rsidP="000A3A00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en-ZA"/>
        </w:rPr>
      </w:pPr>
      <w:r w:rsidRPr="000A3A00">
        <w:rPr>
          <w:rFonts w:ascii="Arial" w:hAnsi="Arial" w:cs="Arial"/>
          <w:sz w:val="28"/>
          <w:szCs w:val="28"/>
          <w:lang w:val="en-ZA"/>
        </w:rPr>
        <w:t>Whether any approved funding for any historical archaeologist has been stopped by the National Museum in Bloemfontein; if not, what is the position in this regard; if so, in what field of research?                                                             NW2190E</w:t>
      </w:r>
    </w:p>
    <w:p w:rsidR="000A3A00" w:rsidRPr="000A3A00" w:rsidRDefault="000A3A00" w:rsidP="000A3A00">
      <w:pPr>
        <w:tabs>
          <w:tab w:val="left" w:pos="8931"/>
        </w:tabs>
        <w:spacing w:after="0" w:line="276" w:lineRule="auto"/>
        <w:ind w:left="70"/>
        <w:jc w:val="both"/>
        <w:rPr>
          <w:rFonts w:ascii="Arial" w:hAnsi="Arial" w:cs="Arial"/>
          <w:b/>
          <w:sz w:val="28"/>
          <w:szCs w:val="28"/>
          <w:lang w:val="en-ZA"/>
        </w:rPr>
      </w:pPr>
      <w:r w:rsidRPr="000A3A00">
        <w:rPr>
          <w:rFonts w:ascii="Arial" w:hAnsi="Arial" w:cs="Arial"/>
          <w:b/>
          <w:sz w:val="28"/>
          <w:szCs w:val="28"/>
          <w:lang w:val="en-ZA"/>
        </w:rPr>
        <w:t>REPLY:</w:t>
      </w:r>
    </w:p>
    <w:p w:rsidR="000A3A00" w:rsidRPr="000A3A00" w:rsidRDefault="000A3A00" w:rsidP="000A3A00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8"/>
          <w:szCs w:val="28"/>
          <w:lang w:val="en-ZA"/>
        </w:rPr>
      </w:pPr>
      <w:r w:rsidRPr="000A3A00">
        <w:rPr>
          <w:rFonts w:ascii="Arial" w:eastAsia="Times New Roman" w:hAnsi="Arial" w:cs="Arial"/>
          <w:sz w:val="28"/>
          <w:szCs w:val="28"/>
        </w:rPr>
        <w:t xml:space="preserve">The Museum does not have a position titled historical archaeologist and therefore no approved funding has been received or stopped.  </w:t>
      </w:r>
      <w:r w:rsidRPr="000A3A00">
        <w:rPr>
          <w:rFonts w:ascii="Arial" w:hAnsi="Arial" w:cs="Arial"/>
          <w:sz w:val="28"/>
          <w:szCs w:val="28"/>
          <w:lang w:val="en-ZA"/>
        </w:rPr>
        <w:t>The Department of History at the Museum employs four historians and a number of support staff. The Department of Archaeology and Anthropology employs two archaeologist and a number of support staff.</w:t>
      </w:r>
    </w:p>
    <w:p w:rsidR="000A3A00" w:rsidRPr="000A3A00" w:rsidRDefault="000A3A00" w:rsidP="000A3A00">
      <w:pPr>
        <w:tabs>
          <w:tab w:val="left" w:pos="2280"/>
        </w:tabs>
        <w:spacing w:after="200" w:line="276" w:lineRule="auto"/>
        <w:rPr>
          <w:rFonts w:ascii="Arial" w:hAnsi="Arial" w:cs="Arial"/>
          <w:sz w:val="28"/>
          <w:szCs w:val="28"/>
          <w:lang w:val="en-ZA"/>
        </w:rPr>
      </w:pPr>
    </w:p>
    <w:p w:rsidR="000A3A00" w:rsidRPr="000A3A00" w:rsidRDefault="000A3A00" w:rsidP="000A3A00">
      <w:pPr>
        <w:tabs>
          <w:tab w:val="left" w:pos="2280"/>
        </w:tabs>
        <w:spacing w:after="200" w:line="276" w:lineRule="auto"/>
        <w:rPr>
          <w:rFonts w:ascii="Arial" w:hAnsi="Arial" w:cs="Arial"/>
          <w:sz w:val="28"/>
          <w:szCs w:val="28"/>
          <w:lang w:val="en-ZA"/>
        </w:rPr>
      </w:pPr>
    </w:p>
    <w:p w:rsidR="000A3A00" w:rsidRPr="000A3A00" w:rsidRDefault="000A3A00" w:rsidP="000A3A00">
      <w:pPr>
        <w:tabs>
          <w:tab w:val="left" w:pos="2280"/>
        </w:tabs>
        <w:spacing w:after="200" w:line="276" w:lineRule="auto"/>
        <w:rPr>
          <w:rFonts w:ascii="Arial" w:hAnsi="Arial" w:cs="Arial"/>
          <w:sz w:val="28"/>
          <w:szCs w:val="28"/>
          <w:lang w:val="en-ZA"/>
        </w:rPr>
      </w:pPr>
    </w:p>
    <w:p w:rsidR="000A3A00" w:rsidRPr="000A3A00" w:rsidRDefault="000A3A00" w:rsidP="000A3A00">
      <w:pPr>
        <w:tabs>
          <w:tab w:val="left" w:pos="2280"/>
        </w:tabs>
        <w:spacing w:after="200" w:line="276" w:lineRule="auto"/>
        <w:rPr>
          <w:rFonts w:ascii="Arial" w:hAnsi="Arial" w:cs="Arial"/>
          <w:sz w:val="28"/>
          <w:szCs w:val="28"/>
          <w:lang w:val="en-ZA"/>
        </w:rPr>
      </w:pPr>
    </w:p>
    <w:p w:rsidR="000A3A00" w:rsidRPr="000A3A00" w:rsidRDefault="000A3A00" w:rsidP="000A3A00">
      <w:pPr>
        <w:tabs>
          <w:tab w:val="left" w:pos="2280"/>
        </w:tabs>
        <w:spacing w:after="200" w:line="276" w:lineRule="auto"/>
        <w:rPr>
          <w:rFonts w:ascii="Arial" w:hAnsi="Arial" w:cs="Arial"/>
          <w:sz w:val="28"/>
          <w:szCs w:val="28"/>
          <w:lang w:val="en-ZA"/>
        </w:rPr>
      </w:pPr>
    </w:p>
    <w:p w:rsidR="000A3A00" w:rsidRPr="000A3A00" w:rsidRDefault="000A3A00" w:rsidP="000A3A00">
      <w:pPr>
        <w:tabs>
          <w:tab w:val="left" w:pos="2280"/>
        </w:tabs>
        <w:spacing w:after="200" w:line="276" w:lineRule="auto"/>
        <w:rPr>
          <w:rFonts w:ascii="Arial" w:hAnsi="Arial" w:cs="Arial"/>
          <w:sz w:val="28"/>
          <w:szCs w:val="28"/>
          <w:lang w:val="en-ZA"/>
        </w:rPr>
      </w:pPr>
    </w:p>
    <w:p w:rsidR="000B7376" w:rsidRDefault="000B7376"/>
    <w:sectPr w:rsidR="000B7376" w:rsidSect="00B13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A3A00"/>
    <w:rsid w:val="000A3A00"/>
    <w:rsid w:val="000B7376"/>
    <w:rsid w:val="00B13313"/>
    <w:rsid w:val="00E8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PUMZA</cp:lastModifiedBy>
  <cp:revision>2</cp:revision>
  <dcterms:created xsi:type="dcterms:W3CDTF">2020-08-14T11:07:00Z</dcterms:created>
  <dcterms:modified xsi:type="dcterms:W3CDTF">2020-08-14T11:07:00Z</dcterms:modified>
</cp:coreProperties>
</file>