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B3C" w:rsidRDefault="006A0B3C" w:rsidP="006A0B3C">
      <w:pPr>
        <w:jc w:val="center"/>
        <w:rPr>
          <w:rFonts w:ascii="Arial" w:hAnsi="Arial" w:cs="Arial"/>
          <w:color w:val="000000"/>
          <w:lang w:val="en-US"/>
        </w:rPr>
      </w:pPr>
      <w:r>
        <w:rPr>
          <w:noProof/>
          <w:lang w:val="en-ZA" w:eastAsia="en-ZA"/>
        </w:rPr>
        <w:drawing>
          <wp:inline distT="0" distB="0" distL="0" distR="0">
            <wp:extent cx="770890" cy="896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MINISTRY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MINERAL RESOURCES AND ENERGY</w:t>
      </w:r>
    </w:p>
    <w:p w:rsidR="006A0B3C" w:rsidRDefault="006A0B3C" w:rsidP="006A0B3C">
      <w:pPr>
        <w:spacing w:line="276" w:lineRule="auto"/>
        <w:jc w:val="center"/>
        <w:rPr>
          <w:rFonts w:ascii="Arial" w:hAnsi="Arial" w:cs="Arial"/>
          <w:b/>
          <w:color w:val="538135"/>
          <w:lang w:val="en-US"/>
        </w:rPr>
      </w:pPr>
      <w:r>
        <w:rPr>
          <w:rFonts w:ascii="Arial" w:hAnsi="Arial" w:cs="Arial"/>
          <w:b/>
          <w:color w:val="538135"/>
          <w:lang w:val="en-US"/>
        </w:rPr>
        <w:t>REPUBLIC OF SOUTH AFRICA</w:t>
      </w:r>
    </w:p>
    <w:p w:rsidR="006A0B3C" w:rsidRDefault="006A0B3C" w:rsidP="006A0B3C">
      <w:pPr>
        <w:spacing w:line="360" w:lineRule="auto"/>
        <w:ind w:hanging="142"/>
        <w:jc w:val="center"/>
        <w:rPr>
          <w:rFonts w:ascii="Arial" w:hAnsi="Arial" w:cs="Arial"/>
          <w:b/>
          <w:sz w:val="12"/>
          <w:szCs w:val="12"/>
          <w:lang w:val="en-US"/>
        </w:rPr>
      </w:pPr>
      <w:r>
        <w:rPr>
          <w:rFonts w:ascii="Arial" w:hAnsi="Arial" w:cs="Arial"/>
          <w:b/>
          <w:sz w:val="12"/>
          <w:szCs w:val="12"/>
          <w:lang w:val="en-US"/>
        </w:rPr>
        <w:t xml:space="preserve">Private Bag X 59, Arcadia, 0007, </w:t>
      </w:r>
      <w:proofErr w:type="spellStart"/>
      <w:r>
        <w:rPr>
          <w:rFonts w:ascii="Arial" w:hAnsi="Arial" w:cs="Arial"/>
          <w:b/>
          <w:sz w:val="12"/>
          <w:szCs w:val="12"/>
          <w:lang w:val="en-US"/>
        </w:rPr>
        <w:t>Trevenna</w:t>
      </w:r>
      <w:proofErr w:type="spellEnd"/>
      <w:r>
        <w:rPr>
          <w:rFonts w:ascii="Arial" w:hAnsi="Arial" w:cs="Arial"/>
          <w:b/>
          <w:sz w:val="12"/>
          <w:szCs w:val="12"/>
          <w:lang w:val="en-US"/>
        </w:rPr>
        <w:t xml:space="preserve"> Campus, Building 2C, C/o </w:t>
      </w:r>
      <w:proofErr w:type="spellStart"/>
      <w:r>
        <w:rPr>
          <w:rFonts w:ascii="Arial" w:hAnsi="Arial" w:cs="Arial"/>
          <w:b/>
          <w:sz w:val="12"/>
          <w:szCs w:val="12"/>
          <w:lang w:val="en-US"/>
        </w:rPr>
        <w:t>Meintjes</w:t>
      </w:r>
      <w:proofErr w:type="spellEnd"/>
      <w:r>
        <w:rPr>
          <w:rFonts w:ascii="Arial" w:hAnsi="Arial" w:cs="Arial"/>
          <w:b/>
          <w:sz w:val="12"/>
          <w:szCs w:val="12"/>
          <w:lang w:val="en-US"/>
        </w:rPr>
        <w:t xml:space="preserve"> &amp; Francis Baard Street, Tel: +27 12 406 7612, Fax: +27 12 323 5849</w:t>
      </w:r>
    </w:p>
    <w:p w:rsidR="006A0B3C" w:rsidRDefault="006A0B3C" w:rsidP="006A0B3C">
      <w:pPr>
        <w:spacing w:line="360" w:lineRule="auto"/>
        <w:jc w:val="center"/>
        <w:rPr>
          <w:rFonts w:ascii="Arial" w:hAnsi="Arial" w:cs="Arial"/>
          <w:sz w:val="12"/>
          <w:szCs w:val="12"/>
          <w:lang w:val="en-US"/>
        </w:rPr>
      </w:pPr>
      <w:r>
        <w:rPr>
          <w:rFonts w:ascii="Arial" w:hAnsi="Arial" w:cs="Arial"/>
          <w:sz w:val="12"/>
          <w:szCs w:val="12"/>
          <w:lang w:val="en-US"/>
        </w:rPr>
        <w:t>Private Bag X9111 Cape Town 8000, 7</w:t>
      </w:r>
      <w:r>
        <w:rPr>
          <w:rFonts w:ascii="Arial" w:hAnsi="Arial" w:cs="Arial"/>
          <w:sz w:val="12"/>
          <w:szCs w:val="12"/>
          <w:vertAlign w:val="superscript"/>
          <w:lang w:val="en-US"/>
        </w:rPr>
        <w:t>th</w:t>
      </w:r>
      <w:r>
        <w:rPr>
          <w:rFonts w:ascii="Arial" w:hAnsi="Arial" w:cs="Arial"/>
          <w:sz w:val="12"/>
          <w:szCs w:val="12"/>
          <w:lang w:val="en-US"/>
        </w:rPr>
        <w:t xml:space="preserve"> Floor, 120 Plein Street Cape Town, Tel: +27 21 469 6425, Fax: +27 21 465 5980</w:t>
      </w:r>
    </w:p>
    <w:p w:rsidR="00181DFA" w:rsidRDefault="00181DFA" w:rsidP="00181DFA">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181DFA" w:rsidRPr="00ED3E73" w:rsidRDefault="00181DFA" w:rsidP="00181DFA">
      <w:pPr>
        <w:spacing w:line="360" w:lineRule="auto"/>
        <w:rPr>
          <w:rFonts w:ascii="Arial Narrow" w:hAnsi="Arial Narrow" w:cs="Tunga"/>
          <w:sz w:val="24"/>
          <w:szCs w:val="24"/>
          <w:lang w:val="fr-FR"/>
        </w:rPr>
      </w:pPr>
      <w:r w:rsidRPr="00ED3E73">
        <w:rPr>
          <w:rFonts w:ascii="Arial Narrow" w:hAnsi="Arial Narrow" w:cs="Tunga"/>
          <w:b/>
          <w:sz w:val="24"/>
          <w:szCs w:val="24"/>
          <w:lang w:val="fr-FR"/>
        </w:rPr>
        <w:t xml:space="preserve">National </w:t>
      </w:r>
      <w:proofErr w:type="spellStart"/>
      <w:r w:rsidR="007174D8">
        <w:rPr>
          <w:rFonts w:ascii="Arial Narrow" w:hAnsi="Arial Narrow" w:cs="Tunga"/>
          <w:b/>
          <w:sz w:val="24"/>
          <w:szCs w:val="24"/>
          <w:lang w:val="fr-FR"/>
        </w:rPr>
        <w:t>Assembly</w:t>
      </w:r>
      <w:proofErr w:type="spellEnd"/>
      <w:r w:rsidR="00E24EF8" w:rsidRPr="00ED3E73">
        <w:rPr>
          <w:rFonts w:ascii="Arial Narrow" w:hAnsi="Arial Narrow" w:cs="Tunga"/>
          <w:b/>
          <w:sz w:val="24"/>
          <w:szCs w:val="24"/>
          <w:lang w:val="fr-FR"/>
        </w:rPr>
        <w:t xml:space="preserve"> :</w:t>
      </w:r>
      <w:r w:rsidRPr="00ED3E73">
        <w:rPr>
          <w:rFonts w:ascii="Arial Narrow" w:hAnsi="Arial Narrow" w:cs="Tunga"/>
          <w:b/>
          <w:sz w:val="24"/>
          <w:szCs w:val="24"/>
          <w:lang w:val="fr-FR"/>
        </w:rPr>
        <w:t xml:space="preserve"> </w:t>
      </w:r>
      <w:r w:rsidR="001A15C0">
        <w:rPr>
          <w:rFonts w:ascii="Arial Narrow" w:hAnsi="Arial Narrow" w:cs="Arial"/>
          <w:b/>
          <w:sz w:val="24"/>
          <w:szCs w:val="24"/>
        </w:rPr>
        <w:t>1</w:t>
      </w:r>
      <w:r w:rsidR="008E45B3">
        <w:rPr>
          <w:rFonts w:ascii="Arial Narrow" w:hAnsi="Arial Narrow" w:cs="Arial"/>
          <w:b/>
          <w:sz w:val="24"/>
          <w:szCs w:val="24"/>
        </w:rPr>
        <w:t>798</w:t>
      </w:r>
    </w:p>
    <w:p w:rsidR="00181DFA" w:rsidRPr="00ED3E73" w:rsidRDefault="00181DFA" w:rsidP="00181DFA">
      <w:pPr>
        <w:spacing w:before="100" w:beforeAutospacing="1" w:after="100" w:afterAutospacing="1" w:line="360" w:lineRule="auto"/>
        <w:jc w:val="both"/>
        <w:outlineLvl w:val="0"/>
        <w:rPr>
          <w:rFonts w:ascii="Arial Narrow" w:hAnsi="Arial Narrow" w:cs="Arial"/>
          <w:b/>
          <w:sz w:val="24"/>
          <w:szCs w:val="24"/>
          <w:lang w:val="en-ZA"/>
        </w:rPr>
      </w:pPr>
      <w:r w:rsidRPr="00ED3E73">
        <w:rPr>
          <w:rFonts w:ascii="Arial Narrow" w:hAnsi="Arial Narrow" w:cs="Arial"/>
          <w:sz w:val="24"/>
          <w:szCs w:val="24"/>
        </w:rPr>
        <w:t>Please find attached a response to Parliamentary Question</w:t>
      </w:r>
      <w:r w:rsidRPr="00ED3E73">
        <w:rPr>
          <w:rFonts w:ascii="Arial Narrow" w:hAnsi="Arial Narrow" w:cs="Arial"/>
          <w:b/>
          <w:sz w:val="24"/>
          <w:szCs w:val="24"/>
        </w:rPr>
        <w:t xml:space="preserve"> </w:t>
      </w:r>
      <w:r w:rsidRPr="00ED3E73">
        <w:rPr>
          <w:rFonts w:ascii="Arial Narrow" w:hAnsi="Arial Narrow"/>
          <w:sz w:val="24"/>
          <w:szCs w:val="24"/>
        </w:rPr>
        <w:t>for</w:t>
      </w:r>
      <w:r w:rsidRPr="00ED3E73">
        <w:rPr>
          <w:rFonts w:ascii="Arial Narrow" w:hAnsi="Arial Narrow" w:cs="Arial"/>
          <w:sz w:val="24"/>
          <w:szCs w:val="24"/>
        </w:rPr>
        <w:t xml:space="preserve"> </w:t>
      </w:r>
      <w:r w:rsidRPr="007C5C73">
        <w:rPr>
          <w:rFonts w:ascii="Arial Narrow" w:hAnsi="Arial Narrow" w:cs="Arial"/>
          <w:b/>
          <w:sz w:val="24"/>
          <w:szCs w:val="24"/>
        </w:rPr>
        <w:t>written reply</w:t>
      </w:r>
      <w:r w:rsidRPr="00ED3E73">
        <w:rPr>
          <w:rFonts w:ascii="Arial Narrow" w:hAnsi="Arial Narrow" w:cs="Arial"/>
          <w:sz w:val="24"/>
          <w:szCs w:val="24"/>
        </w:rPr>
        <w:t xml:space="preserve"> asked </w:t>
      </w:r>
      <w:r w:rsidR="00D84511">
        <w:rPr>
          <w:rFonts w:ascii="Arial Narrow" w:hAnsi="Arial Narrow" w:cs="Arial"/>
          <w:sz w:val="24"/>
          <w:szCs w:val="24"/>
        </w:rPr>
        <w:t xml:space="preserve">by </w:t>
      </w:r>
      <w:bookmarkStart w:id="0" w:name="_Hlk103326449"/>
      <w:r w:rsidR="001A15C0" w:rsidRPr="001A15C0">
        <w:rPr>
          <w:rFonts w:ascii="Arial Narrow" w:eastAsia="Calibri" w:hAnsi="Arial Narrow" w:cs="Times New Roman"/>
          <w:b/>
          <w:bCs/>
          <w:sz w:val="24"/>
          <w:szCs w:val="24"/>
          <w:lang w:val="en-ZA"/>
        </w:rPr>
        <w:t>M</w:t>
      </w:r>
      <w:r w:rsidR="008E45B3">
        <w:rPr>
          <w:rFonts w:ascii="Arial Narrow" w:eastAsia="Calibri" w:hAnsi="Arial Narrow" w:cs="Times New Roman"/>
          <w:b/>
          <w:bCs/>
          <w:sz w:val="24"/>
          <w:szCs w:val="24"/>
          <w:lang w:val="en-ZA"/>
        </w:rPr>
        <w:t>rs V van Dyk (DA)</w:t>
      </w:r>
      <w:r w:rsidR="001A15C0" w:rsidRPr="001A15C0">
        <w:rPr>
          <w:rFonts w:ascii="Arial Narrow" w:eastAsia="Calibri" w:hAnsi="Arial Narrow" w:cs="Times New Roman"/>
          <w:b/>
          <w:bCs/>
          <w:sz w:val="24"/>
          <w:szCs w:val="24"/>
          <w:lang w:val="en-ZA"/>
        </w:rPr>
        <w:t xml:space="preserve"> </w:t>
      </w:r>
      <w:bookmarkEnd w:id="0"/>
      <w:r w:rsidR="00D84511" w:rsidRPr="00D84511">
        <w:rPr>
          <w:rFonts w:ascii="Arial Narrow" w:hAnsi="Arial Narrow"/>
          <w:b/>
          <w:sz w:val="24"/>
          <w:szCs w:val="24"/>
        </w:rPr>
        <w:t>to the Minister of Mineral Resources and Energy</w:t>
      </w:r>
      <w:r w:rsidRPr="00ED3E73">
        <w:rPr>
          <w:rFonts w:ascii="Arial Narrow" w:hAnsi="Arial Narrow"/>
          <w:b/>
          <w:bCs/>
          <w:sz w:val="24"/>
          <w:szCs w:val="24"/>
        </w:rPr>
        <w:t xml:space="preserve">: </w:t>
      </w:r>
    </w:p>
    <w:p w:rsidR="00181DFA" w:rsidRPr="00ED3E73" w:rsidRDefault="00181DFA" w:rsidP="00181DFA">
      <w:pPr>
        <w:spacing w:before="100" w:beforeAutospacing="1" w:after="100" w:afterAutospacing="1" w:line="240" w:lineRule="auto"/>
        <w:jc w:val="both"/>
        <w:outlineLvl w:val="0"/>
        <w:rPr>
          <w:rFonts w:ascii="Arial Narrow" w:hAnsi="Arial Narrow"/>
          <w:sz w:val="24"/>
          <w:szCs w:val="24"/>
        </w:rPr>
      </w:pPr>
    </w:p>
    <w:p w:rsidR="00181DFA" w:rsidRDefault="00181DF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C80B8A" w:rsidRDefault="00C80B8A" w:rsidP="00181DFA">
      <w:pPr>
        <w:spacing w:after="0" w:line="240" w:lineRule="auto"/>
        <w:rPr>
          <w:rFonts w:ascii="Arial Narrow" w:hAnsi="Arial Narrow" w:cs="Tunga"/>
          <w:b/>
          <w:sz w:val="24"/>
          <w:szCs w:val="24"/>
          <w:lang w:val="en-ZA"/>
        </w:rPr>
      </w:pPr>
    </w:p>
    <w:p w:rsidR="00181DFA" w:rsidRDefault="00181DFA" w:rsidP="00181DFA">
      <w:pPr>
        <w:spacing w:after="0" w:line="240" w:lineRule="auto"/>
        <w:rPr>
          <w:rFonts w:ascii="Arial Narrow" w:hAnsi="Arial Narrow" w:cs="Tunga"/>
          <w:b/>
          <w:sz w:val="24"/>
          <w:szCs w:val="24"/>
          <w:lang w:val="en-ZA"/>
        </w:rPr>
      </w:pP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Ms P Gamede </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Acting Director General: Department of Mineral Resources and Energy</w:t>
      </w:r>
    </w:p>
    <w:p w:rsidR="003448FA" w:rsidRDefault="003448FA" w:rsidP="003448FA">
      <w:pPr>
        <w:spacing w:after="0" w:line="240" w:lineRule="auto"/>
        <w:rPr>
          <w:rFonts w:ascii="Arial Narrow" w:hAnsi="Arial Narrow" w:cs="Tunga"/>
          <w:b/>
          <w:sz w:val="24"/>
          <w:szCs w:val="24"/>
          <w:lang w:val="en-ZA"/>
        </w:rPr>
      </w:pPr>
      <w:r>
        <w:rPr>
          <w:rFonts w:ascii="Arial Narrow" w:hAnsi="Arial Narrow" w:cs="Tunga"/>
          <w:b/>
          <w:sz w:val="24"/>
          <w:szCs w:val="24"/>
          <w:lang w:val="en-ZA"/>
        </w:rPr>
        <w:t>………………/………………/2022</w:t>
      </w:r>
    </w:p>
    <w:p w:rsidR="003448FA" w:rsidRDefault="003448FA" w:rsidP="003448FA">
      <w:pPr>
        <w:spacing w:line="240"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181DFA" w:rsidRDefault="00181DFA" w:rsidP="00181DFA">
      <w:pPr>
        <w:spacing w:line="240" w:lineRule="auto"/>
        <w:rPr>
          <w:rFonts w:ascii="Arial Narrow" w:hAnsi="Arial Narrow" w:cs="Tunga"/>
          <w:sz w:val="24"/>
          <w:szCs w:val="24"/>
          <w:lang w:val="en-ZA"/>
        </w:rPr>
      </w:pPr>
    </w:p>
    <w:p w:rsidR="00181DFA" w:rsidRDefault="00181DFA" w:rsidP="00181DFA">
      <w:pPr>
        <w:spacing w:line="240" w:lineRule="auto"/>
        <w:rPr>
          <w:rFonts w:ascii="Arial Narrow" w:hAnsi="Arial Narrow" w:cs="Tunga"/>
          <w:sz w:val="24"/>
          <w:szCs w:val="24"/>
          <w:lang w:val="en-ZA"/>
        </w:rPr>
      </w:pPr>
    </w:p>
    <w:p w:rsidR="00E360D2" w:rsidRDefault="00E360D2" w:rsidP="00181DFA">
      <w:pPr>
        <w:spacing w:line="240" w:lineRule="auto"/>
        <w:rPr>
          <w:rFonts w:ascii="Arial Narrow" w:hAnsi="Arial Narrow" w:cs="Tunga"/>
          <w:sz w:val="24"/>
          <w:szCs w:val="24"/>
          <w:lang w:val="en-ZA"/>
        </w:rPr>
      </w:pP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Mr. S.G Mantashe</w:t>
      </w:r>
    </w:p>
    <w:p w:rsidR="00181DFA" w:rsidRDefault="00181DFA" w:rsidP="00181DFA">
      <w:pPr>
        <w:spacing w:after="0" w:line="240"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181DFA" w:rsidRDefault="00181DFA" w:rsidP="00181DFA">
      <w:pPr>
        <w:spacing w:before="240" w:after="0" w:line="360" w:lineRule="auto"/>
        <w:rPr>
          <w:rFonts w:ascii="Arial Narrow" w:hAnsi="Arial Narrow" w:cs="Tunga"/>
          <w:b/>
          <w:sz w:val="24"/>
          <w:szCs w:val="24"/>
          <w:lang w:val="en-ZA"/>
        </w:rPr>
      </w:pPr>
      <w:r>
        <w:rPr>
          <w:rFonts w:ascii="Arial Narrow" w:hAnsi="Arial Narrow" w:cs="Tunga"/>
          <w:b/>
          <w:sz w:val="24"/>
          <w:szCs w:val="24"/>
          <w:lang w:val="en-ZA"/>
        </w:rPr>
        <w:t>………………/………………/202</w:t>
      </w:r>
      <w:r w:rsidR="00D84511">
        <w:rPr>
          <w:rFonts w:ascii="Arial Narrow" w:hAnsi="Arial Narrow" w:cs="Tunga"/>
          <w:b/>
          <w:sz w:val="24"/>
          <w:szCs w:val="24"/>
          <w:lang w:val="en-ZA"/>
        </w:rPr>
        <w:t>2</w:t>
      </w:r>
    </w:p>
    <w:p w:rsidR="00181DFA" w:rsidRDefault="00181DFA">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C02AE1" w:rsidRPr="00C02AE1" w:rsidRDefault="00C02AE1" w:rsidP="00C02AE1">
      <w:pPr>
        <w:tabs>
          <w:tab w:val="left" w:pos="1845"/>
        </w:tabs>
        <w:spacing w:line="360" w:lineRule="auto"/>
        <w:jc w:val="both"/>
        <w:rPr>
          <w:rFonts w:ascii="Arial Narrow" w:hAnsi="Arial Narrow"/>
          <w:b/>
          <w:sz w:val="24"/>
          <w:szCs w:val="24"/>
          <w:lang w:val="en-ZA"/>
        </w:rPr>
      </w:pPr>
      <w:r w:rsidRPr="00C02AE1">
        <w:rPr>
          <w:rFonts w:ascii="Arial Narrow" w:hAnsi="Arial Narrow"/>
          <w:b/>
          <w:bCs/>
          <w:sz w:val="24"/>
          <w:szCs w:val="24"/>
          <w:lang w:val="en-ZA"/>
        </w:rPr>
        <w:lastRenderedPageBreak/>
        <w:t>1</w:t>
      </w:r>
      <w:r w:rsidR="008E45B3">
        <w:rPr>
          <w:rFonts w:ascii="Arial Narrow" w:hAnsi="Arial Narrow"/>
          <w:b/>
          <w:bCs/>
          <w:sz w:val="24"/>
          <w:szCs w:val="24"/>
          <w:lang w:val="en-ZA"/>
        </w:rPr>
        <w:t>798</w:t>
      </w:r>
      <w:r w:rsidRPr="00C02AE1">
        <w:rPr>
          <w:rFonts w:ascii="Arial Narrow" w:hAnsi="Arial Narrow"/>
          <w:b/>
          <w:bCs/>
          <w:sz w:val="24"/>
          <w:szCs w:val="24"/>
          <w:lang w:val="en-ZA"/>
        </w:rPr>
        <w:t xml:space="preserve">. </w:t>
      </w:r>
      <w:r w:rsidR="008E45B3" w:rsidRPr="008E45B3">
        <w:rPr>
          <w:rFonts w:ascii="Arial Narrow" w:hAnsi="Arial Narrow"/>
          <w:b/>
          <w:bCs/>
          <w:sz w:val="24"/>
          <w:szCs w:val="24"/>
          <w:lang w:val="en-ZA"/>
        </w:rPr>
        <w:t>Mrs V van Dyk (DA</w:t>
      </w:r>
      <w:proofErr w:type="gramStart"/>
      <w:r w:rsidR="008E45B3" w:rsidRPr="008E45B3">
        <w:rPr>
          <w:rFonts w:ascii="Arial Narrow" w:hAnsi="Arial Narrow"/>
          <w:b/>
          <w:bCs/>
          <w:sz w:val="24"/>
          <w:szCs w:val="24"/>
          <w:lang w:val="en-ZA"/>
        </w:rPr>
        <w:t xml:space="preserve">) </w:t>
      </w:r>
      <w:r w:rsidRPr="00C02AE1">
        <w:rPr>
          <w:rFonts w:ascii="Arial Narrow" w:hAnsi="Arial Narrow"/>
          <w:b/>
          <w:bCs/>
          <w:sz w:val="24"/>
          <w:szCs w:val="24"/>
          <w:lang w:val="en-ZA"/>
        </w:rPr>
        <w:t xml:space="preserve"> to</w:t>
      </w:r>
      <w:proofErr w:type="gramEnd"/>
      <w:r w:rsidRPr="00C02AE1">
        <w:rPr>
          <w:rFonts w:ascii="Arial Narrow" w:hAnsi="Arial Narrow"/>
          <w:b/>
          <w:bCs/>
          <w:sz w:val="24"/>
          <w:szCs w:val="24"/>
          <w:lang w:val="en-ZA"/>
        </w:rPr>
        <w:t xml:space="preserve"> ask the Minister of Mineral Resources and Energy: </w:t>
      </w:r>
    </w:p>
    <w:p w:rsidR="008E45B3" w:rsidRPr="008E45B3" w:rsidRDefault="008E45B3" w:rsidP="008E45B3">
      <w:pPr>
        <w:spacing w:before="100" w:beforeAutospacing="1" w:after="100" w:afterAutospacing="1" w:line="360" w:lineRule="auto"/>
        <w:ind w:left="1440" w:hanging="720"/>
        <w:jc w:val="both"/>
        <w:outlineLvl w:val="0"/>
        <w:rPr>
          <w:rFonts w:ascii="Arial Narrow" w:hAnsi="Arial Narrow" w:cs="Times New Roman"/>
          <w:sz w:val="24"/>
          <w:szCs w:val="24"/>
          <w:lang w:val="en-ZA"/>
        </w:rPr>
      </w:pPr>
      <w:r w:rsidRPr="008E45B3">
        <w:rPr>
          <w:rFonts w:ascii="Arial Narrow" w:hAnsi="Arial Narrow" w:cs="Times New Roman"/>
          <w:sz w:val="24"/>
          <w:szCs w:val="24"/>
          <w:lang w:val="en-ZA"/>
        </w:rPr>
        <w:t>(1)</w:t>
      </w:r>
      <w:r w:rsidRPr="008E45B3">
        <w:rPr>
          <w:rFonts w:ascii="Times New Roman" w:hAnsi="Times New Roman" w:cs="Times New Roman"/>
          <w:sz w:val="24"/>
          <w:szCs w:val="24"/>
          <w:lang w:val="en-ZA"/>
        </w:rPr>
        <w:tab/>
      </w:r>
      <w:r w:rsidRPr="008E45B3">
        <w:rPr>
          <w:rFonts w:ascii="Arial Narrow" w:hAnsi="Arial Narrow" w:cs="Times New Roman"/>
          <w:sz w:val="24"/>
          <w:szCs w:val="24"/>
          <w:lang w:val="en-ZA"/>
        </w:rPr>
        <w:t>Whether he has been informed that in spite of the Pooling and Sharing Joint Venture (PSJV) being issued with a directive from the Department of Fisheries, Forestry and the Environment to desist from building cofferdams without a dumping permit in terms of the Integrated Coastal Management Act, Act 24 of 2008, the PSJV continues to do so in spite of the terms and/or provisions of section 79(1)(d) of the specified Act that a person is guilty of a category one offence if that person dumps any waste at sea without a dumping permit; if not, what is the position in this regard; if so, what are the relevant details;</w:t>
      </w:r>
    </w:p>
    <w:p w:rsidR="008E45B3" w:rsidRPr="008E45B3" w:rsidRDefault="008E45B3" w:rsidP="008E45B3">
      <w:pPr>
        <w:spacing w:before="100" w:beforeAutospacing="1" w:after="100" w:afterAutospacing="1" w:line="360" w:lineRule="auto"/>
        <w:ind w:left="1440" w:hanging="720"/>
        <w:jc w:val="both"/>
        <w:outlineLvl w:val="0"/>
        <w:rPr>
          <w:rFonts w:ascii="Arial Narrow" w:hAnsi="Arial Narrow" w:cs="Times New Roman"/>
          <w:b/>
          <w:bCs/>
          <w:sz w:val="24"/>
          <w:szCs w:val="24"/>
          <w:lang w:val="en-ZA"/>
        </w:rPr>
      </w:pPr>
      <w:r w:rsidRPr="008E45B3">
        <w:rPr>
          <w:rFonts w:ascii="Arial Narrow" w:hAnsi="Arial Narrow" w:cs="Times New Roman"/>
          <w:sz w:val="24"/>
          <w:szCs w:val="24"/>
          <w:lang w:val="en-ZA"/>
        </w:rPr>
        <w:t>(2)</w:t>
      </w:r>
      <w:r w:rsidRPr="008E45B3">
        <w:rPr>
          <w:rFonts w:ascii="Arial Narrow" w:hAnsi="Arial Narrow" w:cs="Times New Roman"/>
          <w:sz w:val="24"/>
          <w:szCs w:val="24"/>
          <w:lang w:val="en-ZA"/>
        </w:rPr>
        <w:tab/>
        <w:t>what steps does his department intend to take against a certain company (name furnished) that has been guilty of the specified offence continually since 2014, but now continues to commit the offence even after being issued with an official environmental directive from the Minister of the Department of Forestry, Fisheries and the Environment</w:t>
      </w:r>
      <w:r w:rsidR="009B6850" w:rsidRPr="008E45B3">
        <w:rPr>
          <w:rFonts w:ascii="Arial Narrow" w:hAnsi="Arial Narrow" w:cs="Times New Roman"/>
          <w:sz w:val="24"/>
          <w:szCs w:val="24"/>
          <w:lang w:val="en-ZA"/>
        </w:rPr>
        <w:fldChar w:fldCharType="begin"/>
      </w:r>
      <w:r w:rsidRPr="008E45B3">
        <w:rPr>
          <w:rFonts w:ascii="Arial Narrow" w:hAnsi="Arial Narrow"/>
          <w:sz w:val="24"/>
          <w:szCs w:val="24"/>
          <w:lang w:val="en-ZA"/>
        </w:rPr>
        <w:instrText xml:space="preserve"> XE "</w:instrText>
      </w:r>
      <w:r w:rsidRPr="008E45B3">
        <w:rPr>
          <w:rFonts w:ascii="Arial Narrow" w:hAnsi="Arial Narrow" w:cs="Times New Roman"/>
          <w:b/>
          <w:sz w:val="24"/>
          <w:szCs w:val="24"/>
          <w:lang w:val="en-ZA"/>
        </w:rPr>
        <w:instrText>Forestry, Fisheries and the Environment</w:instrText>
      </w:r>
      <w:r w:rsidRPr="008E45B3">
        <w:rPr>
          <w:rFonts w:ascii="Arial Narrow" w:hAnsi="Arial Narrow"/>
          <w:sz w:val="24"/>
          <w:szCs w:val="24"/>
          <w:lang w:val="en-ZA"/>
        </w:rPr>
        <w:instrText xml:space="preserve">" </w:instrText>
      </w:r>
      <w:r w:rsidR="009B6850" w:rsidRPr="008E45B3">
        <w:rPr>
          <w:rFonts w:ascii="Arial Narrow" w:hAnsi="Arial Narrow" w:cs="Times New Roman"/>
          <w:sz w:val="24"/>
          <w:szCs w:val="24"/>
          <w:lang w:val="en-ZA"/>
        </w:rPr>
        <w:fldChar w:fldCharType="end"/>
      </w:r>
      <w:r w:rsidRPr="008E45B3">
        <w:rPr>
          <w:rFonts w:ascii="Arial Narrow" w:hAnsi="Arial Narrow" w:cs="Times New Roman"/>
          <w:sz w:val="24"/>
          <w:szCs w:val="24"/>
          <w:lang w:val="en-ZA"/>
        </w:rPr>
        <w:t xml:space="preserve"> in order to stop the illegal activity?</w:t>
      </w:r>
      <w:r w:rsidRPr="008E45B3">
        <w:rPr>
          <w:rFonts w:ascii="Arial Narrow" w:hAnsi="Arial Narrow" w:cs="Times New Roman"/>
          <w:sz w:val="24"/>
          <w:szCs w:val="24"/>
          <w:lang w:val="en-ZA"/>
        </w:rPr>
        <w:tab/>
        <w:t>NW2064E</w:t>
      </w:r>
    </w:p>
    <w:p w:rsidR="00C02AE1" w:rsidRDefault="00C02AE1" w:rsidP="001A15C0">
      <w:pPr>
        <w:tabs>
          <w:tab w:val="left" w:pos="1845"/>
        </w:tabs>
        <w:spacing w:line="360" w:lineRule="auto"/>
        <w:jc w:val="both"/>
        <w:rPr>
          <w:rFonts w:ascii="Arial Narrow" w:hAnsi="Arial Narrow"/>
          <w:b/>
          <w:sz w:val="24"/>
          <w:szCs w:val="24"/>
        </w:rPr>
      </w:pPr>
    </w:p>
    <w:p w:rsidR="00E360D2" w:rsidRDefault="007174D8" w:rsidP="001A15C0">
      <w:pPr>
        <w:tabs>
          <w:tab w:val="left" w:pos="1845"/>
        </w:tabs>
        <w:spacing w:line="360" w:lineRule="auto"/>
        <w:jc w:val="both"/>
        <w:rPr>
          <w:rFonts w:ascii="Arial Narrow" w:hAnsi="Arial Narrow"/>
          <w:b/>
          <w:sz w:val="24"/>
          <w:szCs w:val="24"/>
        </w:rPr>
      </w:pPr>
      <w:r>
        <w:rPr>
          <w:rFonts w:ascii="Arial Narrow" w:hAnsi="Arial Narrow"/>
          <w:b/>
          <w:sz w:val="24"/>
          <w:szCs w:val="24"/>
        </w:rPr>
        <w:t>Reply</w:t>
      </w:r>
    </w:p>
    <w:p w:rsidR="00E360D2" w:rsidRPr="00E360D2" w:rsidRDefault="00E360D2" w:rsidP="00E360D2">
      <w:pPr>
        <w:tabs>
          <w:tab w:val="left" w:pos="1845"/>
        </w:tabs>
        <w:spacing w:line="360" w:lineRule="auto"/>
        <w:jc w:val="both"/>
        <w:rPr>
          <w:rFonts w:ascii="Arial Narrow" w:hAnsi="Arial Narrow"/>
          <w:bCs/>
          <w:sz w:val="24"/>
          <w:szCs w:val="24"/>
          <w:lang w:val="en-ZA"/>
        </w:rPr>
      </w:pPr>
      <w:r w:rsidRPr="00E360D2">
        <w:rPr>
          <w:rFonts w:ascii="Arial Narrow" w:hAnsi="Arial Narrow"/>
          <w:bCs/>
          <w:sz w:val="24"/>
          <w:szCs w:val="24"/>
          <w:lang w:val="en-ZA"/>
        </w:rPr>
        <w:t>The matter referred to in the question should be addressed to the Department</w:t>
      </w:r>
      <w:r w:rsidR="008E45B3">
        <w:rPr>
          <w:rFonts w:ascii="Arial Narrow" w:hAnsi="Arial Narrow"/>
          <w:bCs/>
          <w:sz w:val="24"/>
          <w:szCs w:val="24"/>
          <w:lang w:val="en-ZA"/>
        </w:rPr>
        <w:t xml:space="preserve"> of </w:t>
      </w:r>
      <w:r w:rsidR="008E45B3" w:rsidRPr="008E45B3">
        <w:rPr>
          <w:rFonts w:ascii="Arial Narrow" w:hAnsi="Arial Narrow"/>
          <w:bCs/>
          <w:sz w:val="24"/>
          <w:szCs w:val="24"/>
        </w:rPr>
        <w:t>Forestry, Fisheries and the Environment</w:t>
      </w:r>
      <w:r w:rsidR="008E45B3">
        <w:rPr>
          <w:rFonts w:ascii="Arial Narrow" w:hAnsi="Arial Narrow"/>
          <w:bCs/>
          <w:sz w:val="24"/>
          <w:szCs w:val="24"/>
          <w:lang w:val="en-ZA"/>
        </w:rPr>
        <w:t>.</w:t>
      </w:r>
    </w:p>
    <w:p w:rsidR="007174D8" w:rsidRDefault="0011628B" w:rsidP="001A15C0">
      <w:pPr>
        <w:tabs>
          <w:tab w:val="left" w:pos="1845"/>
        </w:tabs>
        <w:spacing w:line="360" w:lineRule="auto"/>
        <w:jc w:val="both"/>
        <w:rPr>
          <w:rFonts w:ascii="Arial Narrow" w:hAnsi="Arial Narrow"/>
          <w:b/>
          <w:sz w:val="24"/>
          <w:szCs w:val="24"/>
        </w:rPr>
      </w:pPr>
      <w:r>
        <w:rPr>
          <w:rFonts w:ascii="Arial Narrow" w:hAnsi="Arial Narrow"/>
          <w:b/>
          <w:sz w:val="24"/>
          <w:szCs w:val="24"/>
        </w:rPr>
        <w:tab/>
      </w:r>
    </w:p>
    <w:sectPr w:rsidR="007174D8" w:rsidSect="00860719">
      <w:pgSz w:w="11906" w:h="16838"/>
      <w:pgMar w:top="1440" w:right="1440"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5B4D"/>
    <w:multiLevelType w:val="hybridMultilevel"/>
    <w:tmpl w:val="DB5C09A4"/>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B854584"/>
    <w:multiLevelType w:val="hybridMultilevel"/>
    <w:tmpl w:val="6FDCA3AE"/>
    <w:lvl w:ilvl="0" w:tplc="1C090017">
      <w:start w:val="1"/>
      <w:numFmt w:val="lowerLetter"/>
      <w:lvlText w:val="%1)"/>
      <w:lvlJc w:val="left"/>
      <w:pPr>
        <w:ind w:left="284" w:hanging="360"/>
      </w:pPr>
    </w:lvl>
    <w:lvl w:ilvl="1" w:tplc="1C090019" w:tentative="1">
      <w:start w:val="1"/>
      <w:numFmt w:val="lowerLetter"/>
      <w:lvlText w:val="%2."/>
      <w:lvlJc w:val="left"/>
      <w:pPr>
        <w:ind w:left="1004" w:hanging="360"/>
      </w:pPr>
    </w:lvl>
    <w:lvl w:ilvl="2" w:tplc="1C09001B" w:tentative="1">
      <w:start w:val="1"/>
      <w:numFmt w:val="lowerRoman"/>
      <w:lvlText w:val="%3."/>
      <w:lvlJc w:val="right"/>
      <w:pPr>
        <w:ind w:left="1724" w:hanging="180"/>
      </w:pPr>
    </w:lvl>
    <w:lvl w:ilvl="3" w:tplc="1C09000F" w:tentative="1">
      <w:start w:val="1"/>
      <w:numFmt w:val="decimal"/>
      <w:lvlText w:val="%4."/>
      <w:lvlJc w:val="left"/>
      <w:pPr>
        <w:ind w:left="2444" w:hanging="360"/>
      </w:pPr>
    </w:lvl>
    <w:lvl w:ilvl="4" w:tplc="1C090019" w:tentative="1">
      <w:start w:val="1"/>
      <w:numFmt w:val="lowerLetter"/>
      <w:lvlText w:val="%5."/>
      <w:lvlJc w:val="left"/>
      <w:pPr>
        <w:ind w:left="3164" w:hanging="360"/>
      </w:pPr>
    </w:lvl>
    <w:lvl w:ilvl="5" w:tplc="1C09001B" w:tentative="1">
      <w:start w:val="1"/>
      <w:numFmt w:val="lowerRoman"/>
      <w:lvlText w:val="%6."/>
      <w:lvlJc w:val="right"/>
      <w:pPr>
        <w:ind w:left="3884" w:hanging="180"/>
      </w:pPr>
    </w:lvl>
    <w:lvl w:ilvl="6" w:tplc="1C09000F" w:tentative="1">
      <w:start w:val="1"/>
      <w:numFmt w:val="decimal"/>
      <w:lvlText w:val="%7."/>
      <w:lvlJc w:val="left"/>
      <w:pPr>
        <w:ind w:left="4604" w:hanging="360"/>
      </w:pPr>
    </w:lvl>
    <w:lvl w:ilvl="7" w:tplc="1C090019" w:tentative="1">
      <w:start w:val="1"/>
      <w:numFmt w:val="lowerLetter"/>
      <w:lvlText w:val="%8."/>
      <w:lvlJc w:val="left"/>
      <w:pPr>
        <w:ind w:left="5324" w:hanging="360"/>
      </w:pPr>
    </w:lvl>
    <w:lvl w:ilvl="8" w:tplc="1C09001B" w:tentative="1">
      <w:start w:val="1"/>
      <w:numFmt w:val="lowerRoman"/>
      <w:lvlText w:val="%9."/>
      <w:lvlJc w:val="right"/>
      <w:pPr>
        <w:ind w:left="6044" w:hanging="180"/>
      </w:pPr>
    </w:lvl>
  </w:abstractNum>
  <w:abstractNum w:abstractNumId="2">
    <w:nsid w:val="350779B1"/>
    <w:multiLevelType w:val="hybridMultilevel"/>
    <w:tmpl w:val="4770FF92"/>
    <w:lvl w:ilvl="0" w:tplc="232C94A0">
      <w:start w:val="1107"/>
      <w:numFmt w:val="decimal"/>
      <w:lvlText w:val="%1."/>
      <w:lvlJc w:val="left"/>
      <w:pPr>
        <w:ind w:left="1629" w:hanging="489"/>
      </w:pPr>
      <w:rPr>
        <w:rFonts w:hint="default"/>
      </w:r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3">
    <w:nsid w:val="39BF0975"/>
    <w:multiLevelType w:val="hybridMultilevel"/>
    <w:tmpl w:val="CF9C3F0A"/>
    <w:lvl w:ilvl="0" w:tplc="E32473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130FBA"/>
    <w:multiLevelType w:val="hybridMultilevel"/>
    <w:tmpl w:val="4218250C"/>
    <w:lvl w:ilvl="0" w:tplc="A776E038">
      <w:start w:val="1106"/>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AB36C9F"/>
    <w:multiLevelType w:val="hybridMultilevel"/>
    <w:tmpl w:val="C1684FB6"/>
    <w:lvl w:ilvl="0" w:tplc="1C090017">
      <w:start w:val="1"/>
      <w:numFmt w:val="lowerLetter"/>
      <w:lvlText w:val="%1)"/>
      <w:lvlJc w:val="left"/>
      <w:pPr>
        <w:ind w:left="460" w:hanging="360"/>
      </w:pPr>
    </w:lvl>
    <w:lvl w:ilvl="1" w:tplc="1C090019" w:tentative="1">
      <w:start w:val="1"/>
      <w:numFmt w:val="lowerLetter"/>
      <w:lvlText w:val="%2."/>
      <w:lvlJc w:val="left"/>
      <w:pPr>
        <w:ind w:left="1180" w:hanging="360"/>
      </w:pPr>
    </w:lvl>
    <w:lvl w:ilvl="2" w:tplc="1C09001B" w:tentative="1">
      <w:start w:val="1"/>
      <w:numFmt w:val="lowerRoman"/>
      <w:lvlText w:val="%3."/>
      <w:lvlJc w:val="right"/>
      <w:pPr>
        <w:ind w:left="1900" w:hanging="180"/>
      </w:pPr>
    </w:lvl>
    <w:lvl w:ilvl="3" w:tplc="1C09000F" w:tentative="1">
      <w:start w:val="1"/>
      <w:numFmt w:val="decimal"/>
      <w:lvlText w:val="%4."/>
      <w:lvlJc w:val="left"/>
      <w:pPr>
        <w:ind w:left="2620" w:hanging="360"/>
      </w:pPr>
    </w:lvl>
    <w:lvl w:ilvl="4" w:tplc="1C090019" w:tentative="1">
      <w:start w:val="1"/>
      <w:numFmt w:val="lowerLetter"/>
      <w:lvlText w:val="%5."/>
      <w:lvlJc w:val="left"/>
      <w:pPr>
        <w:ind w:left="3340" w:hanging="360"/>
      </w:pPr>
    </w:lvl>
    <w:lvl w:ilvl="5" w:tplc="1C09001B" w:tentative="1">
      <w:start w:val="1"/>
      <w:numFmt w:val="lowerRoman"/>
      <w:lvlText w:val="%6."/>
      <w:lvlJc w:val="right"/>
      <w:pPr>
        <w:ind w:left="4060" w:hanging="180"/>
      </w:pPr>
    </w:lvl>
    <w:lvl w:ilvl="6" w:tplc="1C09000F" w:tentative="1">
      <w:start w:val="1"/>
      <w:numFmt w:val="decimal"/>
      <w:lvlText w:val="%7."/>
      <w:lvlJc w:val="left"/>
      <w:pPr>
        <w:ind w:left="4780" w:hanging="360"/>
      </w:pPr>
    </w:lvl>
    <w:lvl w:ilvl="7" w:tplc="1C090019" w:tentative="1">
      <w:start w:val="1"/>
      <w:numFmt w:val="lowerLetter"/>
      <w:lvlText w:val="%8."/>
      <w:lvlJc w:val="left"/>
      <w:pPr>
        <w:ind w:left="5500" w:hanging="360"/>
      </w:pPr>
    </w:lvl>
    <w:lvl w:ilvl="8" w:tplc="1C09001B" w:tentative="1">
      <w:start w:val="1"/>
      <w:numFmt w:val="lowerRoman"/>
      <w:lvlText w:val="%9."/>
      <w:lvlJc w:val="right"/>
      <w:pPr>
        <w:ind w:left="6220" w:hanging="180"/>
      </w:pPr>
    </w:lvl>
  </w:abstractNum>
  <w:abstractNum w:abstractNumId="6">
    <w:nsid w:val="4E1B3808"/>
    <w:multiLevelType w:val="hybridMultilevel"/>
    <w:tmpl w:val="6FDCA3AE"/>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53DA0D90"/>
    <w:multiLevelType w:val="hybridMultilevel"/>
    <w:tmpl w:val="11FC38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5C637BF1"/>
    <w:multiLevelType w:val="hybridMultilevel"/>
    <w:tmpl w:val="61EC25C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6D220548"/>
    <w:multiLevelType w:val="hybridMultilevel"/>
    <w:tmpl w:val="C64A776A"/>
    <w:lvl w:ilvl="0" w:tplc="06B4A894">
      <w:start w:val="107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0815BA4"/>
    <w:multiLevelType w:val="hybridMultilevel"/>
    <w:tmpl w:val="E7A2CE24"/>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75FA549C"/>
    <w:multiLevelType w:val="hybridMultilevel"/>
    <w:tmpl w:val="A582E6E4"/>
    <w:lvl w:ilvl="0" w:tplc="3C969BDA">
      <w:start w:val="3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10"/>
  </w:num>
  <w:num w:numId="6">
    <w:abstractNumId w:val="8"/>
  </w:num>
  <w:num w:numId="7">
    <w:abstractNumId w:val="3"/>
  </w:num>
  <w:num w:numId="8">
    <w:abstractNumId w:val="11"/>
  </w:num>
  <w:num w:numId="9">
    <w:abstractNumId w:val="9"/>
  </w:num>
  <w:num w:numId="10">
    <w:abstractNumId w:val="0"/>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828E8"/>
    <w:rsid w:val="00014E86"/>
    <w:rsid w:val="00027B66"/>
    <w:rsid w:val="00034417"/>
    <w:rsid w:val="000E4AEB"/>
    <w:rsid w:val="0011628B"/>
    <w:rsid w:val="00181DFA"/>
    <w:rsid w:val="00185CAE"/>
    <w:rsid w:val="00187759"/>
    <w:rsid w:val="001A15C0"/>
    <w:rsid w:val="001E21CE"/>
    <w:rsid w:val="003448FA"/>
    <w:rsid w:val="004C621C"/>
    <w:rsid w:val="006A0B3C"/>
    <w:rsid w:val="006F05FC"/>
    <w:rsid w:val="00710958"/>
    <w:rsid w:val="007174D8"/>
    <w:rsid w:val="007C5C73"/>
    <w:rsid w:val="0083119E"/>
    <w:rsid w:val="00851582"/>
    <w:rsid w:val="00860719"/>
    <w:rsid w:val="008828E8"/>
    <w:rsid w:val="008E45B3"/>
    <w:rsid w:val="009B6850"/>
    <w:rsid w:val="009D65E0"/>
    <w:rsid w:val="009F4AC4"/>
    <w:rsid w:val="00A54A61"/>
    <w:rsid w:val="00AD6EE5"/>
    <w:rsid w:val="00C02AE1"/>
    <w:rsid w:val="00C14BB2"/>
    <w:rsid w:val="00C80B8A"/>
    <w:rsid w:val="00C92C7F"/>
    <w:rsid w:val="00CB367F"/>
    <w:rsid w:val="00D75F94"/>
    <w:rsid w:val="00D84511"/>
    <w:rsid w:val="00DD573C"/>
    <w:rsid w:val="00E24EF8"/>
    <w:rsid w:val="00E360D2"/>
    <w:rsid w:val="00E5429F"/>
    <w:rsid w:val="00EC2FBA"/>
    <w:rsid w:val="00ED112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FA"/>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28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181DFA"/>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014E86"/>
    <w:pPr>
      <w:ind w:left="720"/>
      <w:contextualSpacing/>
    </w:pPr>
  </w:style>
  <w:style w:type="paragraph" w:styleId="BalloonText">
    <w:name w:val="Balloon Text"/>
    <w:basedOn w:val="Normal"/>
    <w:link w:val="BalloonTextChar"/>
    <w:uiPriority w:val="99"/>
    <w:semiHidden/>
    <w:unhideWhenUsed/>
    <w:rsid w:val="00C14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BB2"/>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279460697">
      <w:bodyDiv w:val="1"/>
      <w:marLeft w:val="0"/>
      <w:marRight w:val="0"/>
      <w:marTop w:val="0"/>
      <w:marBottom w:val="0"/>
      <w:divBdr>
        <w:top w:val="none" w:sz="0" w:space="0" w:color="auto"/>
        <w:left w:val="none" w:sz="0" w:space="0" w:color="auto"/>
        <w:bottom w:val="none" w:sz="0" w:space="0" w:color="auto"/>
        <w:right w:val="none" w:sz="0" w:space="0" w:color="auto"/>
      </w:divBdr>
    </w:div>
    <w:div w:id="975644372">
      <w:bodyDiv w:val="1"/>
      <w:marLeft w:val="0"/>
      <w:marRight w:val="0"/>
      <w:marTop w:val="0"/>
      <w:marBottom w:val="0"/>
      <w:divBdr>
        <w:top w:val="none" w:sz="0" w:space="0" w:color="auto"/>
        <w:left w:val="none" w:sz="0" w:space="0" w:color="auto"/>
        <w:bottom w:val="none" w:sz="0" w:space="0" w:color="auto"/>
        <w:right w:val="none" w:sz="0" w:space="0" w:color="auto"/>
      </w:divBdr>
    </w:div>
    <w:div w:id="1042175004">
      <w:bodyDiv w:val="1"/>
      <w:marLeft w:val="0"/>
      <w:marRight w:val="0"/>
      <w:marTop w:val="0"/>
      <w:marBottom w:val="0"/>
      <w:divBdr>
        <w:top w:val="none" w:sz="0" w:space="0" w:color="auto"/>
        <w:left w:val="none" w:sz="0" w:space="0" w:color="auto"/>
        <w:bottom w:val="none" w:sz="0" w:space="0" w:color="auto"/>
        <w:right w:val="none" w:sz="0" w:space="0" w:color="auto"/>
      </w:divBdr>
    </w:div>
    <w:div w:id="1522626070">
      <w:bodyDiv w:val="1"/>
      <w:marLeft w:val="0"/>
      <w:marRight w:val="0"/>
      <w:marTop w:val="0"/>
      <w:marBottom w:val="0"/>
      <w:divBdr>
        <w:top w:val="none" w:sz="0" w:space="0" w:color="auto"/>
        <w:left w:val="none" w:sz="0" w:space="0" w:color="auto"/>
        <w:bottom w:val="none" w:sz="0" w:space="0" w:color="auto"/>
        <w:right w:val="none" w:sz="0" w:space="0" w:color="auto"/>
      </w:divBdr>
    </w:div>
    <w:div w:id="20620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2022-03-03T11:35:00Z</cp:lastPrinted>
  <dcterms:created xsi:type="dcterms:W3CDTF">2022-05-19T10:36:00Z</dcterms:created>
  <dcterms:modified xsi:type="dcterms:W3CDTF">2022-05-19T10:36:00Z</dcterms:modified>
</cp:coreProperties>
</file>