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F" w:rsidRPr="004F240F" w:rsidRDefault="004F240F" w:rsidP="004F240F">
      <w:pPr>
        <w:pStyle w:val="Heading1"/>
        <w:ind w:right="5626"/>
        <w:rPr>
          <w:sz w:val="20"/>
          <w:szCs w:val="20"/>
        </w:rPr>
      </w:pPr>
      <w:r w:rsidRPr="004F240F">
        <w:rPr>
          <w:sz w:val="20"/>
          <w:szCs w:val="20"/>
        </w:rPr>
        <w:t>NATIONAL ASSEMBLY QUESTION FOR WRITTEN REPLY</w:t>
      </w:r>
    </w:p>
    <w:p w:rsidR="00E2587F" w:rsidRPr="004F240F" w:rsidRDefault="004F240F" w:rsidP="004F240F">
      <w:pPr>
        <w:ind w:left="140"/>
        <w:rPr>
          <w:b/>
          <w:sz w:val="20"/>
          <w:szCs w:val="20"/>
        </w:rPr>
      </w:pPr>
      <w:r w:rsidRPr="004F240F">
        <w:rPr>
          <w:b/>
          <w:sz w:val="20"/>
          <w:szCs w:val="20"/>
        </w:rPr>
        <w:t>PARLIAMENTARY QUESTION 1791</w:t>
      </w:r>
    </w:p>
    <w:p w:rsidR="00E2587F" w:rsidRPr="004F240F" w:rsidRDefault="00E2587F" w:rsidP="004F240F">
      <w:pPr>
        <w:pStyle w:val="BodyText"/>
        <w:rPr>
          <w:b/>
          <w:sz w:val="20"/>
          <w:szCs w:val="20"/>
        </w:rPr>
      </w:pPr>
    </w:p>
    <w:p w:rsidR="00E2587F" w:rsidRPr="004F240F" w:rsidRDefault="004F240F" w:rsidP="004F240F">
      <w:pPr>
        <w:ind w:left="140"/>
        <w:rPr>
          <w:b/>
          <w:sz w:val="20"/>
          <w:szCs w:val="20"/>
        </w:rPr>
      </w:pPr>
      <w:r w:rsidRPr="004F240F">
        <w:rPr>
          <w:b/>
          <w:sz w:val="20"/>
          <w:szCs w:val="20"/>
        </w:rPr>
        <w:t>DATE OF QUESTION: 20 AUGUST 2021</w:t>
      </w:r>
    </w:p>
    <w:p w:rsidR="00E2587F" w:rsidRPr="004F240F" w:rsidRDefault="00E2587F" w:rsidP="004F240F">
      <w:pPr>
        <w:pStyle w:val="BodyText"/>
        <w:rPr>
          <w:b/>
          <w:sz w:val="20"/>
          <w:szCs w:val="20"/>
        </w:rPr>
      </w:pPr>
    </w:p>
    <w:p w:rsidR="00E2587F" w:rsidRPr="004F240F" w:rsidRDefault="004F240F" w:rsidP="004F240F">
      <w:pPr>
        <w:ind w:left="140"/>
        <w:rPr>
          <w:b/>
          <w:sz w:val="20"/>
          <w:szCs w:val="20"/>
        </w:rPr>
      </w:pPr>
      <w:r w:rsidRPr="004F240F">
        <w:rPr>
          <w:b/>
          <w:sz w:val="20"/>
          <w:szCs w:val="20"/>
        </w:rPr>
        <w:t>DATE OF SUBMISSION: 03 SEPTEMBER 2021</w:t>
      </w:r>
    </w:p>
    <w:p w:rsidR="00E2587F" w:rsidRPr="004F240F" w:rsidRDefault="00E2587F" w:rsidP="004F240F">
      <w:pPr>
        <w:pStyle w:val="BodyText"/>
        <w:rPr>
          <w:b/>
          <w:sz w:val="20"/>
          <w:szCs w:val="20"/>
        </w:rPr>
      </w:pPr>
    </w:p>
    <w:p w:rsidR="00E2587F" w:rsidRDefault="004F240F" w:rsidP="004F240F">
      <w:pPr>
        <w:ind w:left="140"/>
        <w:rPr>
          <w:b/>
          <w:sz w:val="20"/>
          <w:szCs w:val="20"/>
        </w:rPr>
      </w:pPr>
      <w:r w:rsidRPr="004F240F">
        <w:rPr>
          <w:b/>
          <w:sz w:val="20"/>
          <w:szCs w:val="20"/>
        </w:rPr>
        <w:t xml:space="preserve">Dr P J </w:t>
      </w:r>
      <w:proofErr w:type="spellStart"/>
      <w:r w:rsidRPr="004F240F">
        <w:rPr>
          <w:b/>
          <w:sz w:val="20"/>
          <w:szCs w:val="20"/>
        </w:rPr>
        <w:t>Groenewald</w:t>
      </w:r>
      <w:proofErr w:type="spellEnd"/>
      <w:r w:rsidRPr="004F240F">
        <w:rPr>
          <w:b/>
          <w:sz w:val="20"/>
          <w:szCs w:val="20"/>
        </w:rPr>
        <w:t xml:space="preserve"> (FF Plus) to ask the Minister of Justice and Correctional Services:</w:t>
      </w:r>
    </w:p>
    <w:p w:rsidR="004F240F" w:rsidRPr="004F240F" w:rsidRDefault="004F240F" w:rsidP="004F240F">
      <w:pPr>
        <w:ind w:left="140"/>
        <w:rPr>
          <w:b/>
          <w:sz w:val="20"/>
          <w:szCs w:val="20"/>
        </w:rPr>
      </w:pPr>
    </w:p>
    <w:p w:rsidR="00E2587F" w:rsidRPr="004F240F" w:rsidRDefault="004F240F" w:rsidP="004F240F">
      <w:pPr>
        <w:pStyle w:val="ListParagraph"/>
        <w:numPr>
          <w:ilvl w:val="0"/>
          <w:numId w:val="2"/>
        </w:numPr>
        <w:tabs>
          <w:tab w:val="left" w:pos="501"/>
        </w:tabs>
        <w:spacing w:before="0"/>
        <w:ind w:right="143"/>
        <w:rPr>
          <w:sz w:val="20"/>
          <w:szCs w:val="20"/>
        </w:rPr>
      </w:pPr>
      <w:r w:rsidRPr="004F240F">
        <w:rPr>
          <w:sz w:val="20"/>
          <w:szCs w:val="20"/>
        </w:rPr>
        <w:t>Since the establishment of the Central Firearms Register (CFR) in 2004, what total number of court cases have been filed against the CFR to</w:t>
      </w:r>
      <w:r w:rsidRPr="004F240F">
        <w:rPr>
          <w:spacing w:val="-13"/>
          <w:sz w:val="20"/>
          <w:szCs w:val="20"/>
        </w:rPr>
        <w:t xml:space="preserve"> </w:t>
      </w:r>
      <w:r w:rsidRPr="004F240F">
        <w:rPr>
          <w:sz w:val="20"/>
          <w:szCs w:val="20"/>
        </w:rPr>
        <w:t>date;</w:t>
      </w:r>
    </w:p>
    <w:p w:rsidR="00E2587F" w:rsidRPr="004F240F" w:rsidRDefault="004F240F" w:rsidP="004F240F">
      <w:pPr>
        <w:pStyle w:val="ListParagraph"/>
        <w:numPr>
          <w:ilvl w:val="0"/>
          <w:numId w:val="2"/>
        </w:numPr>
        <w:tabs>
          <w:tab w:val="left" w:pos="501"/>
        </w:tabs>
        <w:spacing w:before="0"/>
        <w:ind w:right="137"/>
        <w:rPr>
          <w:sz w:val="20"/>
          <w:szCs w:val="20"/>
        </w:rPr>
      </w:pPr>
      <w:r w:rsidRPr="004F240F">
        <w:rPr>
          <w:sz w:val="20"/>
          <w:szCs w:val="20"/>
        </w:rPr>
        <w:t>what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(a)</w:t>
      </w:r>
      <w:r w:rsidRPr="004F240F">
        <w:rPr>
          <w:spacing w:val="-6"/>
          <w:sz w:val="20"/>
          <w:szCs w:val="20"/>
        </w:rPr>
        <w:t xml:space="preserve"> </w:t>
      </w:r>
      <w:r w:rsidRPr="004F240F">
        <w:rPr>
          <w:sz w:val="20"/>
          <w:szCs w:val="20"/>
        </w:rPr>
        <w:t>number</w:t>
      </w:r>
      <w:r w:rsidRPr="004F240F">
        <w:rPr>
          <w:spacing w:val="-6"/>
          <w:sz w:val="20"/>
          <w:szCs w:val="20"/>
        </w:rPr>
        <w:t xml:space="preserve"> </w:t>
      </w:r>
      <w:r w:rsidRPr="004F240F">
        <w:rPr>
          <w:sz w:val="20"/>
          <w:szCs w:val="20"/>
        </w:rPr>
        <w:t>of</w:t>
      </w:r>
      <w:r w:rsidRPr="004F240F">
        <w:rPr>
          <w:spacing w:val="-3"/>
          <w:sz w:val="20"/>
          <w:szCs w:val="20"/>
        </w:rPr>
        <w:t xml:space="preserve"> </w:t>
      </w:r>
      <w:r w:rsidRPr="004F240F">
        <w:rPr>
          <w:sz w:val="20"/>
          <w:szCs w:val="20"/>
        </w:rPr>
        <w:t>the</w:t>
      </w:r>
      <w:r w:rsidRPr="004F240F">
        <w:rPr>
          <w:spacing w:val="-7"/>
          <w:sz w:val="20"/>
          <w:szCs w:val="20"/>
        </w:rPr>
        <w:t xml:space="preserve"> </w:t>
      </w:r>
      <w:r w:rsidRPr="004F240F">
        <w:rPr>
          <w:sz w:val="20"/>
          <w:szCs w:val="20"/>
        </w:rPr>
        <w:t>specified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cases</w:t>
      </w:r>
      <w:r w:rsidRPr="004F240F">
        <w:rPr>
          <w:spacing w:val="-8"/>
          <w:sz w:val="20"/>
          <w:szCs w:val="20"/>
        </w:rPr>
        <w:t xml:space="preserve"> </w:t>
      </w:r>
      <w:r w:rsidRPr="004F240F">
        <w:rPr>
          <w:sz w:val="20"/>
          <w:szCs w:val="20"/>
        </w:rPr>
        <w:t>have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been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(</w:t>
      </w:r>
      <w:proofErr w:type="spellStart"/>
      <w:r w:rsidRPr="004F240F">
        <w:rPr>
          <w:sz w:val="20"/>
          <w:szCs w:val="20"/>
        </w:rPr>
        <w:t>i</w:t>
      </w:r>
      <w:proofErr w:type="spellEnd"/>
      <w:r w:rsidRPr="004F240F">
        <w:rPr>
          <w:sz w:val="20"/>
          <w:szCs w:val="20"/>
        </w:rPr>
        <w:t>)</w:t>
      </w:r>
      <w:r w:rsidRPr="004F240F">
        <w:rPr>
          <w:spacing w:val="-6"/>
          <w:sz w:val="20"/>
          <w:szCs w:val="20"/>
        </w:rPr>
        <w:t xml:space="preserve"> </w:t>
      </w:r>
      <w:r w:rsidRPr="004F240F">
        <w:rPr>
          <w:sz w:val="20"/>
          <w:szCs w:val="20"/>
        </w:rPr>
        <w:t>finalised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and</w:t>
      </w:r>
      <w:r w:rsidRPr="004F240F">
        <w:rPr>
          <w:spacing w:val="2"/>
          <w:sz w:val="20"/>
          <w:szCs w:val="20"/>
        </w:rPr>
        <w:t xml:space="preserve"> </w:t>
      </w:r>
      <w:r w:rsidRPr="004F240F">
        <w:rPr>
          <w:sz w:val="20"/>
          <w:szCs w:val="20"/>
        </w:rPr>
        <w:t>(ii)</w:t>
      </w:r>
      <w:r w:rsidRPr="004F240F">
        <w:rPr>
          <w:spacing w:val="-7"/>
          <w:sz w:val="20"/>
          <w:szCs w:val="20"/>
        </w:rPr>
        <w:t xml:space="preserve"> </w:t>
      </w:r>
      <w:r w:rsidRPr="004F240F">
        <w:rPr>
          <w:sz w:val="20"/>
          <w:szCs w:val="20"/>
        </w:rPr>
        <w:t>lost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by</w:t>
      </w:r>
      <w:r w:rsidRPr="004F240F">
        <w:rPr>
          <w:spacing w:val="-6"/>
          <w:sz w:val="20"/>
          <w:szCs w:val="20"/>
        </w:rPr>
        <w:t xml:space="preserve"> </w:t>
      </w:r>
      <w:r w:rsidRPr="004F240F">
        <w:rPr>
          <w:sz w:val="20"/>
          <w:szCs w:val="20"/>
        </w:rPr>
        <w:t>the</w:t>
      </w:r>
      <w:r w:rsidRPr="004F240F">
        <w:rPr>
          <w:spacing w:val="-5"/>
          <w:sz w:val="20"/>
          <w:szCs w:val="20"/>
        </w:rPr>
        <w:t xml:space="preserve"> </w:t>
      </w:r>
      <w:r w:rsidRPr="004F240F">
        <w:rPr>
          <w:sz w:val="20"/>
          <w:szCs w:val="20"/>
        </w:rPr>
        <w:t>CFR and (b) was the cost o</w:t>
      </w:r>
      <w:r w:rsidRPr="004F240F">
        <w:rPr>
          <w:sz w:val="20"/>
          <w:szCs w:val="20"/>
        </w:rPr>
        <w:t>f litigation in each</w:t>
      </w:r>
      <w:r w:rsidRPr="004F240F">
        <w:rPr>
          <w:spacing w:val="-4"/>
          <w:sz w:val="20"/>
          <w:szCs w:val="20"/>
        </w:rPr>
        <w:t xml:space="preserve"> </w:t>
      </w:r>
      <w:r w:rsidRPr="004F240F">
        <w:rPr>
          <w:sz w:val="20"/>
          <w:szCs w:val="20"/>
        </w:rPr>
        <w:t>case;</w:t>
      </w:r>
    </w:p>
    <w:p w:rsidR="00E2587F" w:rsidRPr="004F240F" w:rsidRDefault="004F240F" w:rsidP="004F240F">
      <w:pPr>
        <w:pStyle w:val="ListParagraph"/>
        <w:numPr>
          <w:ilvl w:val="0"/>
          <w:numId w:val="2"/>
        </w:numPr>
        <w:tabs>
          <w:tab w:val="left" w:pos="501"/>
        </w:tabs>
        <w:spacing w:before="0"/>
        <w:ind w:hanging="361"/>
        <w:rPr>
          <w:sz w:val="20"/>
          <w:szCs w:val="20"/>
        </w:rPr>
      </w:pPr>
      <w:proofErr w:type="gramStart"/>
      <w:r w:rsidRPr="004F240F">
        <w:rPr>
          <w:sz w:val="20"/>
          <w:szCs w:val="20"/>
        </w:rPr>
        <w:t>whether</w:t>
      </w:r>
      <w:proofErr w:type="gramEnd"/>
      <w:r w:rsidRPr="004F240F">
        <w:rPr>
          <w:sz w:val="20"/>
          <w:szCs w:val="20"/>
        </w:rPr>
        <w:t xml:space="preserve"> he will make a statement on the</w:t>
      </w:r>
      <w:r w:rsidRPr="004F240F">
        <w:rPr>
          <w:spacing w:val="-10"/>
          <w:sz w:val="20"/>
          <w:szCs w:val="20"/>
        </w:rPr>
        <w:t xml:space="preserve"> </w:t>
      </w:r>
      <w:r w:rsidRPr="004F240F">
        <w:rPr>
          <w:sz w:val="20"/>
          <w:szCs w:val="20"/>
        </w:rPr>
        <w:t>matter?</w:t>
      </w: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4F240F" w:rsidP="004F240F">
      <w:pPr>
        <w:pStyle w:val="Heading1"/>
        <w:ind w:left="0" w:right="135"/>
        <w:jc w:val="right"/>
        <w:rPr>
          <w:sz w:val="20"/>
          <w:szCs w:val="20"/>
        </w:rPr>
      </w:pPr>
      <w:r w:rsidRPr="004F240F">
        <w:rPr>
          <w:sz w:val="20"/>
          <w:szCs w:val="20"/>
        </w:rPr>
        <w:t>NW2006E</w:t>
      </w:r>
    </w:p>
    <w:p w:rsidR="00E2587F" w:rsidRPr="004F240F" w:rsidRDefault="00E2587F" w:rsidP="004F240F">
      <w:pPr>
        <w:pStyle w:val="BodyText"/>
        <w:rPr>
          <w:b/>
          <w:sz w:val="20"/>
          <w:szCs w:val="20"/>
        </w:rPr>
      </w:pPr>
    </w:p>
    <w:p w:rsidR="00E2587F" w:rsidRPr="004F240F" w:rsidRDefault="004F240F" w:rsidP="004F240F">
      <w:pPr>
        <w:ind w:left="140"/>
        <w:rPr>
          <w:b/>
          <w:sz w:val="20"/>
          <w:szCs w:val="20"/>
        </w:rPr>
      </w:pPr>
      <w:r w:rsidRPr="004F240F">
        <w:rPr>
          <w:b/>
          <w:sz w:val="20"/>
          <w:szCs w:val="20"/>
        </w:rPr>
        <w:t>REPLY:</w:t>
      </w:r>
    </w:p>
    <w:p w:rsidR="00E2587F" w:rsidRPr="004F240F" w:rsidRDefault="00E2587F" w:rsidP="004F240F">
      <w:pPr>
        <w:pStyle w:val="BodyText"/>
        <w:rPr>
          <w:b/>
          <w:sz w:val="20"/>
          <w:szCs w:val="20"/>
        </w:rPr>
      </w:pPr>
    </w:p>
    <w:p w:rsidR="00E2587F" w:rsidRPr="004F240F" w:rsidRDefault="004F240F" w:rsidP="004F240F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right="132"/>
        <w:jc w:val="both"/>
        <w:rPr>
          <w:sz w:val="20"/>
          <w:szCs w:val="20"/>
        </w:rPr>
      </w:pPr>
      <w:proofErr w:type="gramStart"/>
      <w:r w:rsidRPr="004F240F">
        <w:rPr>
          <w:sz w:val="20"/>
          <w:szCs w:val="20"/>
        </w:rPr>
        <w:t>and</w:t>
      </w:r>
      <w:proofErr w:type="gramEnd"/>
      <w:r w:rsidRPr="004F240F">
        <w:rPr>
          <w:spacing w:val="-16"/>
          <w:sz w:val="20"/>
          <w:szCs w:val="20"/>
        </w:rPr>
        <w:t xml:space="preserve"> </w:t>
      </w:r>
      <w:r w:rsidRPr="004F240F">
        <w:rPr>
          <w:sz w:val="20"/>
          <w:szCs w:val="20"/>
        </w:rPr>
        <w:t>(2)(a)(</w:t>
      </w:r>
      <w:proofErr w:type="spellStart"/>
      <w:r w:rsidRPr="004F240F">
        <w:rPr>
          <w:sz w:val="20"/>
          <w:szCs w:val="20"/>
        </w:rPr>
        <w:t>i</w:t>
      </w:r>
      <w:proofErr w:type="spellEnd"/>
      <w:r w:rsidRPr="004F240F">
        <w:rPr>
          <w:sz w:val="20"/>
          <w:szCs w:val="20"/>
        </w:rPr>
        <w:t>)</w:t>
      </w:r>
      <w:r w:rsidRPr="004F240F">
        <w:rPr>
          <w:spacing w:val="-18"/>
          <w:sz w:val="20"/>
          <w:szCs w:val="20"/>
        </w:rPr>
        <w:t xml:space="preserve"> </w:t>
      </w:r>
      <w:r w:rsidRPr="004F240F">
        <w:rPr>
          <w:sz w:val="20"/>
          <w:szCs w:val="20"/>
        </w:rPr>
        <w:t>and(ii).</w:t>
      </w:r>
      <w:r w:rsidRPr="004F240F">
        <w:rPr>
          <w:spacing w:val="35"/>
          <w:sz w:val="20"/>
          <w:szCs w:val="20"/>
        </w:rPr>
        <w:t xml:space="preserve"> </w:t>
      </w:r>
      <w:r w:rsidRPr="004F240F">
        <w:rPr>
          <w:sz w:val="20"/>
          <w:szCs w:val="20"/>
        </w:rPr>
        <w:t>I</w:t>
      </w:r>
      <w:r w:rsidRPr="004F240F">
        <w:rPr>
          <w:spacing w:val="-16"/>
          <w:sz w:val="20"/>
          <w:szCs w:val="20"/>
        </w:rPr>
        <w:t xml:space="preserve"> </w:t>
      </w:r>
      <w:r w:rsidRPr="004F240F">
        <w:rPr>
          <w:sz w:val="20"/>
          <w:szCs w:val="20"/>
        </w:rPr>
        <w:t>wish</w:t>
      </w:r>
      <w:r w:rsidRPr="004F240F">
        <w:rPr>
          <w:spacing w:val="-16"/>
          <w:sz w:val="20"/>
          <w:szCs w:val="20"/>
        </w:rPr>
        <w:t xml:space="preserve"> </w:t>
      </w:r>
      <w:r w:rsidRPr="004F240F">
        <w:rPr>
          <w:sz w:val="20"/>
          <w:szCs w:val="20"/>
        </w:rPr>
        <w:t>to</w:t>
      </w:r>
      <w:r w:rsidRPr="004F240F">
        <w:rPr>
          <w:spacing w:val="-15"/>
          <w:sz w:val="20"/>
          <w:szCs w:val="20"/>
        </w:rPr>
        <w:t xml:space="preserve"> </w:t>
      </w:r>
      <w:r w:rsidRPr="004F240F">
        <w:rPr>
          <w:sz w:val="20"/>
          <w:szCs w:val="20"/>
        </w:rPr>
        <w:t>inform</w:t>
      </w:r>
      <w:r w:rsidRPr="004F240F">
        <w:rPr>
          <w:spacing w:val="-15"/>
          <w:sz w:val="20"/>
          <w:szCs w:val="20"/>
        </w:rPr>
        <w:t xml:space="preserve"> </w:t>
      </w:r>
      <w:r w:rsidRPr="004F240F">
        <w:rPr>
          <w:sz w:val="20"/>
          <w:szCs w:val="20"/>
        </w:rPr>
        <w:t>the</w:t>
      </w:r>
      <w:r w:rsidRPr="004F240F">
        <w:rPr>
          <w:spacing w:val="-16"/>
          <w:sz w:val="20"/>
          <w:szCs w:val="20"/>
        </w:rPr>
        <w:t xml:space="preserve"> </w:t>
      </w:r>
      <w:proofErr w:type="spellStart"/>
      <w:r w:rsidRPr="004F240F">
        <w:rPr>
          <w:sz w:val="20"/>
          <w:szCs w:val="20"/>
        </w:rPr>
        <w:t>Honourable</w:t>
      </w:r>
      <w:proofErr w:type="spellEnd"/>
      <w:r w:rsidRPr="004F240F">
        <w:rPr>
          <w:spacing w:val="-16"/>
          <w:sz w:val="20"/>
          <w:szCs w:val="20"/>
        </w:rPr>
        <w:t xml:space="preserve"> </w:t>
      </w:r>
      <w:r w:rsidRPr="004F240F">
        <w:rPr>
          <w:sz w:val="20"/>
          <w:szCs w:val="20"/>
        </w:rPr>
        <w:t>Member</w:t>
      </w:r>
      <w:r w:rsidRPr="004F240F">
        <w:rPr>
          <w:spacing w:val="-2"/>
          <w:sz w:val="20"/>
          <w:szCs w:val="20"/>
        </w:rPr>
        <w:t xml:space="preserve"> </w:t>
      </w:r>
      <w:r w:rsidRPr="004F240F">
        <w:rPr>
          <w:sz w:val="20"/>
          <w:szCs w:val="20"/>
        </w:rPr>
        <w:t>that</w:t>
      </w:r>
      <w:r w:rsidRPr="004F240F">
        <w:rPr>
          <w:spacing w:val="-16"/>
          <w:sz w:val="20"/>
          <w:szCs w:val="20"/>
        </w:rPr>
        <w:t xml:space="preserve"> </w:t>
      </w:r>
      <w:r w:rsidRPr="004F240F">
        <w:rPr>
          <w:sz w:val="20"/>
          <w:szCs w:val="20"/>
        </w:rPr>
        <w:t>the</w:t>
      </w:r>
      <w:r w:rsidRPr="004F240F">
        <w:rPr>
          <w:spacing w:val="-18"/>
          <w:sz w:val="20"/>
          <w:szCs w:val="20"/>
        </w:rPr>
        <w:t xml:space="preserve"> </w:t>
      </w:r>
      <w:r w:rsidRPr="004F240F">
        <w:rPr>
          <w:sz w:val="20"/>
          <w:szCs w:val="20"/>
        </w:rPr>
        <w:t>Central</w:t>
      </w:r>
      <w:r w:rsidRPr="004F240F">
        <w:rPr>
          <w:spacing w:val="-17"/>
          <w:sz w:val="20"/>
          <w:szCs w:val="20"/>
        </w:rPr>
        <w:t xml:space="preserve"> </w:t>
      </w:r>
      <w:r w:rsidRPr="004F240F">
        <w:rPr>
          <w:sz w:val="20"/>
          <w:szCs w:val="20"/>
        </w:rPr>
        <w:t>Firearms Register (CFR) falls within the area of responsibility of the Minister of Police. The information to this part of the question must be obtained from the Minister of</w:t>
      </w:r>
      <w:r w:rsidRPr="004F240F">
        <w:rPr>
          <w:spacing w:val="-27"/>
          <w:sz w:val="20"/>
          <w:szCs w:val="20"/>
        </w:rPr>
        <w:t xml:space="preserve"> </w:t>
      </w:r>
      <w:r w:rsidRPr="004F240F">
        <w:rPr>
          <w:sz w:val="20"/>
          <w:szCs w:val="20"/>
        </w:rPr>
        <w:t>Police</w:t>
      </w: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4F240F" w:rsidP="004F240F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right="140"/>
        <w:jc w:val="both"/>
        <w:rPr>
          <w:sz w:val="20"/>
          <w:szCs w:val="20"/>
        </w:rPr>
      </w:pPr>
      <w:r w:rsidRPr="004F240F">
        <w:rPr>
          <w:sz w:val="20"/>
          <w:szCs w:val="20"/>
        </w:rPr>
        <w:t>(b). The information on the costs of the litigation is unfortunately not r</w:t>
      </w:r>
      <w:r w:rsidRPr="004F240F">
        <w:rPr>
          <w:sz w:val="20"/>
          <w:szCs w:val="20"/>
        </w:rPr>
        <w:t>eadily</w:t>
      </w:r>
      <w:r w:rsidRPr="004F240F">
        <w:rPr>
          <w:spacing w:val="-47"/>
          <w:sz w:val="20"/>
          <w:szCs w:val="20"/>
        </w:rPr>
        <w:t xml:space="preserve"> </w:t>
      </w:r>
      <w:r w:rsidRPr="004F240F">
        <w:rPr>
          <w:sz w:val="20"/>
          <w:szCs w:val="20"/>
        </w:rPr>
        <w:t>available as the case numbers and further particulars in respect of each of the cases will first have to be obtained from the</w:t>
      </w:r>
      <w:r w:rsidRPr="004F240F">
        <w:rPr>
          <w:spacing w:val="-3"/>
          <w:sz w:val="20"/>
          <w:szCs w:val="20"/>
        </w:rPr>
        <w:t xml:space="preserve"> </w:t>
      </w:r>
      <w:r w:rsidRPr="004F240F">
        <w:rPr>
          <w:sz w:val="20"/>
          <w:szCs w:val="20"/>
        </w:rPr>
        <w:t>SAPS.</w:t>
      </w:r>
    </w:p>
    <w:p w:rsidR="00E2587F" w:rsidRPr="004F240F" w:rsidRDefault="004F240F" w:rsidP="004F240F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hanging="361"/>
        <w:jc w:val="both"/>
        <w:rPr>
          <w:sz w:val="20"/>
          <w:szCs w:val="20"/>
        </w:rPr>
      </w:pPr>
      <w:r w:rsidRPr="004F240F">
        <w:rPr>
          <w:sz w:val="20"/>
          <w:szCs w:val="20"/>
        </w:rPr>
        <w:t>No.</w:t>
      </w: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p w:rsidR="00E2587F" w:rsidRPr="004F240F" w:rsidRDefault="00E2587F" w:rsidP="004F240F">
      <w:pPr>
        <w:pStyle w:val="BodyText"/>
        <w:rPr>
          <w:sz w:val="20"/>
          <w:szCs w:val="20"/>
        </w:rPr>
      </w:pPr>
    </w:p>
    <w:sectPr w:rsidR="00E2587F" w:rsidRPr="004F240F" w:rsidSect="00E2587F">
      <w:type w:val="continuous"/>
      <w:pgSz w:w="12240" w:h="15840"/>
      <w:pgMar w:top="136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494"/>
    <w:multiLevelType w:val="hybridMultilevel"/>
    <w:tmpl w:val="BF40B356"/>
    <w:lvl w:ilvl="0" w:tplc="90B26FFA">
      <w:start w:val="1"/>
      <w:numFmt w:val="decimal"/>
      <w:lvlText w:val="(%1)"/>
      <w:lvlJc w:val="left"/>
      <w:pPr>
        <w:ind w:left="50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47C6E56E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612C2CE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D69CDA8C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B77485E6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4348730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AA6FBF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7614470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600419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>
    <w:nsid w:val="689F73AA"/>
    <w:multiLevelType w:val="hybridMultilevel"/>
    <w:tmpl w:val="62DAD012"/>
    <w:lvl w:ilvl="0" w:tplc="B9125832">
      <w:start w:val="1"/>
      <w:numFmt w:val="decimal"/>
      <w:lvlText w:val="(%1)"/>
      <w:lvlJc w:val="left"/>
      <w:pPr>
        <w:ind w:left="50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F0C68B6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5FE2902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9E4E937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1DEC6990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5B0EC32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E492789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C79E9FCC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E6A26E7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587F"/>
    <w:rsid w:val="004F240F"/>
    <w:rsid w:val="00E2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587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2587F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58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2587F"/>
    <w:pPr>
      <w:spacing w:before="120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E258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dcterms:created xsi:type="dcterms:W3CDTF">2022-01-25T15:31:00Z</dcterms:created>
  <dcterms:modified xsi:type="dcterms:W3CDTF">2022-01-25T18:46:00Z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