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60" w:rsidRDefault="007F5060" w:rsidP="007F5060">
      <w:pPr>
        <w:rPr>
          <w:rFonts w:ascii="Arial" w:hAnsi="Arial" w:cs="Arial"/>
          <w:b/>
          <w:sz w:val="28"/>
          <w:szCs w:val="28"/>
        </w:rPr>
      </w:pPr>
    </w:p>
    <w:p w:rsidR="007F5060" w:rsidRPr="004F42CD" w:rsidRDefault="007F5060" w:rsidP="007F5060">
      <w:pPr>
        <w:rPr>
          <w:rFonts w:ascii="Arial" w:hAnsi="Arial" w:cs="Arial"/>
          <w:lang w:eastAsia="en-ZA"/>
        </w:rPr>
      </w:pPr>
      <w:r w:rsidRPr="004F42CD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060" w:rsidRPr="004F42CD" w:rsidRDefault="007F5060" w:rsidP="007F5060">
      <w:pPr>
        <w:autoSpaceDE w:val="0"/>
        <w:autoSpaceDN w:val="0"/>
        <w:adjustRightInd w:val="0"/>
        <w:rPr>
          <w:rFonts w:ascii="Arial" w:hAnsi="Arial" w:cs="Arial"/>
        </w:rPr>
      </w:pPr>
    </w:p>
    <w:p w:rsidR="007F5060" w:rsidRPr="004F42CD" w:rsidRDefault="007F5060" w:rsidP="007F5060">
      <w:pPr>
        <w:rPr>
          <w:rFonts w:ascii="Arial" w:hAnsi="Arial" w:cs="Arial"/>
          <w:b/>
          <w:bCs/>
          <w:color w:val="4F6228"/>
          <w:lang w:eastAsia="en-ZA"/>
        </w:rPr>
      </w:pPr>
    </w:p>
    <w:p w:rsidR="007F5060" w:rsidRPr="004F42CD" w:rsidRDefault="007F5060" w:rsidP="007F5060">
      <w:pPr>
        <w:rPr>
          <w:rFonts w:ascii="Arial" w:hAnsi="Arial" w:cs="Arial"/>
          <w:b/>
          <w:bCs/>
          <w:color w:val="4F6228"/>
          <w:lang w:eastAsia="en-ZA"/>
        </w:rPr>
      </w:pPr>
    </w:p>
    <w:p w:rsidR="007F5060" w:rsidRPr="004F42CD" w:rsidRDefault="007F5060" w:rsidP="007F5060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F5060" w:rsidRPr="004F42CD" w:rsidRDefault="007F5060" w:rsidP="007F5060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F5060" w:rsidRPr="004F42CD" w:rsidRDefault="007F5060" w:rsidP="007F5060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F5060" w:rsidRPr="004F42CD" w:rsidRDefault="007F5060" w:rsidP="007F5060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F5060" w:rsidRPr="004F42CD" w:rsidRDefault="007F5060" w:rsidP="007F5060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7F5060" w:rsidRPr="004F42CD" w:rsidRDefault="007F5060" w:rsidP="007F5060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7F5060" w:rsidRPr="004F42CD" w:rsidRDefault="007F5060" w:rsidP="007F5060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 w:rsidRPr="004F42CD">
        <w:rPr>
          <w:rFonts w:ascii="Arial" w:hAnsi="Arial" w:cs="Arial"/>
          <w:b/>
          <w:bCs/>
          <w:color w:val="4F6228"/>
          <w:lang w:eastAsia="en-ZA"/>
        </w:rPr>
        <w:tab/>
      </w:r>
    </w:p>
    <w:p w:rsidR="007F5060" w:rsidRPr="004F42CD" w:rsidRDefault="007F5060" w:rsidP="007F5060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7F5060" w:rsidRPr="004F42CD" w:rsidRDefault="007F5060" w:rsidP="007F5060">
      <w:pPr>
        <w:jc w:val="center"/>
        <w:outlineLvl w:val="0"/>
        <w:rPr>
          <w:rFonts w:ascii="Arial" w:hAnsi="Arial" w:cs="Arial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4F42CD">
        <w:rPr>
          <w:rFonts w:ascii="Arial" w:hAnsi="Arial" w:cs="Arial"/>
          <w:lang w:eastAsia="en-ZA"/>
        </w:rPr>
        <w:t xml:space="preserve">Fax: (021) 466 3610 </w:t>
      </w:r>
    </w:p>
    <w:p w:rsidR="00A431E8" w:rsidRDefault="00A431E8" w:rsidP="00A431E8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431E8" w:rsidRPr="0052697B" w:rsidRDefault="00A431E8" w:rsidP="00A431E8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2697B">
        <w:rPr>
          <w:rFonts w:ascii="Arial" w:hAnsi="Arial" w:cs="Arial"/>
          <w:b/>
          <w:sz w:val="28"/>
          <w:szCs w:val="28"/>
        </w:rPr>
        <w:t xml:space="preserve">NATIONAL ASSEMBLY </w:t>
      </w:r>
    </w:p>
    <w:p w:rsidR="00A431E8" w:rsidRPr="0052697B" w:rsidRDefault="00A431E8" w:rsidP="00A431E8">
      <w:pPr>
        <w:tabs>
          <w:tab w:val="left" w:pos="432"/>
          <w:tab w:val="left" w:pos="864"/>
        </w:tabs>
        <w:spacing w:before="100" w:beforeAutospacing="1" w:line="360" w:lineRule="auto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52697B">
        <w:rPr>
          <w:rFonts w:ascii="Arial" w:hAnsi="Arial" w:cs="Arial"/>
          <w:b/>
          <w:sz w:val="28"/>
          <w:szCs w:val="28"/>
        </w:rPr>
        <w:t xml:space="preserve">QUESTION FOR </w:t>
      </w:r>
      <w:r w:rsidR="009023E7">
        <w:rPr>
          <w:rFonts w:ascii="Arial" w:hAnsi="Arial" w:cs="Arial"/>
          <w:b/>
          <w:sz w:val="28"/>
          <w:szCs w:val="28"/>
        </w:rPr>
        <w:t>WRITTEN</w:t>
      </w:r>
      <w:r w:rsidRPr="0052697B">
        <w:rPr>
          <w:rFonts w:ascii="Arial" w:hAnsi="Arial" w:cs="Arial"/>
          <w:b/>
          <w:sz w:val="28"/>
          <w:szCs w:val="28"/>
        </w:rPr>
        <w:t xml:space="preserve"> REPLY</w:t>
      </w:r>
    </w:p>
    <w:p w:rsidR="00A431E8" w:rsidRPr="0052697B" w:rsidRDefault="00A431E8" w:rsidP="00A431E8">
      <w:pPr>
        <w:tabs>
          <w:tab w:val="left" w:pos="432"/>
          <w:tab w:val="left" w:pos="864"/>
        </w:tabs>
        <w:spacing w:before="100" w:beforeAutospacing="1" w:line="360" w:lineRule="auto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52697B">
        <w:rPr>
          <w:rFonts w:ascii="Arial" w:hAnsi="Arial" w:cs="Arial"/>
          <w:b/>
          <w:sz w:val="28"/>
          <w:szCs w:val="28"/>
        </w:rPr>
        <w:t xml:space="preserve">QUESTION NUMBER: </w:t>
      </w:r>
      <w:r w:rsidR="00712925" w:rsidRPr="00712925">
        <w:rPr>
          <w:rFonts w:ascii="Arial" w:hAnsi="Arial" w:cs="Arial"/>
          <w:b/>
          <w:bCs/>
          <w:sz w:val="28"/>
          <w:szCs w:val="28"/>
          <w:lang w:val="en-ZA"/>
        </w:rPr>
        <w:t>1</w:t>
      </w:r>
      <w:r w:rsidR="002344A6">
        <w:rPr>
          <w:rFonts w:ascii="Arial" w:hAnsi="Arial" w:cs="Arial"/>
          <w:b/>
          <w:bCs/>
          <w:sz w:val="28"/>
          <w:szCs w:val="28"/>
          <w:lang w:val="en-ZA"/>
        </w:rPr>
        <w:t>790</w:t>
      </w:r>
      <w:r w:rsidR="00712925" w:rsidRPr="00712925">
        <w:rPr>
          <w:rFonts w:ascii="Arial" w:hAnsi="Arial" w:cs="Arial"/>
          <w:b/>
          <w:bCs/>
          <w:sz w:val="28"/>
          <w:szCs w:val="28"/>
          <w:lang w:val="en-ZA"/>
        </w:rPr>
        <w:t xml:space="preserve"> [NW</w:t>
      </w:r>
      <w:r w:rsidR="001C2B23">
        <w:rPr>
          <w:rFonts w:ascii="Arial" w:hAnsi="Arial" w:cs="Arial"/>
          <w:b/>
          <w:bCs/>
          <w:sz w:val="28"/>
          <w:szCs w:val="28"/>
          <w:lang w:val="en-ZA"/>
        </w:rPr>
        <w:t>2119</w:t>
      </w:r>
      <w:r w:rsidR="00712925" w:rsidRPr="00712925">
        <w:rPr>
          <w:rFonts w:ascii="Arial" w:hAnsi="Arial" w:cs="Arial"/>
          <w:b/>
          <w:bCs/>
          <w:sz w:val="28"/>
          <w:szCs w:val="28"/>
          <w:lang w:val="en-ZA"/>
        </w:rPr>
        <w:t>E]</w:t>
      </w:r>
    </w:p>
    <w:p w:rsidR="00A431E8" w:rsidRDefault="00A431E8" w:rsidP="00A431E8">
      <w:pPr>
        <w:pStyle w:val="Heading1"/>
        <w:spacing w:line="360" w:lineRule="auto"/>
        <w:ind w:hanging="720"/>
        <w:rPr>
          <w:rFonts w:ascii="Arial" w:hAnsi="Arial" w:cs="Arial"/>
          <w:bCs/>
          <w:sz w:val="28"/>
          <w:szCs w:val="28"/>
        </w:rPr>
      </w:pPr>
      <w:r w:rsidRPr="0052697B">
        <w:rPr>
          <w:rFonts w:ascii="Arial" w:hAnsi="Arial" w:cs="Arial"/>
          <w:sz w:val="28"/>
          <w:szCs w:val="28"/>
        </w:rPr>
        <w:t>DATE OF PUBLICATION:</w:t>
      </w:r>
      <w:r w:rsidR="009023E7">
        <w:rPr>
          <w:rFonts w:ascii="Arial" w:hAnsi="Arial" w:cs="Arial"/>
          <w:sz w:val="28"/>
          <w:szCs w:val="28"/>
        </w:rPr>
        <w:t xml:space="preserve"> </w:t>
      </w:r>
      <w:r w:rsidR="001C2B23">
        <w:rPr>
          <w:rFonts w:ascii="Arial" w:hAnsi="Arial" w:cs="Arial"/>
          <w:bCs/>
          <w:sz w:val="28"/>
          <w:szCs w:val="28"/>
        </w:rPr>
        <w:t>06 MAY</w:t>
      </w:r>
      <w:r w:rsidR="00712925" w:rsidRPr="00712925">
        <w:rPr>
          <w:rFonts w:ascii="Arial" w:hAnsi="Arial" w:cs="Arial"/>
          <w:bCs/>
          <w:sz w:val="28"/>
          <w:szCs w:val="28"/>
        </w:rPr>
        <w:t xml:space="preserve"> 2022</w:t>
      </w:r>
    </w:p>
    <w:p w:rsidR="00712925" w:rsidRPr="00712925" w:rsidRDefault="00712925" w:rsidP="00712925"/>
    <w:p w:rsidR="00712925" w:rsidRPr="00712925" w:rsidRDefault="00712925" w:rsidP="00712925"/>
    <w:p w:rsidR="001C2B23" w:rsidRPr="001C2B23" w:rsidRDefault="001C2B23" w:rsidP="001C2B23">
      <w:pPr>
        <w:spacing w:before="100" w:beforeAutospacing="1" w:after="100" w:afterAutospacing="1"/>
        <w:ind w:left="1440" w:hanging="144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C2B23">
        <w:rPr>
          <w:rFonts w:ascii="Arial" w:hAnsi="Arial" w:cs="Arial"/>
          <w:b/>
          <w:sz w:val="28"/>
          <w:szCs w:val="28"/>
          <w:lang w:val="en-US"/>
        </w:rPr>
        <w:t>1790</w:t>
      </w:r>
      <w:r w:rsidRPr="001C2B23">
        <w:rPr>
          <w:rFonts w:ascii="Arial" w:hAnsi="Arial" w:cs="Arial"/>
          <w:b/>
          <w:sz w:val="28"/>
          <w:szCs w:val="28"/>
        </w:rPr>
        <w:t>.</w:t>
      </w:r>
      <w:r w:rsidRPr="001C2B23">
        <w:rPr>
          <w:rFonts w:ascii="Arial" w:hAnsi="Arial" w:cs="Arial"/>
          <w:b/>
          <w:sz w:val="28"/>
          <w:szCs w:val="28"/>
        </w:rPr>
        <w:tab/>
      </w:r>
      <w:r w:rsidRPr="001C2B23">
        <w:rPr>
          <w:rFonts w:ascii="Arial" w:eastAsia="Calibri" w:hAnsi="Arial" w:cs="Arial"/>
          <w:b/>
          <w:sz w:val="28"/>
          <w:szCs w:val="28"/>
        </w:rPr>
        <w:t>Ms E L Powell (DA) to ask the Minister of Human Settlements</w:t>
      </w:r>
      <w:r w:rsidR="000944B8" w:rsidRPr="001C2B23">
        <w:rPr>
          <w:rFonts w:ascii="Arial" w:eastAsia="Calibri" w:hAnsi="Arial" w:cs="Arial"/>
          <w:b/>
          <w:sz w:val="28"/>
          <w:szCs w:val="28"/>
        </w:rPr>
        <w:fldChar w:fldCharType="begin"/>
      </w:r>
      <w:r w:rsidRPr="001C2B23">
        <w:rPr>
          <w:rFonts w:ascii="Arial" w:hAnsi="Arial" w:cs="Arial"/>
          <w:sz w:val="28"/>
          <w:szCs w:val="28"/>
        </w:rPr>
        <w:instrText xml:space="preserve"> XE "</w:instrText>
      </w:r>
      <w:r w:rsidRPr="001C2B23">
        <w:rPr>
          <w:rFonts w:ascii="Arial" w:hAnsi="Arial" w:cs="Arial"/>
          <w:b/>
          <w:sz w:val="28"/>
          <w:szCs w:val="28"/>
        </w:rPr>
        <w:instrText>Human Settlements</w:instrText>
      </w:r>
      <w:r w:rsidRPr="001C2B23">
        <w:rPr>
          <w:rFonts w:ascii="Arial" w:hAnsi="Arial" w:cs="Arial"/>
          <w:sz w:val="28"/>
          <w:szCs w:val="28"/>
        </w:rPr>
        <w:instrText xml:space="preserve">" </w:instrText>
      </w:r>
      <w:r w:rsidR="000944B8" w:rsidRPr="001C2B23">
        <w:rPr>
          <w:rFonts w:ascii="Arial" w:eastAsia="Calibri" w:hAnsi="Arial" w:cs="Arial"/>
          <w:b/>
          <w:sz w:val="28"/>
          <w:szCs w:val="28"/>
        </w:rPr>
        <w:fldChar w:fldCharType="end"/>
      </w:r>
      <w:r w:rsidRPr="001C2B23">
        <w:rPr>
          <w:rFonts w:ascii="Arial" w:hAnsi="Arial" w:cs="Arial"/>
          <w:b/>
          <w:sz w:val="28"/>
          <w:szCs w:val="28"/>
        </w:rPr>
        <w:t>:</w:t>
      </w:r>
    </w:p>
    <w:p w:rsidR="00B52779" w:rsidRDefault="001C2B23" w:rsidP="001C2B23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1C2B23">
        <w:rPr>
          <w:rFonts w:ascii="Arial" w:hAnsi="Arial" w:cs="Arial"/>
          <w:sz w:val="28"/>
          <w:szCs w:val="28"/>
        </w:rPr>
        <w:t xml:space="preserve">What total number of (a) Breaking New Ground houses, (b) Social Housing Opportunities, (c) Informal Settlement Upgrades, (d) Finance-Linked Individual Subsidy Programme opportunities and (e) </w:t>
      </w:r>
      <w:r w:rsidRPr="001C2B23">
        <w:rPr>
          <w:rFonts w:ascii="Arial" w:hAnsi="Arial" w:cs="Arial"/>
          <w:color w:val="000000"/>
          <w:sz w:val="28"/>
          <w:szCs w:val="28"/>
        </w:rPr>
        <w:t>title</w:t>
      </w:r>
      <w:r w:rsidRPr="001C2B23">
        <w:rPr>
          <w:rFonts w:ascii="Arial" w:hAnsi="Arial" w:cs="Arial"/>
          <w:sz w:val="28"/>
          <w:szCs w:val="28"/>
        </w:rPr>
        <w:t xml:space="preserve"> deeds did her department deliver in each province for the 2020-21 financial year?</w:t>
      </w:r>
    </w:p>
    <w:p w:rsidR="007F5060" w:rsidRPr="001C2B23" w:rsidRDefault="007F5060" w:rsidP="001C2B23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12925" w:rsidRDefault="00A431E8" w:rsidP="00712925">
      <w:pPr>
        <w:spacing w:line="360" w:lineRule="auto"/>
        <w:ind w:left="1080" w:hanging="720"/>
        <w:rPr>
          <w:rFonts w:ascii="Arial" w:hAnsi="Arial" w:cs="Arial"/>
          <w:b/>
          <w:sz w:val="28"/>
          <w:szCs w:val="28"/>
        </w:rPr>
      </w:pPr>
      <w:r w:rsidRPr="0052697B">
        <w:rPr>
          <w:rFonts w:ascii="Arial" w:hAnsi="Arial" w:cs="Arial"/>
          <w:b/>
          <w:sz w:val="28"/>
          <w:szCs w:val="28"/>
        </w:rPr>
        <w:t>REPLY</w:t>
      </w:r>
    </w:p>
    <w:p w:rsidR="00712925" w:rsidRPr="00712925" w:rsidRDefault="00712925" w:rsidP="00712925">
      <w:pPr>
        <w:spacing w:line="360" w:lineRule="auto"/>
        <w:ind w:left="1080" w:hanging="720"/>
        <w:rPr>
          <w:rFonts w:ascii="Arial" w:hAnsi="Arial" w:cs="Arial"/>
          <w:b/>
          <w:sz w:val="28"/>
          <w:szCs w:val="28"/>
        </w:rPr>
      </w:pPr>
      <w:r w:rsidRPr="00712925">
        <w:rPr>
          <w:rFonts w:ascii="Arial" w:hAnsi="Arial" w:cs="Arial"/>
          <w:bCs/>
          <w:sz w:val="28"/>
          <w:szCs w:val="28"/>
        </w:rPr>
        <w:tab/>
      </w:r>
    </w:p>
    <w:p w:rsidR="001C2B23" w:rsidRPr="001C2B23" w:rsidRDefault="001C2B23" w:rsidP="00712925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12925" w:rsidRPr="00712925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total number of </w:t>
      </w:r>
      <w:r w:rsidRPr="001C2B23">
        <w:rPr>
          <w:rFonts w:ascii="Arial" w:hAnsi="Arial" w:cs="Arial"/>
          <w:sz w:val="28"/>
          <w:szCs w:val="28"/>
        </w:rPr>
        <w:t>Breaking New Ground houses deliver</w:t>
      </w:r>
      <w:r>
        <w:rPr>
          <w:rFonts w:ascii="Arial" w:hAnsi="Arial" w:cs="Arial"/>
          <w:sz w:val="28"/>
          <w:szCs w:val="28"/>
        </w:rPr>
        <w:t>ed</w:t>
      </w:r>
      <w:r w:rsidRPr="001C2B23">
        <w:rPr>
          <w:rFonts w:ascii="Arial" w:hAnsi="Arial" w:cs="Arial"/>
          <w:sz w:val="28"/>
          <w:szCs w:val="28"/>
        </w:rPr>
        <w:t xml:space="preserve"> in each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C2B23" w:rsidRPr="001C2B23" w:rsidRDefault="001C2B23" w:rsidP="001C2B23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proofErr w:type="gramStart"/>
      <w:r w:rsidRPr="001C2B23">
        <w:rPr>
          <w:rFonts w:ascii="Arial" w:hAnsi="Arial" w:cs="Arial"/>
          <w:sz w:val="28"/>
          <w:szCs w:val="28"/>
        </w:rPr>
        <w:t>province</w:t>
      </w:r>
      <w:proofErr w:type="gramEnd"/>
      <w:r w:rsidRPr="001C2B23">
        <w:rPr>
          <w:rFonts w:ascii="Arial" w:hAnsi="Arial" w:cs="Arial"/>
          <w:sz w:val="28"/>
          <w:szCs w:val="28"/>
        </w:rPr>
        <w:t xml:space="preserve"> for the 2020-21 financial year</w:t>
      </w:r>
      <w:r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6516" w:type="dxa"/>
        <w:jc w:val="center"/>
        <w:tblLayout w:type="fixed"/>
        <w:tblLook w:val="04A0"/>
      </w:tblPr>
      <w:tblGrid>
        <w:gridCol w:w="2118"/>
        <w:gridCol w:w="4398"/>
      </w:tblGrid>
      <w:tr w:rsidR="001C2B23" w:rsidRPr="00F2344A" w:rsidTr="001C2B23">
        <w:trPr>
          <w:trHeight w:val="253"/>
          <w:jc w:val="center"/>
        </w:trPr>
        <w:tc>
          <w:tcPr>
            <w:tcW w:w="2118" w:type="dxa"/>
            <w:vMerge w:val="restart"/>
            <w:shd w:val="clear" w:color="auto" w:fill="D9D9D9" w:themeFill="background1" w:themeFillShade="D9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Province</w:t>
            </w:r>
          </w:p>
        </w:tc>
        <w:tc>
          <w:tcPr>
            <w:tcW w:w="4398" w:type="dxa"/>
            <w:shd w:val="clear" w:color="auto" w:fill="D9D9D9" w:themeFill="background1" w:themeFillShade="D9"/>
          </w:tcPr>
          <w:p w:rsidR="001C2B23" w:rsidRPr="00F2344A" w:rsidRDefault="001C2B23" w:rsidP="001C2B2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2020/21 FY</w:t>
            </w:r>
          </w:p>
        </w:tc>
      </w:tr>
      <w:tr w:rsidR="001C2B23" w:rsidRPr="00F2344A" w:rsidTr="001C2B23">
        <w:trPr>
          <w:trHeight w:val="520"/>
          <w:jc w:val="center"/>
        </w:trPr>
        <w:tc>
          <w:tcPr>
            <w:tcW w:w="2118" w:type="dxa"/>
            <w:vMerge/>
            <w:shd w:val="clear" w:color="auto" w:fill="D9D9D9" w:themeFill="background1" w:themeFillShade="D9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8" w:type="dxa"/>
            <w:shd w:val="clear" w:color="auto" w:fill="D9D9D9" w:themeFill="background1" w:themeFillShade="D9"/>
          </w:tcPr>
          <w:p w:rsidR="001C2B23" w:rsidRPr="00F2344A" w:rsidRDefault="001C2B23" w:rsidP="00423E6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Houses delivered</w:t>
            </w:r>
          </w:p>
        </w:tc>
      </w:tr>
      <w:tr w:rsidR="001C2B23" w:rsidRPr="00F2344A" w:rsidTr="002E717F">
        <w:trPr>
          <w:trHeight w:val="253"/>
          <w:jc w:val="center"/>
        </w:trPr>
        <w:tc>
          <w:tcPr>
            <w:tcW w:w="2118" w:type="dxa"/>
            <w:shd w:val="clear" w:color="auto" w:fill="auto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Eastern Cape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C2B23" w:rsidRPr="00F2344A" w:rsidRDefault="001C2B23" w:rsidP="001C2B2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5 427</w:t>
            </w:r>
          </w:p>
        </w:tc>
      </w:tr>
      <w:tr w:rsidR="001C2B23" w:rsidRPr="00F2344A" w:rsidTr="00B5468C">
        <w:trPr>
          <w:trHeight w:val="253"/>
          <w:jc w:val="center"/>
        </w:trPr>
        <w:tc>
          <w:tcPr>
            <w:tcW w:w="2118" w:type="dxa"/>
            <w:shd w:val="clear" w:color="auto" w:fill="auto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Free State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C2B23" w:rsidRPr="00F2344A" w:rsidRDefault="001C2B23" w:rsidP="001C2B2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1 890</w:t>
            </w:r>
          </w:p>
        </w:tc>
      </w:tr>
      <w:tr w:rsidR="001C2B23" w:rsidRPr="00F2344A" w:rsidTr="00310361">
        <w:trPr>
          <w:trHeight w:val="253"/>
          <w:jc w:val="center"/>
        </w:trPr>
        <w:tc>
          <w:tcPr>
            <w:tcW w:w="2118" w:type="dxa"/>
            <w:shd w:val="clear" w:color="auto" w:fill="auto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Gauteng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C2B23" w:rsidRPr="00F2344A" w:rsidRDefault="001C2B23" w:rsidP="001C2B2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9 495</w:t>
            </w:r>
          </w:p>
        </w:tc>
      </w:tr>
      <w:tr w:rsidR="001C2B23" w:rsidRPr="00F2344A" w:rsidTr="00BB2AEE">
        <w:trPr>
          <w:trHeight w:val="253"/>
          <w:jc w:val="center"/>
        </w:trPr>
        <w:tc>
          <w:tcPr>
            <w:tcW w:w="2118" w:type="dxa"/>
            <w:shd w:val="clear" w:color="auto" w:fill="auto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KwaZulu-Natal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C2B23" w:rsidRPr="00F2344A" w:rsidRDefault="001C2B23" w:rsidP="001C2B2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10 315</w:t>
            </w:r>
          </w:p>
        </w:tc>
      </w:tr>
      <w:tr w:rsidR="001C2B23" w:rsidRPr="00F2344A" w:rsidTr="0041456C">
        <w:trPr>
          <w:trHeight w:val="266"/>
          <w:jc w:val="center"/>
        </w:trPr>
        <w:tc>
          <w:tcPr>
            <w:tcW w:w="2118" w:type="dxa"/>
            <w:shd w:val="clear" w:color="auto" w:fill="auto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Limpopo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C2B23" w:rsidRPr="00F2344A" w:rsidRDefault="001C2B23" w:rsidP="001C2B2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4 518</w:t>
            </w:r>
          </w:p>
        </w:tc>
      </w:tr>
      <w:tr w:rsidR="001C2B23" w:rsidRPr="00F2344A" w:rsidTr="00F33006">
        <w:trPr>
          <w:trHeight w:val="253"/>
          <w:jc w:val="center"/>
        </w:trPr>
        <w:tc>
          <w:tcPr>
            <w:tcW w:w="2118" w:type="dxa"/>
            <w:shd w:val="clear" w:color="auto" w:fill="auto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Mpumalanga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C2B23" w:rsidRPr="00F2344A" w:rsidRDefault="001C2B23" w:rsidP="001C2B2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4 522</w:t>
            </w:r>
          </w:p>
        </w:tc>
      </w:tr>
      <w:tr w:rsidR="001C2B23" w:rsidRPr="00F2344A" w:rsidTr="006B5773">
        <w:trPr>
          <w:trHeight w:val="279"/>
          <w:jc w:val="center"/>
        </w:trPr>
        <w:tc>
          <w:tcPr>
            <w:tcW w:w="2118" w:type="dxa"/>
            <w:shd w:val="clear" w:color="auto" w:fill="auto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Northern Cape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C2B23" w:rsidRPr="00F2344A" w:rsidRDefault="001C2B23" w:rsidP="001C2B2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221</w:t>
            </w:r>
          </w:p>
        </w:tc>
      </w:tr>
      <w:tr w:rsidR="001C2B23" w:rsidRPr="00F2344A" w:rsidTr="00C560B8">
        <w:trPr>
          <w:trHeight w:val="253"/>
          <w:jc w:val="center"/>
        </w:trPr>
        <w:tc>
          <w:tcPr>
            <w:tcW w:w="2118" w:type="dxa"/>
            <w:shd w:val="clear" w:color="auto" w:fill="auto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North West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C2B23" w:rsidRPr="00F2344A" w:rsidRDefault="001C2B23" w:rsidP="001C2B2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2 847</w:t>
            </w:r>
          </w:p>
        </w:tc>
      </w:tr>
      <w:tr w:rsidR="001C2B23" w:rsidRPr="00F2344A" w:rsidTr="00BE4352">
        <w:trPr>
          <w:trHeight w:val="253"/>
          <w:jc w:val="center"/>
        </w:trPr>
        <w:tc>
          <w:tcPr>
            <w:tcW w:w="2118" w:type="dxa"/>
            <w:shd w:val="clear" w:color="auto" w:fill="auto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Western Cape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C2B23" w:rsidRPr="00F2344A" w:rsidRDefault="001C2B23" w:rsidP="001C2B2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6 354</w:t>
            </w:r>
          </w:p>
        </w:tc>
      </w:tr>
      <w:tr w:rsidR="001C2B23" w:rsidRPr="00F2344A" w:rsidTr="003D76AF">
        <w:trPr>
          <w:trHeight w:val="253"/>
          <w:jc w:val="center"/>
        </w:trPr>
        <w:tc>
          <w:tcPr>
            <w:tcW w:w="2118" w:type="dxa"/>
            <w:shd w:val="clear" w:color="auto" w:fill="auto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344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C2B23" w:rsidRPr="00F2344A" w:rsidRDefault="001C2B23" w:rsidP="001C2B23">
            <w:pPr>
              <w:spacing w:line="27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344A">
              <w:rPr>
                <w:rFonts w:ascii="Arial" w:hAnsi="Arial" w:cs="Arial"/>
                <w:b/>
                <w:sz w:val="28"/>
                <w:szCs w:val="28"/>
              </w:rPr>
              <w:t>45 589</w:t>
            </w:r>
          </w:p>
        </w:tc>
      </w:tr>
    </w:tbl>
    <w:p w:rsidR="001C2B23" w:rsidRPr="001C2B23" w:rsidRDefault="001C2B23" w:rsidP="001C2B23">
      <w:pPr>
        <w:pStyle w:val="ListParagraph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1C2B23" w:rsidRPr="001C2B23" w:rsidRDefault="001C2B23" w:rsidP="001C2B23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12925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total number of </w:t>
      </w:r>
      <w:r w:rsidRPr="001C2B23">
        <w:rPr>
          <w:rFonts w:ascii="Arial" w:hAnsi="Arial" w:cs="Arial"/>
          <w:sz w:val="28"/>
          <w:szCs w:val="28"/>
        </w:rPr>
        <w:t>Social Housing Opportunities deliver</w:t>
      </w:r>
      <w:r>
        <w:rPr>
          <w:rFonts w:ascii="Arial" w:hAnsi="Arial" w:cs="Arial"/>
          <w:sz w:val="28"/>
          <w:szCs w:val="28"/>
        </w:rPr>
        <w:t>ed</w:t>
      </w:r>
      <w:r w:rsidRPr="001C2B23">
        <w:rPr>
          <w:rFonts w:ascii="Arial" w:hAnsi="Arial" w:cs="Arial"/>
          <w:sz w:val="28"/>
          <w:szCs w:val="28"/>
        </w:rPr>
        <w:t xml:space="preserve"> in each </w:t>
      </w:r>
    </w:p>
    <w:p w:rsidR="001C2B23" w:rsidRDefault="001C2B23" w:rsidP="001C2B23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C2B23">
        <w:rPr>
          <w:rFonts w:ascii="Arial" w:hAnsi="Arial" w:cs="Arial"/>
          <w:sz w:val="28"/>
          <w:szCs w:val="28"/>
        </w:rPr>
        <w:t>province</w:t>
      </w:r>
      <w:proofErr w:type="gramEnd"/>
      <w:r w:rsidRPr="001C2B23">
        <w:rPr>
          <w:rFonts w:ascii="Arial" w:hAnsi="Arial" w:cs="Arial"/>
          <w:sz w:val="28"/>
          <w:szCs w:val="28"/>
        </w:rPr>
        <w:t xml:space="preserve"> for the 2020-21 financial year</w:t>
      </w:r>
      <w:r>
        <w:rPr>
          <w:rFonts w:ascii="Arial" w:hAnsi="Arial" w:cs="Arial"/>
          <w:sz w:val="28"/>
          <w:szCs w:val="28"/>
        </w:rPr>
        <w:t>.</w:t>
      </w:r>
    </w:p>
    <w:p w:rsidR="001C2B23" w:rsidRPr="00F2344A" w:rsidRDefault="001C2B23" w:rsidP="001C2B23">
      <w:pPr>
        <w:rPr>
          <w:rFonts w:ascii="Arial" w:hAnsi="Arial" w:cs="Arial"/>
          <w:b/>
          <w:sz w:val="28"/>
          <w:szCs w:val="28"/>
        </w:rPr>
      </w:pPr>
    </w:p>
    <w:p w:rsidR="001C2B23" w:rsidRPr="00F2344A" w:rsidRDefault="001C2B23" w:rsidP="001C2B23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F2344A">
        <w:rPr>
          <w:rFonts w:ascii="Arial" w:hAnsi="Arial" w:cs="Arial"/>
          <w:b/>
          <w:sz w:val="28"/>
          <w:szCs w:val="28"/>
        </w:rPr>
        <w:t>Community Residential Units (CRU’s)</w:t>
      </w:r>
    </w:p>
    <w:tbl>
      <w:tblPr>
        <w:tblW w:w="6374" w:type="dxa"/>
        <w:jc w:val="center"/>
        <w:shd w:val="clear" w:color="auto" w:fill="D9D9D9" w:themeFill="background1" w:themeFillShade="D9"/>
        <w:tblLook w:val="04A0"/>
      </w:tblPr>
      <w:tblGrid>
        <w:gridCol w:w="2122"/>
        <w:gridCol w:w="4252"/>
      </w:tblGrid>
      <w:tr w:rsidR="001C2B23" w:rsidRPr="00F2344A" w:rsidTr="001C2B23">
        <w:trPr>
          <w:trHeight w:val="2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Province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B23" w:rsidRPr="00F2344A" w:rsidRDefault="001C2B23" w:rsidP="001C2B23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2020/21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FY</w:t>
            </w:r>
          </w:p>
        </w:tc>
      </w:tr>
      <w:tr w:rsidR="001C2B23" w:rsidRPr="00F2344A" w:rsidTr="001C2B23">
        <w:trPr>
          <w:trHeight w:val="238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23" w:rsidRPr="00F2344A" w:rsidRDefault="001C2B23" w:rsidP="001C2B2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CRUs</w:t>
            </w:r>
          </w:p>
        </w:tc>
      </w:tr>
      <w:tr w:rsidR="001C2B23" w:rsidRPr="00F2344A" w:rsidTr="001C2B23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Eastern Cape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1C2B23" w:rsidRPr="00F2344A" w:rsidTr="001C2B23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Free State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602</w:t>
            </w:r>
          </w:p>
        </w:tc>
      </w:tr>
      <w:tr w:rsidR="001C2B23" w:rsidRPr="00F2344A" w:rsidTr="001C2B23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Gauteng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1C2B23" w:rsidRPr="00F2344A" w:rsidTr="001C2B23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KwaZulu-Natal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404</w:t>
            </w:r>
          </w:p>
        </w:tc>
      </w:tr>
      <w:tr w:rsidR="001C2B23" w:rsidRPr="00F2344A" w:rsidTr="001C2B23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Limpopo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1C2B23" w:rsidRPr="00F2344A" w:rsidTr="001C2B23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Mpumalanga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1C2B23" w:rsidRPr="00F2344A" w:rsidTr="001C2B23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Northern Cape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1C2B23" w:rsidRPr="00F2344A" w:rsidTr="001C2B23">
        <w:trPr>
          <w:trHeight w:val="24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North West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1C2B23" w:rsidRPr="00F2344A" w:rsidTr="001C2B23">
        <w:trPr>
          <w:trHeight w:val="223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Western Cape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1C2B23" w:rsidRPr="00F2344A" w:rsidTr="001C2B23">
        <w:trPr>
          <w:trHeight w:val="4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344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1C2B23" w:rsidRDefault="001C2B23" w:rsidP="001C2B2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B23">
              <w:rPr>
                <w:rFonts w:ascii="Arial" w:hAnsi="Arial" w:cs="Arial"/>
                <w:b/>
                <w:bCs/>
                <w:sz w:val="28"/>
                <w:szCs w:val="28"/>
              </w:rPr>
              <w:t>1006</w:t>
            </w:r>
          </w:p>
        </w:tc>
      </w:tr>
    </w:tbl>
    <w:p w:rsidR="001C2B23" w:rsidRPr="00F2344A" w:rsidRDefault="001C2B23" w:rsidP="001C2B23">
      <w:pPr>
        <w:rPr>
          <w:rFonts w:ascii="Arial" w:hAnsi="Arial" w:cs="Arial"/>
          <w:sz w:val="28"/>
          <w:szCs w:val="28"/>
        </w:rPr>
      </w:pPr>
    </w:p>
    <w:p w:rsidR="001C2B23" w:rsidRPr="001C2B23" w:rsidRDefault="001C2B23" w:rsidP="001C2B23">
      <w:pPr>
        <w:ind w:left="1440"/>
        <w:rPr>
          <w:rFonts w:ascii="Arial" w:hAnsi="Arial" w:cs="Arial"/>
          <w:b/>
          <w:sz w:val="28"/>
          <w:szCs w:val="28"/>
        </w:rPr>
      </w:pPr>
      <w:r w:rsidRPr="001C2B23">
        <w:rPr>
          <w:rFonts w:ascii="Arial" w:hAnsi="Arial" w:cs="Arial"/>
          <w:b/>
          <w:sz w:val="28"/>
          <w:szCs w:val="28"/>
        </w:rPr>
        <w:t>Social Housing Programme</w:t>
      </w:r>
    </w:p>
    <w:p w:rsidR="001C2B23" w:rsidRDefault="001C2B23" w:rsidP="001C2B23">
      <w:pPr>
        <w:ind w:left="1440"/>
        <w:rPr>
          <w:rFonts w:ascii="Arial" w:hAnsi="Arial" w:cs="Arial"/>
          <w:sz w:val="28"/>
          <w:szCs w:val="28"/>
        </w:rPr>
      </w:pPr>
    </w:p>
    <w:tbl>
      <w:tblPr>
        <w:tblW w:w="6374" w:type="dxa"/>
        <w:jc w:val="center"/>
        <w:shd w:val="clear" w:color="auto" w:fill="D9D9D9" w:themeFill="background1" w:themeFillShade="D9"/>
        <w:tblLook w:val="04A0"/>
      </w:tblPr>
      <w:tblGrid>
        <w:gridCol w:w="2122"/>
        <w:gridCol w:w="4252"/>
      </w:tblGrid>
      <w:tr w:rsidR="001C2B23" w:rsidRPr="00F2344A" w:rsidTr="00423E6E">
        <w:trPr>
          <w:trHeight w:val="2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Province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B23" w:rsidRPr="00F2344A" w:rsidRDefault="001C2B23" w:rsidP="00423E6E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2020/21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FY</w:t>
            </w:r>
          </w:p>
        </w:tc>
      </w:tr>
      <w:tr w:rsidR="001C2B23" w:rsidRPr="00F2344A" w:rsidTr="00423E6E">
        <w:trPr>
          <w:trHeight w:val="238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23" w:rsidRPr="00F2344A" w:rsidRDefault="001C2B23" w:rsidP="00423E6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Social Housing units</w:t>
            </w:r>
          </w:p>
        </w:tc>
      </w:tr>
      <w:tr w:rsidR="001C2B23" w:rsidRPr="00F2344A" w:rsidTr="00423E6E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Eastern Cape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 w:themeColor="text1"/>
                <w:sz w:val="28"/>
                <w:szCs w:val="28"/>
              </w:rPr>
              <w:t>385</w:t>
            </w:r>
          </w:p>
        </w:tc>
      </w:tr>
      <w:tr w:rsidR="001C2B23" w:rsidRPr="00F2344A" w:rsidTr="00423E6E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Free State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</w:tr>
      <w:tr w:rsidR="001C2B23" w:rsidRPr="00F2344A" w:rsidTr="00423E6E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Gauteng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 w:themeColor="text1"/>
                <w:sz w:val="28"/>
                <w:szCs w:val="28"/>
              </w:rPr>
              <w:t>1049</w:t>
            </w:r>
          </w:p>
        </w:tc>
      </w:tr>
      <w:tr w:rsidR="001C2B23" w:rsidRPr="00F2344A" w:rsidTr="00423E6E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KwaZulu-Natal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</w:tr>
      <w:tr w:rsidR="001C2B23" w:rsidRPr="00F2344A" w:rsidTr="00423E6E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Limpopo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 w:themeColor="text1"/>
                <w:sz w:val="28"/>
                <w:szCs w:val="28"/>
              </w:rPr>
              <w:t>164</w:t>
            </w:r>
          </w:p>
        </w:tc>
      </w:tr>
      <w:tr w:rsidR="001C2B23" w:rsidRPr="00F2344A" w:rsidTr="00423E6E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Mpumalanga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</w:tr>
      <w:tr w:rsidR="001C2B23" w:rsidRPr="00F2344A" w:rsidTr="00423E6E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Northern Cape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</w:tr>
      <w:tr w:rsidR="001C2B23" w:rsidRPr="00F2344A" w:rsidTr="00423E6E">
        <w:trPr>
          <w:trHeight w:val="24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North West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</w:tr>
      <w:tr w:rsidR="001C2B23" w:rsidRPr="00F2344A" w:rsidTr="00423E6E">
        <w:trPr>
          <w:trHeight w:val="223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1C2B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Western Cape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1C2B23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 w:themeColor="text1"/>
                <w:sz w:val="28"/>
                <w:szCs w:val="28"/>
              </w:rPr>
              <w:t>258</w:t>
            </w:r>
          </w:p>
        </w:tc>
      </w:tr>
      <w:tr w:rsidR="001C2B23" w:rsidRPr="00F2344A" w:rsidTr="001C2B23">
        <w:trPr>
          <w:trHeight w:val="46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1C2B23" w:rsidRDefault="001C2B23" w:rsidP="001C2B23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C2B23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1C2B23" w:rsidRDefault="001C2B23" w:rsidP="001C2B23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C2B23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1856</w:t>
            </w:r>
          </w:p>
        </w:tc>
      </w:tr>
    </w:tbl>
    <w:p w:rsidR="001C2B23" w:rsidRDefault="001C2B23" w:rsidP="001C2B23">
      <w:pPr>
        <w:ind w:left="1440"/>
        <w:rPr>
          <w:rFonts w:ascii="Arial" w:hAnsi="Arial" w:cs="Arial"/>
          <w:sz w:val="28"/>
          <w:szCs w:val="28"/>
        </w:rPr>
      </w:pPr>
    </w:p>
    <w:p w:rsidR="001C2B23" w:rsidRDefault="001C2B23" w:rsidP="001C2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C2B23" w:rsidRDefault="001C2B23" w:rsidP="001C2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C2B23" w:rsidRDefault="001C2B23" w:rsidP="001C2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C2B23" w:rsidRDefault="001C2B23" w:rsidP="001C2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C2B23" w:rsidRPr="001C2B23" w:rsidRDefault="001C2B23" w:rsidP="001C2B23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1C2B23" w:rsidRPr="001C2B23" w:rsidRDefault="001C2B23" w:rsidP="001C2B23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12925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total number of </w:t>
      </w:r>
      <w:r w:rsidRPr="001C2B23">
        <w:rPr>
          <w:rFonts w:ascii="Arial" w:hAnsi="Arial" w:cs="Arial"/>
          <w:sz w:val="28"/>
          <w:szCs w:val="28"/>
        </w:rPr>
        <w:t>Informal Settlement Upgrades deliver</w:t>
      </w:r>
      <w:r>
        <w:rPr>
          <w:rFonts w:ascii="Arial" w:hAnsi="Arial" w:cs="Arial"/>
          <w:sz w:val="28"/>
          <w:szCs w:val="28"/>
        </w:rPr>
        <w:t>ed</w:t>
      </w:r>
      <w:r w:rsidRPr="001C2B23">
        <w:rPr>
          <w:rFonts w:ascii="Arial" w:hAnsi="Arial" w:cs="Arial"/>
          <w:sz w:val="28"/>
          <w:szCs w:val="28"/>
        </w:rPr>
        <w:t xml:space="preserve"> in each </w:t>
      </w:r>
    </w:p>
    <w:p w:rsidR="001C2B23" w:rsidRDefault="001C2B23" w:rsidP="001C2B23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C2B23">
        <w:rPr>
          <w:rFonts w:ascii="Arial" w:hAnsi="Arial" w:cs="Arial"/>
          <w:sz w:val="28"/>
          <w:szCs w:val="28"/>
        </w:rPr>
        <w:t>province</w:t>
      </w:r>
      <w:proofErr w:type="gramEnd"/>
      <w:r w:rsidRPr="001C2B23">
        <w:rPr>
          <w:rFonts w:ascii="Arial" w:hAnsi="Arial" w:cs="Arial"/>
          <w:sz w:val="28"/>
          <w:szCs w:val="28"/>
        </w:rPr>
        <w:t xml:space="preserve"> for the 2020-21 financial year</w:t>
      </w:r>
      <w:r>
        <w:rPr>
          <w:rFonts w:ascii="Arial" w:hAnsi="Arial" w:cs="Arial"/>
          <w:sz w:val="28"/>
          <w:szCs w:val="28"/>
        </w:rPr>
        <w:t>.</w:t>
      </w:r>
    </w:p>
    <w:tbl>
      <w:tblPr>
        <w:tblW w:w="7083" w:type="dxa"/>
        <w:jc w:val="center"/>
        <w:shd w:val="clear" w:color="auto" w:fill="D9D9D9" w:themeFill="background1" w:themeFillShade="D9"/>
        <w:tblLook w:val="04A0"/>
      </w:tblPr>
      <w:tblGrid>
        <w:gridCol w:w="2122"/>
        <w:gridCol w:w="4961"/>
      </w:tblGrid>
      <w:tr w:rsidR="001C2B23" w:rsidRPr="00F2344A" w:rsidTr="00E43917">
        <w:trPr>
          <w:trHeight w:val="2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Province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B23" w:rsidRPr="00F2344A" w:rsidRDefault="001C2B23" w:rsidP="00423E6E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2020/21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FY</w:t>
            </w:r>
          </w:p>
        </w:tc>
      </w:tr>
      <w:tr w:rsidR="001C2B23" w:rsidRPr="00F2344A" w:rsidTr="00E43917">
        <w:trPr>
          <w:trHeight w:val="238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23" w:rsidRPr="00F2344A" w:rsidRDefault="001C2B23" w:rsidP="00423E6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eastAsiaTheme="minorEastAsia" w:hAnsi="Arial" w:cs="Arial"/>
                <w:sz w:val="28"/>
                <w:szCs w:val="28"/>
              </w:rPr>
              <w:t>Informal Settlements Upgrading Plans developed (constitute Phase 1)</w:t>
            </w:r>
          </w:p>
        </w:tc>
      </w:tr>
      <w:tr w:rsidR="001C2B23" w:rsidRPr="00F2344A" w:rsidTr="00E43917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Eastern Cape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23" w:rsidRPr="00F2344A" w:rsidRDefault="001C2B23" w:rsidP="00423E6E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42</w:t>
            </w:r>
          </w:p>
        </w:tc>
      </w:tr>
      <w:tr w:rsidR="001C2B23" w:rsidRPr="00F2344A" w:rsidTr="00E43917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Free State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23" w:rsidRPr="00F2344A" w:rsidRDefault="001C2B23" w:rsidP="00423E6E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</w:t>
            </w:r>
          </w:p>
        </w:tc>
      </w:tr>
      <w:tr w:rsidR="001C2B23" w:rsidRPr="00F2344A" w:rsidTr="00E43917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Gauteng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23" w:rsidRPr="00F2344A" w:rsidRDefault="001C2B23" w:rsidP="00423E6E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46</w:t>
            </w:r>
          </w:p>
        </w:tc>
      </w:tr>
      <w:tr w:rsidR="001C2B23" w:rsidRPr="00F2344A" w:rsidTr="00E43917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KwaZulu-Natal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23" w:rsidRPr="00F2344A" w:rsidRDefault="001C2B23" w:rsidP="00423E6E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30</w:t>
            </w:r>
          </w:p>
        </w:tc>
      </w:tr>
      <w:tr w:rsidR="001C2B23" w:rsidRPr="00F2344A" w:rsidTr="00E43917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Limpopo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23" w:rsidRPr="00F2344A" w:rsidRDefault="001C2B23" w:rsidP="00423E6E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16</w:t>
            </w:r>
          </w:p>
        </w:tc>
      </w:tr>
      <w:tr w:rsidR="001C2B23" w:rsidRPr="00F2344A" w:rsidTr="00E43917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Mpumalanga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23" w:rsidRPr="00F2344A" w:rsidRDefault="001C2B23" w:rsidP="00423E6E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</w:tr>
      <w:tr w:rsidR="001C2B23" w:rsidRPr="00F2344A" w:rsidTr="00E43917">
        <w:trPr>
          <w:trHeight w:val="23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Northern Cape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23" w:rsidRPr="00F2344A" w:rsidRDefault="001C2B23" w:rsidP="00423E6E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74</w:t>
            </w:r>
          </w:p>
        </w:tc>
      </w:tr>
      <w:tr w:rsidR="001C2B23" w:rsidRPr="00F2344A" w:rsidTr="00E43917">
        <w:trPr>
          <w:trHeight w:val="24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North West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23" w:rsidRPr="00F2344A" w:rsidRDefault="001C2B23" w:rsidP="00423E6E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30</w:t>
            </w:r>
          </w:p>
        </w:tc>
      </w:tr>
      <w:tr w:rsidR="001C2B23" w:rsidRPr="00F2344A" w:rsidTr="00E43917">
        <w:trPr>
          <w:trHeight w:val="223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Western Cape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F2344A" w:rsidRDefault="001C2B23" w:rsidP="00423E6E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</w:t>
            </w:r>
          </w:p>
        </w:tc>
      </w:tr>
      <w:tr w:rsidR="001C2B23" w:rsidRPr="00F2344A" w:rsidTr="00E43917">
        <w:trPr>
          <w:trHeight w:val="46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23" w:rsidRPr="001C2B23" w:rsidRDefault="001C2B23" w:rsidP="00423E6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C2B23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23" w:rsidRPr="001C2B23" w:rsidRDefault="001C2B23" w:rsidP="00423E6E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293</w:t>
            </w:r>
          </w:p>
        </w:tc>
      </w:tr>
    </w:tbl>
    <w:p w:rsidR="001C2B23" w:rsidRPr="00E43917" w:rsidRDefault="001C2B23" w:rsidP="00E43917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1C2B23" w:rsidRPr="00E43917" w:rsidRDefault="001C2B23" w:rsidP="00E4391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12925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total number of </w:t>
      </w:r>
      <w:r w:rsidRPr="001C2B23">
        <w:rPr>
          <w:rFonts w:ascii="Arial" w:hAnsi="Arial" w:cs="Arial"/>
          <w:sz w:val="28"/>
          <w:szCs w:val="28"/>
        </w:rPr>
        <w:t>Finance-Linked Individual Subsidy Programme</w:t>
      </w:r>
      <w:r w:rsidR="00E43917">
        <w:rPr>
          <w:rFonts w:ascii="Arial" w:hAnsi="Arial" w:cs="Arial"/>
          <w:sz w:val="28"/>
          <w:szCs w:val="28"/>
        </w:rPr>
        <w:t xml:space="preserve"> (FLISP)</w:t>
      </w:r>
      <w:r w:rsidRPr="00E43917">
        <w:rPr>
          <w:rFonts w:ascii="Arial" w:hAnsi="Arial" w:cs="Arial"/>
          <w:sz w:val="28"/>
          <w:szCs w:val="28"/>
        </w:rPr>
        <w:t xml:space="preserve"> opportunities delivered in each province for the 2020-21 financial </w:t>
      </w:r>
      <w:proofErr w:type="gramStart"/>
      <w:r w:rsidRPr="00E43917">
        <w:rPr>
          <w:rFonts w:ascii="Arial" w:hAnsi="Arial" w:cs="Arial"/>
          <w:sz w:val="28"/>
          <w:szCs w:val="28"/>
        </w:rPr>
        <w:t>year</w:t>
      </w:r>
      <w:proofErr w:type="gramEnd"/>
      <w:r w:rsidRPr="00E43917">
        <w:rPr>
          <w:rFonts w:ascii="Arial" w:hAnsi="Arial" w:cs="Arial"/>
          <w:sz w:val="28"/>
          <w:szCs w:val="28"/>
        </w:rPr>
        <w:t>.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2836"/>
        <w:gridCol w:w="4252"/>
      </w:tblGrid>
      <w:tr w:rsidR="001C2B23" w:rsidRPr="00F2344A" w:rsidTr="00E43917">
        <w:trPr>
          <w:trHeight w:val="295"/>
          <w:jc w:val="center"/>
        </w:trPr>
        <w:tc>
          <w:tcPr>
            <w:tcW w:w="2836" w:type="dxa"/>
            <w:shd w:val="clear" w:color="auto" w:fill="D9D9D9" w:themeFill="background1" w:themeFillShade="D9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Province</w:t>
            </w:r>
          </w:p>
        </w:tc>
        <w:tc>
          <w:tcPr>
            <w:tcW w:w="4252" w:type="dxa"/>
            <w:shd w:val="clear" w:color="auto" w:fill="D9D9D9" w:themeFill="background1" w:themeFillShade="D9"/>
            <w:hideMark/>
          </w:tcPr>
          <w:p w:rsidR="001C2B23" w:rsidRPr="00F2344A" w:rsidRDefault="001C2B23" w:rsidP="00423E6E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2020/21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FY</w:t>
            </w:r>
          </w:p>
        </w:tc>
      </w:tr>
      <w:tr w:rsidR="001C2B23" w:rsidRPr="00F2344A" w:rsidTr="00E43917">
        <w:trPr>
          <w:trHeight w:val="238"/>
          <w:jc w:val="center"/>
        </w:trPr>
        <w:tc>
          <w:tcPr>
            <w:tcW w:w="2836" w:type="dxa"/>
            <w:shd w:val="clear" w:color="auto" w:fill="D9D9D9" w:themeFill="background1" w:themeFillShade="D9"/>
          </w:tcPr>
          <w:p w:rsidR="001C2B23" w:rsidRPr="00F2344A" w:rsidRDefault="001C2B23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C2B23" w:rsidRPr="00F2344A" w:rsidRDefault="00E43917" w:rsidP="00E4391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FLISP </w:t>
            </w:r>
          </w:p>
        </w:tc>
      </w:tr>
      <w:tr w:rsidR="00E43917" w:rsidRPr="00F2344A" w:rsidTr="00E43917">
        <w:trPr>
          <w:trHeight w:val="238"/>
          <w:jc w:val="center"/>
        </w:trPr>
        <w:tc>
          <w:tcPr>
            <w:tcW w:w="2836" w:type="dxa"/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Eastern Cape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71</w:t>
            </w:r>
          </w:p>
        </w:tc>
      </w:tr>
      <w:tr w:rsidR="00E43917" w:rsidRPr="00F2344A" w:rsidTr="00E43917">
        <w:trPr>
          <w:trHeight w:val="238"/>
          <w:jc w:val="center"/>
        </w:trPr>
        <w:tc>
          <w:tcPr>
            <w:tcW w:w="2836" w:type="dxa"/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Free State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  <w:tr w:rsidR="00E43917" w:rsidRPr="00F2344A" w:rsidTr="00E43917">
        <w:trPr>
          <w:trHeight w:val="238"/>
          <w:jc w:val="center"/>
        </w:trPr>
        <w:tc>
          <w:tcPr>
            <w:tcW w:w="2836" w:type="dxa"/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Gauteng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E43917" w:rsidRPr="00F2344A" w:rsidTr="00E43917">
        <w:trPr>
          <w:trHeight w:val="238"/>
          <w:jc w:val="center"/>
        </w:trPr>
        <w:tc>
          <w:tcPr>
            <w:tcW w:w="2836" w:type="dxa"/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KwaZulu-Natal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313</w:t>
            </w:r>
          </w:p>
        </w:tc>
      </w:tr>
      <w:tr w:rsidR="00E43917" w:rsidRPr="00F2344A" w:rsidTr="00E43917">
        <w:trPr>
          <w:trHeight w:val="238"/>
          <w:jc w:val="center"/>
        </w:trPr>
        <w:tc>
          <w:tcPr>
            <w:tcW w:w="2836" w:type="dxa"/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Limpopo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32</w:t>
            </w:r>
          </w:p>
        </w:tc>
      </w:tr>
      <w:tr w:rsidR="00E43917" w:rsidRPr="00F2344A" w:rsidTr="00E43917">
        <w:trPr>
          <w:trHeight w:val="238"/>
          <w:jc w:val="center"/>
        </w:trPr>
        <w:tc>
          <w:tcPr>
            <w:tcW w:w="2836" w:type="dxa"/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Mpumalanga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39</w:t>
            </w:r>
          </w:p>
        </w:tc>
      </w:tr>
      <w:tr w:rsidR="00E43917" w:rsidRPr="00F2344A" w:rsidTr="00E43917">
        <w:trPr>
          <w:trHeight w:val="238"/>
          <w:jc w:val="center"/>
        </w:trPr>
        <w:tc>
          <w:tcPr>
            <w:tcW w:w="2836" w:type="dxa"/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Northern Cape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E43917" w:rsidRPr="00F2344A" w:rsidTr="00E43917">
        <w:trPr>
          <w:trHeight w:val="241"/>
          <w:jc w:val="center"/>
        </w:trPr>
        <w:tc>
          <w:tcPr>
            <w:tcW w:w="2836" w:type="dxa"/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North West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131</w:t>
            </w:r>
          </w:p>
        </w:tc>
      </w:tr>
      <w:tr w:rsidR="00E43917" w:rsidRPr="00F2344A" w:rsidTr="00E43917">
        <w:trPr>
          <w:trHeight w:val="223"/>
          <w:jc w:val="center"/>
        </w:trPr>
        <w:tc>
          <w:tcPr>
            <w:tcW w:w="2836" w:type="dxa"/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Western Cape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1 176</w:t>
            </w:r>
          </w:p>
        </w:tc>
      </w:tr>
      <w:tr w:rsidR="00E43917" w:rsidRPr="00F2344A" w:rsidTr="00E43917">
        <w:trPr>
          <w:trHeight w:val="464"/>
          <w:jc w:val="center"/>
        </w:trPr>
        <w:tc>
          <w:tcPr>
            <w:tcW w:w="2836" w:type="dxa"/>
            <w:shd w:val="clear" w:color="auto" w:fill="FFFFFF" w:themeFill="background1"/>
          </w:tcPr>
          <w:p w:rsidR="00E43917" w:rsidRPr="001C2B23" w:rsidRDefault="00E43917" w:rsidP="00E4391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C2B23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E43917" w:rsidRPr="00E43917" w:rsidRDefault="00E43917" w:rsidP="00E4391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43917">
              <w:rPr>
                <w:rFonts w:ascii="Arial" w:hAnsi="Arial" w:cs="Arial"/>
                <w:b/>
                <w:sz w:val="28"/>
                <w:szCs w:val="28"/>
              </w:rPr>
              <w:t>1 975</w:t>
            </w:r>
          </w:p>
        </w:tc>
      </w:tr>
      <w:tr w:rsidR="00E43917" w:rsidRPr="00F2344A" w:rsidTr="00E43917">
        <w:trPr>
          <w:trHeight w:val="464"/>
          <w:jc w:val="center"/>
        </w:trPr>
        <w:tc>
          <w:tcPr>
            <w:tcW w:w="2836" w:type="dxa"/>
            <w:shd w:val="clear" w:color="auto" w:fill="FFFFFF" w:themeFill="background1"/>
          </w:tcPr>
          <w:p w:rsidR="00E43917" w:rsidRPr="00F2344A" w:rsidRDefault="00E43917" w:rsidP="00E43917">
            <w:pPr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NHFC</w:t>
            </w:r>
          </w:p>
        </w:tc>
        <w:tc>
          <w:tcPr>
            <w:tcW w:w="4252" w:type="dxa"/>
            <w:shd w:val="clear" w:color="auto" w:fill="FFFFFF" w:themeFill="background1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1 186</w:t>
            </w:r>
          </w:p>
        </w:tc>
      </w:tr>
      <w:tr w:rsidR="00E43917" w:rsidRPr="00F2344A" w:rsidTr="00E43917">
        <w:trPr>
          <w:trHeight w:val="464"/>
          <w:jc w:val="center"/>
        </w:trPr>
        <w:tc>
          <w:tcPr>
            <w:tcW w:w="2836" w:type="dxa"/>
            <w:shd w:val="clear" w:color="auto" w:fill="FFFFFF" w:themeFill="background1"/>
          </w:tcPr>
          <w:p w:rsidR="00E43917" w:rsidRPr="00E43917" w:rsidRDefault="00E43917" w:rsidP="00E439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3917">
              <w:rPr>
                <w:rFonts w:ascii="Arial" w:hAnsi="Arial" w:cs="Arial"/>
                <w:b/>
                <w:sz w:val="28"/>
                <w:szCs w:val="28"/>
              </w:rPr>
              <w:t>Grand Total</w:t>
            </w:r>
          </w:p>
        </w:tc>
        <w:tc>
          <w:tcPr>
            <w:tcW w:w="4252" w:type="dxa"/>
            <w:shd w:val="clear" w:color="auto" w:fill="FFFFFF" w:themeFill="background1"/>
          </w:tcPr>
          <w:p w:rsidR="00E43917" w:rsidRPr="00E43917" w:rsidRDefault="00E43917" w:rsidP="00E4391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43917">
              <w:rPr>
                <w:rFonts w:ascii="Arial" w:hAnsi="Arial" w:cs="Arial"/>
                <w:b/>
                <w:sz w:val="28"/>
                <w:szCs w:val="28"/>
              </w:rPr>
              <w:t xml:space="preserve">3 161 </w:t>
            </w:r>
          </w:p>
        </w:tc>
      </w:tr>
    </w:tbl>
    <w:p w:rsidR="001C2B23" w:rsidRDefault="001C2B23" w:rsidP="001C2B23">
      <w:pPr>
        <w:pStyle w:val="ListParagraph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1C2B23" w:rsidRPr="00E43917" w:rsidRDefault="001C2B23" w:rsidP="00E43917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1C2B23" w:rsidRPr="001C2B23" w:rsidRDefault="001C2B23" w:rsidP="001C2B23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12925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total number of </w:t>
      </w:r>
      <w:r w:rsidRPr="001C2B23">
        <w:rPr>
          <w:rFonts w:ascii="Arial" w:hAnsi="Arial" w:cs="Arial"/>
          <w:color w:val="000000"/>
          <w:sz w:val="28"/>
          <w:szCs w:val="28"/>
        </w:rPr>
        <w:t>title</w:t>
      </w:r>
      <w:r w:rsidRPr="001C2B23">
        <w:rPr>
          <w:rFonts w:ascii="Arial" w:hAnsi="Arial" w:cs="Arial"/>
          <w:sz w:val="28"/>
          <w:szCs w:val="28"/>
        </w:rPr>
        <w:t xml:space="preserve"> deeds deliver</w:t>
      </w:r>
      <w:r>
        <w:rPr>
          <w:rFonts w:ascii="Arial" w:hAnsi="Arial" w:cs="Arial"/>
          <w:sz w:val="28"/>
          <w:szCs w:val="28"/>
        </w:rPr>
        <w:t>ed</w:t>
      </w:r>
      <w:r w:rsidRPr="001C2B23">
        <w:rPr>
          <w:rFonts w:ascii="Arial" w:hAnsi="Arial" w:cs="Arial"/>
          <w:sz w:val="28"/>
          <w:szCs w:val="28"/>
        </w:rPr>
        <w:t xml:space="preserve"> in each province for the </w:t>
      </w:r>
    </w:p>
    <w:p w:rsidR="001C2B23" w:rsidRPr="001C2B23" w:rsidRDefault="001C2B23" w:rsidP="001C2B23">
      <w:pPr>
        <w:pStyle w:val="ListParagraph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C2B23">
        <w:rPr>
          <w:rFonts w:ascii="Arial" w:hAnsi="Arial" w:cs="Arial"/>
          <w:sz w:val="28"/>
          <w:szCs w:val="28"/>
        </w:rPr>
        <w:t xml:space="preserve">2020-21 financial </w:t>
      </w:r>
      <w:proofErr w:type="gramStart"/>
      <w:r w:rsidRPr="001C2B23">
        <w:rPr>
          <w:rFonts w:ascii="Arial" w:hAnsi="Arial" w:cs="Arial"/>
          <w:sz w:val="28"/>
          <w:szCs w:val="28"/>
        </w:rPr>
        <w:t>year</w:t>
      </w:r>
      <w:proofErr w:type="gramEnd"/>
      <w:r w:rsidRPr="001C2B23">
        <w:rPr>
          <w:rFonts w:ascii="Arial" w:hAnsi="Arial" w:cs="Arial"/>
          <w:sz w:val="28"/>
          <w:szCs w:val="28"/>
        </w:rPr>
        <w:t>.</w:t>
      </w:r>
    </w:p>
    <w:p w:rsidR="00712925" w:rsidRPr="00712925" w:rsidRDefault="00712925" w:rsidP="00712925">
      <w:pPr>
        <w:pStyle w:val="ListParagraph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tbl>
      <w:tblPr>
        <w:tblW w:w="9063" w:type="dxa"/>
        <w:jc w:val="center"/>
        <w:shd w:val="clear" w:color="auto" w:fill="D9D9D9" w:themeFill="background1" w:themeFillShade="D9"/>
        <w:tblLook w:val="04A0"/>
      </w:tblPr>
      <w:tblGrid>
        <w:gridCol w:w="2263"/>
        <w:gridCol w:w="2424"/>
        <w:gridCol w:w="1971"/>
        <w:gridCol w:w="2405"/>
      </w:tblGrid>
      <w:tr w:rsidR="00E43917" w:rsidRPr="00F2344A" w:rsidTr="00E43917">
        <w:trPr>
          <w:trHeight w:val="2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3917" w:rsidRPr="00F2344A" w:rsidRDefault="00E43917" w:rsidP="00423E6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Province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917" w:rsidRPr="00F2344A" w:rsidRDefault="00E43917" w:rsidP="00423E6E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2020/21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FY</w:t>
            </w:r>
          </w:p>
        </w:tc>
      </w:tr>
      <w:tr w:rsidR="00E43917" w:rsidRPr="00F2344A" w:rsidTr="00E43917">
        <w:trPr>
          <w:trHeight w:val="238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3917" w:rsidRPr="00E43917" w:rsidRDefault="00E43917" w:rsidP="00E43917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4391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Pre 1994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3917" w:rsidRPr="00E43917" w:rsidRDefault="00E43917" w:rsidP="00E43917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4391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Post 1994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3917" w:rsidRPr="00E43917" w:rsidRDefault="00E43917" w:rsidP="00E43917">
            <w:pPr>
              <w:rPr>
                <w:rFonts w:ascii="Arial" w:hAnsi="Arial" w:cs="Arial"/>
                <w:sz w:val="28"/>
                <w:szCs w:val="28"/>
              </w:rPr>
            </w:pPr>
            <w:r w:rsidRPr="00E4391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Current and New developments</w:t>
            </w:r>
          </w:p>
        </w:tc>
      </w:tr>
      <w:tr w:rsidR="00E43917" w:rsidRPr="00F2344A" w:rsidTr="007520AA">
        <w:trPr>
          <w:trHeight w:val="23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Eastern Cape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E43917" w:rsidRPr="00F2344A" w:rsidTr="007520AA">
        <w:trPr>
          <w:trHeight w:val="23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Free State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2 911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1 171</w:t>
            </w:r>
          </w:p>
        </w:tc>
      </w:tr>
      <w:tr w:rsidR="00E43917" w:rsidRPr="00F2344A" w:rsidTr="007520AA">
        <w:trPr>
          <w:trHeight w:val="23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Gauteng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2 303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1 178</w:t>
            </w:r>
          </w:p>
        </w:tc>
      </w:tr>
      <w:tr w:rsidR="00E43917" w:rsidRPr="00F2344A" w:rsidTr="007520AA">
        <w:trPr>
          <w:trHeight w:val="23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KwaZulu-Natal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1 187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1 650</w:t>
            </w:r>
          </w:p>
        </w:tc>
      </w:tr>
      <w:tr w:rsidR="00E43917" w:rsidRPr="00F2344A" w:rsidTr="007520AA">
        <w:trPr>
          <w:trHeight w:val="23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Limpopo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436</w:t>
            </w:r>
          </w:p>
        </w:tc>
      </w:tr>
      <w:tr w:rsidR="00E43917" w:rsidRPr="00F2344A" w:rsidTr="007520AA">
        <w:trPr>
          <w:trHeight w:val="23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Mpumalanga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1 036</w:t>
            </w:r>
          </w:p>
        </w:tc>
      </w:tr>
      <w:tr w:rsidR="00E43917" w:rsidRPr="00F2344A" w:rsidTr="007520AA">
        <w:trPr>
          <w:trHeight w:val="23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Northern Cape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E43917" w:rsidRPr="00F2344A" w:rsidTr="007520AA">
        <w:trPr>
          <w:trHeight w:val="241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North West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E43917" w:rsidRPr="00F2344A" w:rsidTr="007520AA">
        <w:trPr>
          <w:trHeight w:val="223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917" w:rsidRPr="00F2344A" w:rsidRDefault="00E43917" w:rsidP="00E439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344A">
              <w:rPr>
                <w:rFonts w:ascii="Arial" w:hAnsi="Arial" w:cs="Arial"/>
                <w:sz w:val="28"/>
                <w:szCs w:val="28"/>
              </w:rPr>
              <w:t>Western Cape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color w:val="000000"/>
                <w:sz w:val="28"/>
                <w:szCs w:val="28"/>
              </w:rPr>
              <w:t>1 025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917" w:rsidRPr="00F2344A" w:rsidTr="007520AA">
        <w:trPr>
          <w:trHeight w:val="46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917" w:rsidRPr="001C2B23" w:rsidRDefault="00E43917" w:rsidP="00E4391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C2B23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1 254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344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10 043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917" w:rsidRPr="00F2344A" w:rsidRDefault="00E43917" w:rsidP="00E4391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344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5 483</w:t>
            </w:r>
          </w:p>
        </w:tc>
      </w:tr>
    </w:tbl>
    <w:p w:rsidR="001C2B23" w:rsidRDefault="001C2B23" w:rsidP="007F5060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1C2B23" w:rsidSect="00F960FE">
      <w:footerReference w:type="default" r:id="rId9"/>
      <w:pgSz w:w="11909" w:h="16834" w:code="9"/>
      <w:pgMar w:top="1135" w:right="1418" w:bottom="71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8E" w:rsidRDefault="0008408E" w:rsidP="007C4AED">
      <w:r>
        <w:separator/>
      </w:r>
    </w:p>
  </w:endnote>
  <w:endnote w:type="continuationSeparator" w:id="0">
    <w:p w:rsidR="0008408E" w:rsidRDefault="0008408E" w:rsidP="007C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604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0FE" w:rsidRDefault="000944B8">
        <w:pPr>
          <w:pStyle w:val="Footer"/>
          <w:jc w:val="right"/>
        </w:pPr>
        <w:r>
          <w:fldChar w:fldCharType="begin"/>
        </w:r>
        <w:r w:rsidR="00F960FE">
          <w:instrText xml:space="preserve"> PAGE   \* MERGEFORMAT </w:instrText>
        </w:r>
        <w:r>
          <w:fldChar w:fldCharType="separate"/>
        </w:r>
        <w:r w:rsidR="005B32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79C0" w:rsidRDefault="00957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8E" w:rsidRDefault="0008408E" w:rsidP="007C4AED">
      <w:r>
        <w:separator/>
      </w:r>
    </w:p>
  </w:footnote>
  <w:footnote w:type="continuationSeparator" w:id="0">
    <w:p w:rsidR="0008408E" w:rsidRDefault="0008408E" w:rsidP="007C4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A67"/>
    <w:multiLevelType w:val="hybridMultilevel"/>
    <w:tmpl w:val="C95C5C7A"/>
    <w:lvl w:ilvl="0" w:tplc="0B901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781D01"/>
    <w:multiLevelType w:val="multilevel"/>
    <w:tmpl w:val="A756F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ED92E62"/>
    <w:multiLevelType w:val="multilevel"/>
    <w:tmpl w:val="657005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6">
    <w:nsid w:val="1F5E0669"/>
    <w:multiLevelType w:val="hybridMultilevel"/>
    <w:tmpl w:val="B498DB32"/>
    <w:lvl w:ilvl="0" w:tplc="74708002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21291"/>
    <w:multiLevelType w:val="hybridMultilevel"/>
    <w:tmpl w:val="E8CC61F6"/>
    <w:lvl w:ilvl="0" w:tplc="1C09001B">
      <w:start w:val="1"/>
      <w:numFmt w:val="lowerRoman"/>
      <w:lvlText w:val="%1."/>
      <w:lvlJc w:val="right"/>
      <w:pPr>
        <w:ind w:left="1724" w:hanging="360"/>
      </w:pPr>
    </w:lvl>
    <w:lvl w:ilvl="1" w:tplc="1C090019" w:tentative="1">
      <w:start w:val="1"/>
      <w:numFmt w:val="lowerLetter"/>
      <w:lvlText w:val="%2."/>
      <w:lvlJc w:val="left"/>
      <w:pPr>
        <w:ind w:left="2444" w:hanging="360"/>
      </w:pPr>
    </w:lvl>
    <w:lvl w:ilvl="2" w:tplc="1C09001B" w:tentative="1">
      <w:start w:val="1"/>
      <w:numFmt w:val="lowerRoman"/>
      <w:lvlText w:val="%3."/>
      <w:lvlJc w:val="right"/>
      <w:pPr>
        <w:ind w:left="3164" w:hanging="180"/>
      </w:pPr>
    </w:lvl>
    <w:lvl w:ilvl="3" w:tplc="1C09000F" w:tentative="1">
      <w:start w:val="1"/>
      <w:numFmt w:val="decimal"/>
      <w:lvlText w:val="%4."/>
      <w:lvlJc w:val="left"/>
      <w:pPr>
        <w:ind w:left="3884" w:hanging="360"/>
      </w:pPr>
    </w:lvl>
    <w:lvl w:ilvl="4" w:tplc="1C090019" w:tentative="1">
      <w:start w:val="1"/>
      <w:numFmt w:val="lowerLetter"/>
      <w:lvlText w:val="%5."/>
      <w:lvlJc w:val="left"/>
      <w:pPr>
        <w:ind w:left="4604" w:hanging="360"/>
      </w:pPr>
    </w:lvl>
    <w:lvl w:ilvl="5" w:tplc="1C09001B" w:tentative="1">
      <w:start w:val="1"/>
      <w:numFmt w:val="lowerRoman"/>
      <w:lvlText w:val="%6."/>
      <w:lvlJc w:val="right"/>
      <w:pPr>
        <w:ind w:left="5324" w:hanging="180"/>
      </w:pPr>
    </w:lvl>
    <w:lvl w:ilvl="6" w:tplc="1C09000F" w:tentative="1">
      <w:start w:val="1"/>
      <w:numFmt w:val="decimal"/>
      <w:lvlText w:val="%7."/>
      <w:lvlJc w:val="left"/>
      <w:pPr>
        <w:ind w:left="6044" w:hanging="360"/>
      </w:pPr>
    </w:lvl>
    <w:lvl w:ilvl="7" w:tplc="1C090019" w:tentative="1">
      <w:start w:val="1"/>
      <w:numFmt w:val="lowerLetter"/>
      <w:lvlText w:val="%8."/>
      <w:lvlJc w:val="left"/>
      <w:pPr>
        <w:ind w:left="6764" w:hanging="360"/>
      </w:pPr>
    </w:lvl>
    <w:lvl w:ilvl="8" w:tplc="1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3256DEF"/>
    <w:multiLevelType w:val="hybridMultilevel"/>
    <w:tmpl w:val="8D208A4C"/>
    <w:lvl w:ilvl="0" w:tplc="163EA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D76B6"/>
    <w:multiLevelType w:val="multilevel"/>
    <w:tmpl w:val="FDE277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BE77FF1"/>
    <w:multiLevelType w:val="multilevel"/>
    <w:tmpl w:val="1F402F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C9B787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20774"/>
    <w:multiLevelType w:val="multilevel"/>
    <w:tmpl w:val="5F8AC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20" w:hanging="1800"/>
      </w:pPr>
      <w:rPr>
        <w:rFonts w:hint="default"/>
      </w:rPr>
    </w:lvl>
  </w:abstractNum>
  <w:abstractNum w:abstractNumId="14">
    <w:nsid w:val="32B80042"/>
    <w:multiLevelType w:val="multilevel"/>
    <w:tmpl w:val="CAA2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D505E4"/>
    <w:multiLevelType w:val="multilevel"/>
    <w:tmpl w:val="37423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5EF5798"/>
    <w:multiLevelType w:val="hybridMultilevel"/>
    <w:tmpl w:val="6B947E64"/>
    <w:lvl w:ilvl="0" w:tplc="8E8C1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076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56096"/>
    <w:multiLevelType w:val="multilevel"/>
    <w:tmpl w:val="CAA2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7B85601"/>
    <w:multiLevelType w:val="hybridMultilevel"/>
    <w:tmpl w:val="67C8E3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DA328F"/>
    <w:multiLevelType w:val="hybridMultilevel"/>
    <w:tmpl w:val="8C2C1576"/>
    <w:lvl w:ilvl="0" w:tplc="163EACF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522E0"/>
    <w:multiLevelType w:val="hybridMultilevel"/>
    <w:tmpl w:val="05668F2A"/>
    <w:lvl w:ilvl="0" w:tplc="0A304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A0DA2"/>
    <w:multiLevelType w:val="hybridMultilevel"/>
    <w:tmpl w:val="78DC0AF2"/>
    <w:lvl w:ilvl="0" w:tplc="EE467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65829"/>
    <w:multiLevelType w:val="hybridMultilevel"/>
    <w:tmpl w:val="F67C8F92"/>
    <w:lvl w:ilvl="0" w:tplc="1C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0F0A26"/>
    <w:multiLevelType w:val="hybridMultilevel"/>
    <w:tmpl w:val="C6509FA8"/>
    <w:lvl w:ilvl="0" w:tplc="1C09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F931AE"/>
    <w:multiLevelType w:val="hybridMultilevel"/>
    <w:tmpl w:val="DC1A95AC"/>
    <w:lvl w:ilvl="0" w:tplc="22F8D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F4006F"/>
    <w:multiLevelType w:val="hybridMultilevel"/>
    <w:tmpl w:val="ABC4EDD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A1CE9"/>
    <w:multiLevelType w:val="hybridMultilevel"/>
    <w:tmpl w:val="A70C13F8"/>
    <w:lvl w:ilvl="0" w:tplc="F9BC28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BEA168C"/>
    <w:multiLevelType w:val="hybridMultilevel"/>
    <w:tmpl w:val="5A8C02C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C50447"/>
    <w:multiLevelType w:val="hybridMultilevel"/>
    <w:tmpl w:val="FB385AA6"/>
    <w:lvl w:ilvl="0" w:tplc="862E0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8"/>
  </w:num>
  <w:num w:numId="5">
    <w:abstractNumId w:val="30"/>
  </w:num>
  <w:num w:numId="6">
    <w:abstractNumId w:val="12"/>
  </w:num>
  <w:num w:numId="7">
    <w:abstractNumId w:val="38"/>
  </w:num>
  <w:num w:numId="8">
    <w:abstractNumId w:val="2"/>
  </w:num>
  <w:num w:numId="9">
    <w:abstractNumId w:val="3"/>
  </w:num>
  <w:num w:numId="10">
    <w:abstractNumId w:val="1"/>
  </w:num>
  <w:num w:numId="11">
    <w:abstractNumId w:val="34"/>
  </w:num>
  <w:num w:numId="12">
    <w:abstractNumId w:val="33"/>
  </w:num>
  <w:num w:numId="13">
    <w:abstractNumId w:val="21"/>
  </w:num>
  <w:num w:numId="14">
    <w:abstractNumId w:val="8"/>
  </w:num>
  <w:num w:numId="15">
    <w:abstractNumId w:val="6"/>
  </w:num>
  <w:num w:numId="16">
    <w:abstractNumId w:val="0"/>
  </w:num>
  <w:num w:numId="17">
    <w:abstractNumId w:val="37"/>
  </w:num>
  <w:num w:numId="18">
    <w:abstractNumId w:val="24"/>
  </w:num>
  <w:num w:numId="19">
    <w:abstractNumId w:val="14"/>
  </w:num>
  <w:num w:numId="20">
    <w:abstractNumId w:val="10"/>
  </w:num>
  <w:num w:numId="21">
    <w:abstractNumId w:val="5"/>
  </w:num>
  <w:num w:numId="22">
    <w:abstractNumId w:val="13"/>
  </w:num>
  <w:num w:numId="23">
    <w:abstractNumId w:val="15"/>
  </w:num>
  <w:num w:numId="24">
    <w:abstractNumId w:val="4"/>
  </w:num>
  <w:num w:numId="25">
    <w:abstractNumId w:val="9"/>
  </w:num>
  <w:num w:numId="26">
    <w:abstractNumId w:val="18"/>
  </w:num>
  <w:num w:numId="27">
    <w:abstractNumId w:val="29"/>
  </w:num>
  <w:num w:numId="28">
    <w:abstractNumId w:val="19"/>
  </w:num>
  <w:num w:numId="29">
    <w:abstractNumId w:val="26"/>
  </w:num>
  <w:num w:numId="30">
    <w:abstractNumId w:val="7"/>
  </w:num>
  <w:num w:numId="31">
    <w:abstractNumId w:val="20"/>
  </w:num>
  <w:num w:numId="32">
    <w:abstractNumId w:val="16"/>
  </w:num>
  <w:num w:numId="33">
    <w:abstractNumId w:val="35"/>
  </w:num>
  <w:num w:numId="34">
    <w:abstractNumId w:val="17"/>
  </w:num>
  <w:num w:numId="35">
    <w:abstractNumId w:val="11"/>
  </w:num>
  <w:num w:numId="36">
    <w:abstractNumId w:val="22"/>
  </w:num>
  <w:num w:numId="37">
    <w:abstractNumId w:val="36"/>
  </w:num>
  <w:num w:numId="38">
    <w:abstractNumId w:val="2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33AE"/>
    <w:rsid w:val="00005248"/>
    <w:rsid w:val="000217D8"/>
    <w:rsid w:val="00022171"/>
    <w:rsid w:val="00022E99"/>
    <w:rsid w:val="00023EF3"/>
    <w:rsid w:val="00024863"/>
    <w:rsid w:val="00026A3C"/>
    <w:rsid w:val="000371E2"/>
    <w:rsid w:val="00042309"/>
    <w:rsid w:val="00050301"/>
    <w:rsid w:val="000576C0"/>
    <w:rsid w:val="00057980"/>
    <w:rsid w:val="00062220"/>
    <w:rsid w:val="00063BEC"/>
    <w:rsid w:val="00064F21"/>
    <w:rsid w:val="000652CF"/>
    <w:rsid w:val="00066206"/>
    <w:rsid w:val="0006714D"/>
    <w:rsid w:val="00074776"/>
    <w:rsid w:val="0008052C"/>
    <w:rsid w:val="0008408E"/>
    <w:rsid w:val="00085C22"/>
    <w:rsid w:val="00087CDF"/>
    <w:rsid w:val="000944B8"/>
    <w:rsid w:val="000945F8"/>
    <w:rsid w:val="00096501"/>
    <w:rsid w:val="00097E74"/>
    <w:rsid w:val="000A0798"/>
    <w:rsid w:val="000A6292"/>
    <w:rsid w:val="000B0B7B"/>
    <w:rsid w:val="000B34CB"/>
    <w:rsid w:val="000B3B21"/>
    <w:rsid w:val="000B44B9"/>
    <w:rsid w:val="000C138E"/>
    <w:rsid w:val="000C4012"/>
    <w:rsid w:val="000C4647"/>
    <w:rsid w:val="000D4700"/>
    <w:rsid w:val="000D65E1"/>
    <w:rsid w:val="000E1E4E"/>
    <w:rsid w:val="000E2111"/>
    <w:rsid w:val="000E53CD"/>
    <w:rsid w:val="000F0DE2"/>
    <w:rsid w:val="000F17BA"/>
    <w:rsid w:val="000F17FB"/>
    <w:rsid w:val="000F480A"/>
    <w:rsid w:val="0010691C"/>
    <w:rsid w:val="00106B4C"/>
    <w:rsid w:val="001131D9"/>
    <w:rsid w:val="001137AB"/>
    <w:rsid w:val="00120022"/>
    <w:rsid w:val="001263A7"/>
    <w:rsid w:val="001433AE"/>
    <w:rsid w:val="00144AD5"/>
    <w:rsid w:val="00146D60"/>
    <w:rsid w:val="001635C4"/>
    <w:rsid w:val="00166953"/>
    <w:rsid w:val="00167354"/>
    <w:rsid w:val="00172C70"/>
    <w:rsid w:val="0018233D"/>
    <w:rsid w:val="0018553C"/>
    <w:rsid w:val="00195E7A"/>
    <w:rsid w:val="001A4364"/>
    <w:rsid w:val="001A4CEB"/>
    <w:rsid w:val="001A580A"/>
    <w:rsid w:val="001B126B"/>
    <w:rsid w:val="001B7BE2"/>
    <w:rsid w:val="001C0889"/>
    <w:rsid w:val="001C2B23"/>
    <w:rsid w:val="001C784C"/>
    <w:rsid w:val="001D13A7"/>
    <w:rsid w:val="001D3045"/>
    <w:rsid w:val="001D459A"/>
    <w:rsid w:val="001E1583"/>
    <w:rsid w:val="001E3358"/>
    <w:rsid w:val="001E6902"/>
    <w:rsid w:val="001F223B"/>
    <w:rsid w:val="001F75CD"/>
    <w:rsid w:val="0020049C"/>
    <w:rsid w:val="0021081B"/>
    <w:rsid w:val="002108D9"/>
    <w:rsid w:val="0021104D"/>
    <w:rsid w:val="00223A29"/>
    <w:rsid w:val="00227A2D"/>
    <w:rsid w:val="00231D07"/>
    <w:rsid w:val="00232EB2"/>
    <w:rsid w:val="002339EB"/>
    <w:rsid w:val="002344A6"/>
    <w:rsid w:val="00236AFF"/>
    <w:rsid w:val="00237CCE"/>
    <w:rsid w:val="002438DB"/>
    <w:rsid w:val="00247658"/>
    <w:rsid w:val="00252C87"/>
    <w:rsid w:val="002549F9"/>
    <w:rsid w:val="002576FA"/>
    <w:rsid w:val="00281699"/>
    <w:rsid w:val="0028289F"/>
    <w:rsid w:val="00284F92"/>
    <w:rsid w:val="00286F2F"/>
    <w:rsid w:val="002979F9"/>
    <w:rsid w:val="002A3C5D"/>
    <w:rsid w:val="002A5B1D"/>
    <w:rsid w:val="002A67BC"/>
    <w:rsid w:val="002B2A5A"/>
    <w:rsid w:val="002C0138"/>
    <w:rsid w:val="002D008B"/>
    <w:rsid w:val="002D1DE1"/>
    <w:rsid w:val="002D6FB7"/>
    <w:rsid w:val="002E039A"/>
    <w:rsid w:val="002E2EB5"/>
    <w:rsid w:val="002F2227"/>
    <w:rsid w:val="002F5E69"/>
    <w:rsid w:val="00303310"/>
    <w:rsid w:val="00310C5A"/>
    <w:rsid w:val="00312EAF"/>
    <w:rsid w:val="003172E3"/>
    <w:rsid w:val="00327F7B"/>
    <w:rsid w:val="00330F15"/>
    <w:rsid w:val="00331DFC"/>
    <w:rsid w:val="00334BC9"/>
    <w:rsid w:val="003358A3"/>
    <w:rsid w:val="00335C32"/>
    <w:rsid w:val="00344D4D"/>
    <w:rsid w:val="00345C84"/>
    <w:rsid w:val="0035038D"/>
    <w:rsid w:val="00352094"/>
    <w:rsid w:val="003551C2"/>
    <w:rsid w:val="00372479"/>
    <w:rsid w:val="00381EF4"/>
    <w:rsid w:val="00390751"/>
    <w:rsid w:val="003908E9"/>
    <w:rsid w:val="003A6F7E"/>
    <w:rsid w:val="003C3D38"/>
    <w:rsid w:val="003E0B40"/>
    <w:rsid w:val="003E740E"/>
    <w:rsid w:val="003F0AC4"/>
    <w:rsid w:val="0040319B"/>
    <w:rsid w:val="00427411"/>
    <w:rsid w:val="004326BC"/>
    <w:rsid w:val="00433463"/>
    <w:rsid w:val="00433CAB"/>
    <w:rsid w:val="00440968"/>
    <w:rsid w:val="0044485D"/>
    <w:rsid w:val="00445714"/>
    <w:rsid w:val="00446BA5"/>
    <w:rsid w:val="004576A5"/>
    <w:rsid w:val="00473669"/>
    <w:rsid w:val="0048061D"/>
    <w:rsid w:val="0048644D"/>
    <w:rsid w:val="004907C3"/>
    <w:rsid w:val="00492F47"/>
    <w:rsid w:val="00496B53"/>
    <w:rsid w:val="004A096E"/>
    <w:rsid w:val="004A2245"/>
    <w:rsid w:val="004A527C"/>
    <w:rsid w:val="004B2541"/>
    <w:rsid w:val="004B5C12"/>
    <w:rsid w:val="004C1F58"/>
    <w:rsid w:val="004D0588"/>
    <w:rsid w:val="004D4607"/>
    <w:rsid w:val="004D5650"/>
    <w:rsid w:val="004E6BBF"/>
    <w:rsid w:val="004F2523"/>
    <w:rsid w:val="004F3A80"/>
    <w:rsid w:val="00501E81"/>
    <w:rsid w:val="00511C80"/>
    <w:rsid w:val="005141B3"/>
    <w:rsid w:val="00520958"/>
    <w:rsid w:val="0052147D"/>
    <w:rsid w:val="005214C1"/>
    <w:rsid w:val="00521621"/>
    <w:rsid w:val="00524983"/>
    <w:rsid w:val="005249F1"/>
    <w:rsid w:val="0052772E"/>
    <w:rsid w:val="00530B66"/>
    <w:rsid w:val="005370B3"/>
    <w:rsid w:val="0054004B"/>
    <w:rsid w:val="005451D8"/>
    <w:rsid w:val="00553A5D"/>
    <w:rsid w:val="00554EE1"/>
    <w:rsid w:val="00560EF3"/>
    <w:rsid w:val="0056127A"/>
    <w:rsid w:val="0058185E"/>
    <w:rsid w:val="0058581E"/>
    <w:rsid w:val="00591454"/>
    <w:rsid w:val="005930BD"/>
    <w:rsid w:val="005A48D7"/>
    <w:rsid w:val="005B1257"/>
    <w:rsid w:val="005B320B"/>
    <w:rsid w:val="005C278F"/>
    <w:rsid w:val="005C307C"/>
    <w:rsid w:val="005C5413"/>
    <w:rsid w:val="005C6F51"/>
    <w:rsid w:val="005C7024"/>
    <w:rsid w:val="005C7309"/>
    <w:rsid w:val="005E00C7"/>
    <w:rsid w:val="005E1A83"/>
    <w:rsid w:val="005F01DF"/>
    <w:rsid w:val="005F03D0"/>
    <w:rsid w:val="005F217E"/>
    <w:rsid w:val="005F21B9"/>
    <w:rsid w:val="005F2221"/>
    <w:rsid w:val="005F28B5"/>
    <w:rsid w:val="00603762"/>
    <w:rsid w:val="0060632C"/>
    <w:rsid w:val="00613FC6"/>
    <w:rsid w:val="00620A32"/>
    <w:rsid w:val="006223BC"/>
    <w:rsid w:val="006231D9"/>
    <w:rsid w:val="00627176"/>
    <w:rsid w:val="0063225C"/>
    <w:rsid w:val="00635FE6"/>
    <w:rsid w:val="0064057B"/>
    <w:rsid w:val="006422A2"/>
    <w:rsid w:val="00644B5E"/>
    <w:rsid w:val="00646D2B"/>
    <w:rsid w:val="00646FC2"/>
    <w:rsid w:val="00651BE1"/>
    <w:rsid w:val="0065284D"/>
    <w:rsid w:val="00654648"/>
    <w:rsid w:val="00660D27"/>
    <w:rsid w:val="006633E0"/>
    <w:rsid w:val="00663F97"/>
    <w:rsid w:val="0066790D"/>
    <w:rsid w:val="006813BC"/>
    <w:rsid w:val="00681B63"/>
    <w:rsid w:val="00683AFD"/>
    <w:rsid w:val="00685452"/>
    <w:rsid w:val="00687386"/>
    <w:rsid w:val="006914A9"/>
    <w:rsid w:val="00695A9A"/>
    <w:rsid w:val="00695DE2"/>
    <w:rsid w:val="006A0D6E"/>
    <w:rsid w:val="006A194B"/>
    <w:rsid w:val="006A38B8"/>
    <w:rsid w:val="006A5F5E"/>
    <w:rsid w:val="006A7552"/>
    <w:rsid w:val="006B1504"/>
    <w:rsid w:val="006B40A0"/>
    <w:rsid w:val="006B4E98"/>
    <w:rsid w:val="006C0634"/>
    <w:rsid w:val="006C0D45"/>
    <w:rsid w:val="006D189C"/>
    <w:rsid w:val="006D2573"/>
    <w:rsid w:val="006D28F8"/>
    <w:rsid w:val="006D7226"/>
    <w:rsid w:val="006D7509"/>
    <w:rsid w:val="006E335C"/>
    <w:rsid w:val="006F04D1"/>
    <w:rsid w:val="006F640B"/>
    <w:rsid w:val="00702034"/>
    <w:rsid w:val="00705F07"/>
    <w:rsid w:val="00707C4A"/>
    <w:rsid w:val="00712925"/>
    <w:rsid w:val="00712B06"/>
    <w:rsid w:val="00725305"/>
    <w:rsid w:val="00736CFE"/>
    <w:rsid w:val="00736F97"/>
    <w:rsid w:val="00746F22"/>
    <w:rsid w:val="00752CEE"/>
    <w:rsid w:val="007652EF"/>
    <w:rsid w:val="0076584C"/>
    <w:rsid w:val="00766DE6"/>
    <w:rsid w:val="00771F97"/>
    <w:rsid w:val="00780998"/>
    <w:rsid w:val="007900DC"/>
    <w:rsid w:val="00792F44"/>
    <w:rsid w:val="007A2722"/>
    <w:rsid w:val="007A27CF"/>
    <w:rsid w:val="007A53D4"/>
    <w:rsid w:val="007C4AED"/>
    <w:rsid w:val="007C574C"/>
    <w:rsid w:val="007C704E"/>
    <w:rsid w:val="007C7052"/>
    <w:rsid w:val="007D0320"/>
    <w:rsid w:val="007D2EDC"/>
    <w:rsid w:val="007D77B7"/>
    <w:rsid w:val="007F4A3B"/>
    <w:rsid w:val="007F5060"/>
    <w:rsid w:val="007F7B6D"/>
    <w:rsid w:val="0080140A"/>
    <w:rsid w:val="008071D7"/>
    <w:rsid w:val="00810D64"/>
    <w:rsid w:val="008120BC"/>
    <w:rsid w:val="0082179C"/>
    <w:rsid w:val="00822BA7"/>
    <w:rsid w:val="00824625"/>
    <w:rsid w:val="00833D1C"/>
    <w:rsid w:val="008364FE"/>
    <w:rsid w:val="00843484"/>
    <w:rsid w:val="00844A8E"/>
    <w:rsid w:val="00847934"/>
    <w:rsid w:val="00847A4B"/>
    <w:rsid w:val="008513C8"/>
    <w:rsid w:val="00860239"/>
    <w:rsid w:val="008718A2"/>
    <w:rsid w:val="0087557B"/>
    <w:rsid w:val="00876012"/>
    <w:rsid w:val="0088208E"/>
    <w:rsid w:val="00892134"/>
    <w:rsid w:val="00896BA6"/>
    <w:rsid w:val="0089701D"/>
    <w:rsid w:val="008B5B10"/>
    <w:rsid w:val="008C29C6"/>
    <w:rsid w:val="008C62E2"/>
    <w:rsid w:val="008D419D"/>
    <w:rsid w:val="008D4F61"/>
    <w:rsid w:val="008E7441"/>
    <w:rsid w:val="00900C28"/>
    <w:rsid w:val="009013A5"/>
    <w:rsid w:val="009023E7"/>
    <w:rsid w:val="00902B49"/>
    <w:rsid w:val="00905FB2"/>
    <w:rsid w:val="0091205F"/>
    <w:rsid w:val="00920F1F"/>
    <w:rsid w:val="0092250B"/>
    <w:rsid w:val="00924D1D"/>
    <w:rsid w:val="00927972"/>
    <w:rsid w:val="00933A4A"/>
    <w:rsid w:val="0094227B"/>
    <w:rsid w:val="00951961"/>
    <w:rsid w:val="00953788"/>
    <w:rsid w:val="00956BFC"/>
    <w:rsid w:val="009579C0"/>
    <w:rsid w:val="00971228"/>
    <w:rsid w:val="00984BBC"/>
    <w:rsid w:val="009909E2"/>
    <w:rsid w:val="00992826"/>
    <w:rsid w:val="009928CC"/>
    <w:rsid w:val="009A0530"/>
    <w:rsid w:val="009A0A60"/>
    <w:rsid w:val="009A0EE9"/>
    <w:rsid w:val="009A15E2"/>
    <w:rsid w:val="009A18A7"/>
    <w:rsid w:val="009B25E3"/>
    <w:rsid w:val="009B5CE5"/>
    <w:rsid w:val="009B5D5B"/>
    <w:rsid w:val="009B6A3F"/>
    <w:rsid w:val="009E419E"/>
    <w:rsid w:val="009E751E"/>
    <w:rsid w:val="009F49D9"/>
    <w:rsid w:val="009F7549"/>
    <w:rsid w:val="00A02767"/>
    <w:rsid w:val="00A02BDF"/>
    <w:rsid w:val="00A0767E"/>
    <w:rsid w:val="00A113A2"/>
    <w:rsid w:val="00A2418B"/>
    <w:rsid w:val="00A25EBB"/>
    <w:rsid w:val="00A272D6"/>
    <w:rsid w:val="00A27B8A"/>
    <w:rsid w:val="00A30A85"/>
    <w:rsid w:val="00A3118A"/>
    <w:rsid w:val="00A31BBF"/>
    <w:rsid w:val="00A32409"/>
    <w:rsid w:val="00A3533C"/>
    <w:rsid w:val="00A36045"/>
    <w:rsid w:val="00A415B3"/>
    <w:rsid w:val="00A42134"/>
    <w:rsid w:val="00A431E8"/>
    <w:rsid w:val="00A4516D"/>
    <w:rsid w:val="00A456C6"/>
    <w:rsid w:val="00A45F77"/>
    <w:rsid w:val="00A53994"/>
    <w:rsid w:val="00A60ED9"/>
    <w:rsid w:val="00A6413D"/>
    <w:rsid w:val="00A65EA0"/>
    <w:rsid w:val="00A6750A"/>
    <w:rsid w:val="00A71CDB"/>
    <w:rsid w:val="00A729D6"/>
    <w:rsid w:val="00A769C8"/>
    <w:rsid w:val="00A86AE1"/>
    <w:rsid w:val="00A90D88"/>
    <w:rsid w:val="00A9567F"/>
    <w:rsid w:val="00AA1288"/>
    <w:rsid w:val="00AB4CB8"/>
    <w:rsid w:val="00AB4FAB"/>
    <w:rsid w:val="00AC6A9F"/>
    <w:rsid w:val="00AD0537"/>
    <w:rsid w:val="00AD2962"/>
    <w:rsid w:val="00AF50AE"/>
    <w:rsid w:val="00AF705A"/>
    <w:rsid w:val="00B00E73"/>
    <w:rsid w:val="00B06AEC"/>
    <w:rsid w:val="00B07A31"/>
    <w:rsid w:val="00B07B1D"/>
    <w:rsid w:val="00B106F2"/>
    <w:rsid w:val="00B21454"/>
    <w:rsid w:val="00B25108"/>
    <w:rsid w:val="00B3150F"/>
    <w:rsid w:val="00B335FC"/>
    <w:rsid w:val="00B36CFA"/>
    <w:rsid w:val="00B409C6"/>
    <w:rsid w:val="00B42FA5"/>
    <w:rsid w:val="00B459EF"/>
    <w:rsid w:val="00B52779"/>
    <w:rsid w:val="00B52E68"/>
    <w:rsid w:val="00B5458E"/>
    <w:rsid w:val="00B60DDB"/>
    <w:rsid w:val="00B75338"/>
    <w:rsid w:val="00B75EE5"/>
    <w:rsid w:val="00B83D33"/>
    <w:rsid w:val="00B938F1"/>
    <w:rsid w:val="00B93AE7"/>
    <w:rsid w:val="00B961AB"/>
    <w:rsid w:val="00B962DA"/>
    <w:rsid w:val="00B9724A"/>
    <w:rsid w:val="00BA04F4"/>
    <w:rsid w:val="00BA501C"/>
    <w:rsid w:val="00BA5D5C"/>
    <w:rsid w:val="00BB1264"/>
    <w:rsid w:val="00BB1745"/>
    <w:rsid w:val="00BB3B9D"/>
    <w:rsid w:val="00BB7C1C"/>
    <w:rsid w:val="00BC7E56"/>
    <w:rsid w:val="00BE389B"/>
    <w:rsid w:val="00BE7724"/>
    <w:rsid w:val="00BE7ED9"/>
    <w:rsid w:val="00BF041C"/>
    <w:rsid w:val="00BF1A4E"/>
    <w:rsid w:val="00BF6291"/>
    <w:rsid w:val="00BF6DC6"/>
    <w:rsid w:val="00C01620"/>
    <w:rsid w:val="00C02CE0"/>
    <w:rsid w:val="00C15B3C"/>
    <w:rsid w:val="00C15F01"/>
    <w:rsid w:val="00C32831"/>
    <w:rsid w:val="00C33214"/>
    <w:rsid w:val="00C3416B"/>
    <w:rsid w:val="00C40C74"/>
    <w:rsid w:val="00C44C35"/>
    <w:rsid w:val="00C45A33"/>
    <w:rsid w:val="00C46E00"/>
    <w:rsid w:val="00C540F1"/>
    <w:rsid w:val="00C54B79"/>
    <w:rsid w:val="00C72F11"/>
    <w:rsid w:val="00C768B3"/>
    <w:rsid w:val="00C8003B"/>
    <w:rsid w:val="00C804D3"/>
    <w:rsid w:val="00C86358"/>
    <w:rsid w:val="00C97B91"/>
    <w:rsid w:val="00CA56BB"/>
    <w:rsid w:val="00CA5EC1"/>
    <w:rsid w:val="00CB4486"/>
    <w:rsid w:val="00CC412A"/>
    <w:rsid w:val="00CC4725"/>
    <w:rsid w:val="00CC6EEE"/>
    <w:rsid w:val="00CC7AE3"/>
    <w:rsid w:val="00CD577E"/>
    <w:rsid w:val="00CD717F"/>
    <w:rsid w:val="00CF6AF2"/>
    <w:rsid w:val="00D0120D"/>
    <w:rsid w:val="00D04D8B"/>
    <w:rsid w:val="00D05902"/>
    <w:rsid w:val="00D14A7F"/>
    <w:rsid w:val="00D152FC"/>
    <w:rsid w:val="00D256AD"/>
    <w:rsid w:val="00D26B3A"/>
    <w:rsid w:val="00D32984"/>
    <w:rsid w:val="00D364E1"/>
    <w:rsid w:val="00D46CA4"/>
    <w:rsid w:val="00D47C85"/>
    <w:rsid w:val="00D53031"/>
    <w:rsid w:val="00D536A1"/>
    <w:rsid w:val="00D53BE3"/>
    <w:rsid w:val="00D56F53"/>
    <w:rsid w:val="00D61C34"/>
    <w:rsid w:val="00D71DE6"/>
    <w:rsid w:val="00D747FF"/>
    <w:rsid w:val="00D74FEB"/>
    <w:rsid w:val="00D85F69"/>
    <w:rsid w:val="00D87EBA"/>
    <w:rsid w:val="00D96133"/>
    <w:rsid w:val="00DA216D"/>
    <w:rsid w:val="00DB3586"/>
    <w:rsid w:val="00DB6B3C"/>
    <w:rsid w:val="00DC347E"/>
    <w:rsid w:val="00DD1757"/>
    <w:rsid w:val="00DD25EE"/>
    <w:rsid w:val="00DD2D78"/>
    <w:rsid w:val="00DE5B16"/>
    <w:rsid w:val="00DF1930"/>
    <w:rsid w:val="00E013AF"/>
    <w:rsid w:val="00E07C96"/>
    <w:rsid w:val="00E21152"/>
    <w:rsid w:val="00E26C88"/>
    <w:rsid w:val="00E30FC8"/>
    <w:rsid w:val="00E32136"/>
    <w:rsid w:val="00E36E11"/>
    <w:rsid w:val="00E43917"/>
    <w:rsid w:val="00E444E5"/>
    <w:rsid w:val="00E44797"/>
    <w:rsid w:val="00E60CF9"/>
    <w:rsid w:val="00E6432D"/>
    <w:rsid w:val="00E6594E"/>
    <w:rsid w:val="00E6779C"/>
    <w:rsid w:val="00E72933"/>
    <w:rsid w:val="00E74A21"/>
    <w:rsid w:val="00E77DF6"/>
    <w:rsid w:val="00E86AAC"/>
    <w:rsid w:val="00E932BC"/>
    <w:rsid w:val="00E95917"/>
    <w:rsid w:val="00E967ED"/>
    <w:rsid w:val="00EA21E6"/>
    <w:rsid w:val="00EA2BA0"/>
    <w:rsid w:val="00EA5314"/>
    <w:rsid w:val="00EB3EF0"/>
    <w:rsid w:val="00EC24FA"/>
    <w:rsid w:val="00ED25B7"/>
    <w:rsid w:val="00ED6014"/>
    <w:rsid w:val="00EE4AE6"/>
    <w:rsid w:val="00EF566B"/>
    <w:rsid w:val="00EF6FFB"/>
    <w:rsid w:val="00F01FC0"/>
    <w:rsid w:val="00F151BD"/>
    <w:rsid w:val="00F1792C"/>
    <w:rsid w:val="00F24B8C"/>
    <w:rsid w:val="00F24EF0"/>
    <w:rsid w:val="00F269E7"/>
    <w:rsid w:val="00F352F8"/>
    <w:rsid w:val="00F35990"/>
    <w:rsid w:val="00F35CB0"/>
    <w:rsid w:val="00F4391D"/>
    <w:rsid w:val="00F4495B"/>
    <w:rsid w:val="00F50C6F"/>
    <w:rsid w:val="00F62E1E"/>
    <w:rsid w:val="00F709DB"/>
    <w:rsid w:val="00F77449"/>
    <w:rsid w:val="00F82857"/>
    <w:rsid w:val="00F855A5"/>
    <w:rsid w:val="00F9283F"/>
    <w:rsid w:val="00F92C26"/>
    <w:rsid w:val="00F9340A"/>
    <w:rsid w:val="00F94066"/>
    <w:rsid w:val="00F960FE"/>
    <w:rsid w:val="00FA41CF"/>
    <w:rsid w:val="00FA66F6"/>
    <w:rsid w:val="00FB2715"/>
    <w:rsid w:val="00FB41C6"/>
    <w:rsid w:val="00FB69B9"/>
    <w:rsid w:val="00FC15D7"/>
    <w:rsid w:val="00FC2B87"/>
    <w:rsid w:val="00FC6990"/>
    <w:rsid w:val="00FD3520"/>
    <w:rsid w:val="00FD72A3"/>
    <w:rsid w:val="00FF028F"/>
    <w:rsid w:val="00FF063A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E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3A5D"/>
    <w:pPr>
      <w:keepNext/>
      <w:outlineLvl w:val="2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- 2,List Paragraph 1,Chapter Numbering,MB SUB A,Table of contents numbered,Riana Table Bullets 1,Bullets,Outline Paragraph,Grey Bullet List,Grey Bullet Style,Dot pt,F5 List Paragraph,List Paragraph Char Char Char"/>
    <w:basedOn w:val="Normal"/>
    <w:link w:val="ListParagraphChar"/>
    <w:uiPriority w:val="34"/>
    <w:qFormat/>
    <w:rsid w:val="00FB69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576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28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928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EA2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D05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05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05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620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620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A41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D4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D4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D4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DB3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640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3A5D"/>
    <w:rPr>
      <w:rFonts w:ascii="Arial" w:hAnsi="Arial"/>
      <w:b/>
      <w:bCs/>
      <w:sz w:val="22"/>
      <w:szCs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553A5D"/>
  </w:style>
  <w:style w:type="table" w:customStyle="1" w:styleId="TableGrid21">
    <w:name w:val="Table Grid21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3A5D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3A5D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553A5D"/>
  </w:style>
  <w:style w:type="paragraph" w:styleId="Header">
    <w:name w:val="header"/>
    <w:basedOn w:val="Normal"/>
    <w:link w:val="HeaderChar"/>
    <w:uiPriority w:val="99"/>
    <w:rsid w:val="00553A5D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3A5D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553A5D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3A5D"/>
    <w:rPr>
      <w:rFonts w:ascii="Arial" w:hAnsi="Arial"/>
      <w:sz w:val="22"/>
      <w:szCs w:val="22"/>
      <w:lang w:val="en-GB" w:eastAsia="en-US"/>
    </w:rPr>
  </w:style>
  <w:style w:type="character" w:styleId="Strong">
    <w:name w:val="Strong"/>
    <w:qFormat/>
    <w:rsid w:val="00553A5D"/>
    <w:rPr>
      <w:b/>
      <w:bCs/>
    </w:rPr>
  </w:style>
  <w:style w:type="character" w:styleId="PageNumber">
    <w:name w:val="page number"/>
    <w:basedOn w:val="DefaultParagraphFont"/>
    <w:rsid w:val="00553A5D"/>
  </w:style>
  <w:style w:type="character" w:styleId="CommentReference">
    <w:name w:val="annotation reference"/>
    <w:rsid w:val="00553A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A5D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3A5D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3A5D"/>
    <w:rPr>
      <w:rFonts w:ascii="Arial" w:hAnsi="Arial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553A5D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A5D"/>
    <w:rPr>
      <w:rFonts w:ascii="Arial" w:hAnsi="Arial"/>
      <w:lang w:val="en-GB" w:eastAsia="en-US"/>
    </w:rPr>
  </w:style>
  <w:style w:type="character" w:styleId="FootnoteReference">
    <w:name w:val="footnote reference"/>
    <w:uiPriority w:val="99"/>
    <w:rsid w:val="00553A5D"/>
    <w:rPr>
      <w:vertAlign w:val="superscript"/>
    </w:rPr>
  </w:style>
  <w:style w:type="paragraph" w:styleId="EndnoteText">
    <w:name w:val="endnote text"/>
    <w:basedOn w:val="Normal"/>
    <w:link w:val="EndnoteTextChar"/>
    <w:rsid w:val="00553A5D"/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3A5D"/>
    <w:rPr>
      <w:rFonts w:ascii="Arial" w:hAnsi="Arial"/>
      <w:lang w:val="en-GB" w:eastAsia="en-US"/>
    </w:rPr>
  </w:style>
  <w:style w:type="character" w:styleId="EndnoteReference">
    <w:name w:val="endnote reference"/>
    <w:rsid w:val="00553A5D"/>
    <w:rPr>
      <w:vertAlign w:val="superscript"/>
    </w:rPr>
  </w:style>
  <w:style w:type="paragraph" w:styleId="Revision">
    <w:name w:val="Revision"/>
    <w:hidden/>
    <w:uiPriority w:val="99"/>
    <w:semiHidden/>
    <w:rsid w:val="00553A5D"/>
    <w:rPr>
      <w:rFonts w:ascii="Arial" w:hAnsi="Arial"/>
      <w:sz w:val="22"/>
      <w:szCs w:val="22"/>
      <w:lang w:val="en-GB" w:eastAsia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553A5D"/>
    <w:pPr>
      <w:spacing w:before="100" w:beforeAutospacing="1" w:after="100" w:afterAutospacing="1"/>
    </w:pPr>
    <w:rPr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paragraph" w:styleId="NoSpacing">
    <w:name w:val="No Spacing"/>
    <w:uiPriority w:val="1"/>
    <w:qFormat/>
    <w:rsid w:val="00553A5D"/>
    <w:rPr>
      <w:rFonts w:ascii="Calibri" w:eastAsia="Calibri" w:hAnsi="Calibri"/>
      <w:sz w:val="22"/>
      <w:szCs w:val="22"/>
      <w:lang w:eastAsia="en-US"/>
    </w:rPr>
  </w:style>
  <w:style w:type="paragraph" w:customStyle="1" w:styleId="Title1">
    <w:name w:val="Title1"/>
    <w:basedOn w:val="Normal"/>
    <w:next w:val="Normal"/>
    <w:uiPriority w:val="10"/>
    <w:qFormat/>
    <w:rsid w:val="00553A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553A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Grid110">
    <w:name w:val="Table Grid110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53A5D"/>
  </w:style>
  <w:style w:type="paragraph" w:styleId="Title">
    <w:name w:val="Title"/>
    <w:basedOn w:val="Normal"/>
    <w:next w:val="Normal"/>
    <w:link w:val="TitleChar"/>
    <w:uiPriority w:val="10"/>
    <w:qFormat/>
    <w:rsid w:val="00553A5D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ZA" w:eastAsia="en-ZA"/>
    </w:rPr>
  </w:style>
  <w:style w:type="character" w:customStyle="1" w:styleId="TitleChar1">
    <w:name w:val="Title Char1"/>
    <w:basedOn w:val="DefaultParagraphFont"/>
    <w:rsid w:val="00553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customStyle="1" w:styleId="TableGrid23">
    <w:name w:val="Table Grid23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- 2 Char,List Paragraph 1 Char,Chapter Numbering Char,MB SUB A Char,Table of contents numbered Char,Riana Table Bullets 1 Char,Bullets Char,Outline Paragraph Char,Grey Bullet List Char,Grey Bullet Style Char"/>
    <w:link w:val="ListParagraph"/>
    <w:uiPriority w:val="34"/>
    <w:rsid w:val="0065284D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293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8134-EE5D-473F-BB2A-72D55247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2021-11-09T13:39:00Z</cp:lastPrinted>
  <dcterms:created xsi:type="dcterms:W3CDTF">2022-06-07T08:18:00Z</dcterms:created>
  <dcterms:modified xsi:type="dcterms:W3CDTF">2022-06-07T08:18:00Z</dcterms:modified>
</cp:coreProperties>
</file>