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9D5" w:rsidRDefault="001309D5" w:rsidP="00130BDB">
      <w:pPr>
        <w:spacing w:after="200" w:line="276" w:lineRule="auto"/>
        <w:jc w:val="center"/>
        <w:rPr>
          <w:rFonts w:ascii="Arial" w:eastAsia="Calibri" w:hAnsi="Arial" w:cs="Arial"/>
          <w:b/>
          <w:bCs/>
          <w:lang w:val="en-ZA"/>
        </w:rPr>
      </w:pPr>
    </w:p>
    <w:p w:rsidR="001309D5" w:rsidRDefault="009972B4" w:rsidP="00130BDB">
      <w:pPr>
        <w:spacing w:after="200" w:line="276" w:lineRule="auto"/>
        <w:jc w:val="center"/>
        <w:rPr>
          <w:rFonts w:ascii="Arial" w:eastAsia="Calibri" w:hAnsi="Arial" w:cs="Arial"/>
          <w:b/>
          <w:bCs/>
          <w:lang w:val="en-ZA"/>
        </w:rPr>
      </w:pPr>
      <w:r>
        <w:rPr>
          <w:rFonts w:ascii="Arial" w:eastAsia="Calibri" w:hAnsi="Arial" w:cs="Arial"/>
          <w:b/>
          <w:bCs/>
          <w:noProof/>
          <w:lang w:val="en-ZA" w:eastAsia="en-ZA"/>
        </w:rPr>
        <w:drawing>
          <wp:inline distT="0" distB="0" distL="0" distR="0">
            <wp:extent cx="956945" cy="7988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56945" cy="798830"/>
                    </a:xfrm>
                    <a:prstGeom prst="rect">
                      <a:avLst/>
                    </a:prstGeom>
                    <a:noFill/>
                  </pic:spPr>
                </pic:pic>
              </a:graphicData>
            </a:graphic>
          </wp:inline>
        </w:drawing>
      </w:r>
    </w:p>
    <w:p w:rsidR="001309D5" w:rsidRPr="001309D5" w:rsidRDefault="001309D5" w:rsidP="001309D5">
      <w:pPr>
        <w:jc w:val="center"/>
        <w:rPr>
          <w:rFonts w:ascii="Arial" w:eastAsia="Calibri" w:hAnsi="Arial" w:cs="Arial"/>
          <w:b/>
          <w:lang w:val="en-ZA"/>
        </w:rPr>
      </w:pPr>
      <w:r w:rsidRPr="001309D5">
        <w:rPr>
          <w:rFonts w:ascii="Arial" w:eastAsia="Calibri" w:hAnsi="Arial" w:cs="Arial"/>
          <w:b/>
          <w:lang w:val="en-ZA"/>
        </w:rPr>
        <w:t>MINISTRY:  JUSTICE AND CORRECTIONAL SERVICES</w:t>
      </w:r>
    </w:p>
    <w:p w:rsidR="001309D5" w:rsidRPr="001309D5" w:rsidRDefault="001309D5" w:rsidP="001309D5">
      <w:pPr>
        <w:jc w:val="center"/>
        <w:outlineLvl w:val="0"/>
        <w:rPr>
          <w:rFonts w:ascii="Arial" w:eastAsia="Arial Unicode MS" w:hAnsi="Arial"/>
          <w:b/>
          <w:color w:val="000000"/>
          <w:szCs w:val="20"/>
          <w:lang w:val="en-ZA" w:eastAsia="en-ZA"/>
        </w:rPr>
      </w:pPr>
      <w:r w:rsidRPr="001309D5">
        <w:rPr>
          <w:rFonts w:ascii="Arial" w:eastAsia="Arial Unicode MS" w:hAnsi="Arial Unicode MS"/>
          <w:b/>
          <w:color w:val="000000"/>
          <w:szCs w:val="20"/>
          <w:lang w:val="en-ZA" w:eastAsia="en-ZA"/>
        </w:rPr>
        <w:t>REPUBLIC OF SOUTH AFRICA</w:t>
      </w:r>
    </w:p>
    <w:p w:rsidR="001309D5" w:rsidRDefault="001309D5" w:rsidP="001309D5">
      <w:pPr>
        <w:pBdr>
          <w:bottom w:val="single" w:sz="4" w:space="1" w:color="auto"/>
        </w:pBdr>
        <w:spacing w:after="200" w:line="276" w:lineRule="auto"/>
        <w:jc w:val="center"/>
        <w:rPr>
          <w:rFonts w:ascii="Arial" w:eastAsia="Calibri" w:hAnsi="Arial" w:cs="Arial"/>
          <w:b/>
          <w:bCs/>
          <w:lang w:val="en-ZA"/>
        </w:rPr>
      </w:pPr>
    </w:p>
    <w:p w:rsidR="00130BDB" w:rsidRPr="008C0966" w:rsidRDefault="00130BDB" w:rsidP="001309D5">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1309D5" w:rsidP="001309D5">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1309D5" w:rsidP="001309D5">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FA5D48">
        <w:rPr>
          <w:rFonts w:ascii="Arial" w:eastAsia="Calibri" w:hAnsi="Arial" w:cs="Arial"/>
          <w:b/>
          <w:bCs/>
          <w:lang w:val="en-GB"/>
        </w:rPr>
        <w:t>1</w:t>
      </w:r>
      <w:r w:rsidR="00171528">
        <w:rPr>
          <w:rFonts w:ascii="Arial" w:eastAsia="Calibri" w:hAnsi="Arial" w:cs="Arial"/>
          <w:b/>
          <w:bCs/>
          <w:lang w:val="en-GB"/>
        </w:rPr>
        <w:t>7</w:t>
      </w:r>
      <w:r w:rsidR="00AB23D3">
        <w:rPr>
          <w:rFonts w:ascii="Arial" w:eastAsia="Calibri" w:hAnsi="Arial" w:cs="Arial"/>
          <w:b/>
          <w:bCs/>
          <w:lang w:val="en-GB"/>
        </w:rPr>
        <w:t>8</w:t>
      </w:r>
      <w:r w:rsidR="00433054">
        <w:rPr>
          <w:rFonts w:ascii="Arial" w:eastAsia="Calibri" w:hAnsi="Arial" w:cs="Arial"/>
          <w:b/>
          <w:bCs/>
          <w:lang w:val="en-GB"/>
        </w:rPr>
        <w:t>1</w:t>
      </w:r>
    </w:p>
    <w:p w:rsidR="00130BDB" w:rsidRPr="001309D5" w:rsidRDefault="00130BDB" w:rsidP="001309D5">
      <w:pPr>
        <w:spacing w:after="200" w:line="276" w:lineRule="auto"/>
        <w:rPr>
          <w:rFonts w:ascii="Arial" w:eastAsia="Calibri" w:hAnsi="Arial" w:cs="Arial"/>
          <w:b/>
          <w:bCs/>
          <w:lang w:val="en-GB"/>
        </w:rPr>
      </w:pPr>
      <w:r w:rsidRPr="001309D5">
        <w:rPr>
          <w:rFonts w:ascii="Arial" w:eastAsia="Calibri" w:hAnsi="Arial" w:cs="Arial"/>
          <w:b/>
          <w:bCs/>
          <w:lang w:val="en-GB"/>
        </w:rPr>
        <w:t xml:space="preserve">DATE OF QUESTION: </w:t>
      </w:r>
      <w:r w:rsidR="00171528" w:rsidRPr="001309D5">
        <w:rPr>
          <w:rFonts w:ascii="Arial" w:eastAsia="Calibri" w:hAnsi="Arial" w:cs="Arial"/>
          <w:b/>
          <w:bCs/>
          <w:lang w:val="en-GB"/>
        </w:rPr>
        <w:t>06</w:t>
      </w:r>
      <w:r w:rsidR="001309D5" w:rsidRPr="001309D5">
        <w:rPr>
          <w:rFonts w:ascii="Arial" w:eastAsia="Calibri" w:hAnsi="Arial" w:cs="Arial"/>
          <w:b/>
          <w:bCs/>
          <w:lang w:val="en-GB"/>
        </w:rPr>
        <w:t xml:space="preserve"> MAY </w:t>
      </w:r>
      <w:r w:rsidRPr="001309D5">
        <w:rPr>
          <w:rFonts w:ascii="Arial" w:eastAsia="Calibri" w:hAnsi="Arial" w:cs="Arial"/>
          <w:b/>
          <w:bCs/>
          <w:lang w:val="en-GB"/>
        </w:rPr>
        <w:t>20</w:t>
      </w:r>
      <w:r w:rsidR="003F2E8D" w:rsidRPr="001309D5">
        <w:rPr>
          <w:rFonts w:ascii="Arial" w:eastAsia="Calibri" w:hAnsi="Arial" w:cs="Arial"/>
          <w:b/>
          <w:bCs/>
          <w:lang w:val="en-GB"/>
        </w:rPr>
        <w:t>2</w:t>
      </w:r>
      <w:r w:rsidR="00CC7543" w:rsidRPr="001309D5">
        <w:rPr>
          <w:rFonts w:ascii="Arial" w:eastAsia="Calibri" w:hAnsi="Arial" w:cs="Arial"/>
          <w:b/>
          <w:bCs/>
          <w:lang w:val="en-GB"/>
        </w:rPr>
        <w:t>2</w:t>
      </w:r>
    </w:p>
    <w:p w:rsidR="001309D5" w:rsidRPr="001309D5" w:rsidRDefault="001309D5" w:rsidP="001309D5">
      <w:pPr>
        <w:spacing w:after="200" w:line="276" w:lineRule="auto"/>
        <w:rPr>
          <w:rFonts w:ascii="Arial" w:eastAsia="Calibri" w:hAnsi="Arial" w:cs="Arial"/>
          <w:b/>
          <w:bCs/>
          <w:lang w:val="en-GB"/>
        </w:rPr>
      </w:pPr>
      <w:r w:rsidRPr="001309D5">
        <w:rPr>
          <w:rFonts w:ascii="Arial" w:eastAsia="Calibri" w:hAnsi="Arial" w:cs="Arial"/>
          <w:b/>
          <w:bCs/>
          <w:lang w:val="en-GB"/>
        </w:rPr>
        <w:t>DATE OF SUBMISSION:</w:t>
      </w:r>
      <w:r w:rsidR="004A6F2E">
        <w:rPr>
          <w:rFonts w:ascii="Arial" w:eastAsia="Calibri" w:hAnsi="Arial" w:cs="Arial"/>
          <w:b/>
          <w:bCs/>
          <w:lang w:val="en-GB"/>
        </w:rPr>
        <w:t>20 MAY 2022</w:t>
      </w:r>
    </w:p>
    <w:p w:rsidR="00433054" w:rsidRPr="00433054" w:rsidRDefault="00AB23D3" w:rsidP="00433054">
      <w:pPr>
        <w:spacing w:before="120" w:after="120" w:line="360" w:lineRule="auto"/>
        <w:jc w:val="both"/>
        <w:rPr>
          <w:rFonts w:eastAsia="Calibri"/>
          <w:b/>
          <w:bCs/>
          <w:lang w:val="en-GB"/>
        </w:rPr>
      </w:pPr>
      <w:r w:rsidRPr="00AB23D3">
        <w:rPr>
          <w:rFonts w:ascii="Arial" w:hAnsi="Arial" w:cs="Arial"/>
          <w:b/>
          <w:bCs/>
          <w:lang w:val="en-ZA"/>
        </w:rPr>
        <w:t>Mr W Horn (DA) to ask the Minister of Justice and Correctional Services</w:t>
      </w:r>
      <w:r w:rsidRPr="00AB23D3">
        <w:rPr>
          <w:rFonts w:ascii="Arial" w:hAnsi="Arial" w:cs="Arial"/>
          <w:b/>
          <w:bCs/>
          <w:lang w:val="en-ZA"/>
        </w:rPr>
        <w:fldChar w:fldCharType="begin"/>
      </w:r>
      <w:r w:rsidRPr="00AB23D3">
        <w:rPr>
          <w:rFonts w:ascii="Arial" w:hAnsi="Arial" w:cs="Arial"/>
          <w:b/>
          <w:bCs/>
          <w:lang w:val="en-ZA"/>
        </w:rPr>
        <w:instrText xml:space="preserve"> XE "Justice and Correctional Services" </w:instrText>
      </w:r>
      <w:r w:rsidRPr="00AB23D3">
        <w:rPr>
          <w:rFonts w:ascii="Arial" w:hAnsi="Arial" w:cs="Arial"/>
          <w:b/>
          <w:bCs/>
          <w:lang w:val="en-ZA"/>
        </w:rPr>
        <w:fldChar w:fldCharType="end"/>
      </w:r>
      <w:r w:rsidRPr="00AB23D3">
        <w:rPr>
          <w:rFonts w:ascii="Arial" w:hAnsi="Arial" w:cs="Arial"/>
          <w:b/>
          <w:bCs/>
          <w:lang w:val="en-ZA"/>
        </w:rPr>
        <w:t>:</w:t>
      </w:r>
    </w:p>
    <w:p w:rsidR="00433054" w:rsidRDefault="00433054" w:rsidP="00433054">
      <w:pPr>
        <w:spacing w:before="120" w:after="120" w:line="360" w:lineRule="auto"/>
        <w:jc w:val="both"/>
        <w:rPr>
          <w:rFonts w:ascii="Arial" w:hAnsi="Arial" w:cs="Arial"/>
          <w:lang w:val="en-ZA"/>
        </w:rPr>
      </w:pPr>
      <w:r w:rsidRPr="00433054">
        <w:rPr>
          <w:rFonts w:ascii="Arial" w:hAnsi="Arial" w:cs="Arial"/>
          <w:lang w:val="en-ZA"/>
        </w:rPr>
        <w:t xml:space="preserve">What total number of persons (a) paid acknowledgement of guilt fines after being charged with offences in terms of the State of Disaster Regulations, as amended from time to time, declared and maintained by government from 15 March 2020 until 4 April 2022 in order to manage the COVID-19 pandemic and (b) have been found guilty after a formal trial and/or are being charged with offences in terms of the specified </w:t>
      </w:r>
      <w:r>
        <w:rPr>
          <w:rFonts w:ascii="Arial" w:hAnsi="Arial" w:cs="Arial"/>
          <w:lang w:val="en-ZA"/>
        </w:rPr>
        <w:t>State of Disaster Regulations?</w:t>
      </w:r>
    </w:p>
    <w:p w:rsidR="00433054" w:rsidRPr="00433054" w:rsidRDefault="00433054" w:rsidP="00433054">
      <w:pPr>
        <w:spacing w:before="120" w:after="120" w:line="360" w:lineRule="auto"/>
        <w:jc w:val="right"/>
        <w:rPr>
          <w:rFonts w:ascii="Arial" w:hAnsi="Arial" w:cs="Arial"/>
          <w:b/>
          <w:lang w:val="en-ZA"/>
        </w:rPr>
      </w:pPr>
      <w:r w:rsidRPr="00433054">
        <w:rPr>
          <w:rFonts w:ascii="Arial" w:hAnsi="Arial" w:cs="Arial"/>
          <w:b/>
          <w:lang w:val="en-ZA"/>
        </w:rPr>
        <w:t>NW2110E</w:t>
      </w:r>
    </w:p>
    <w:p w:rsidR="002F0034" w:rsidRPr="002A15AC" w:rsidRDefault="002F0034" w:rsidP="002A15AC">
      <w:pPr>
        <w:spacing w:before="120" w:after="120" w:line="360" w:lineRule="auto"/>
        <w:jc w:val="right"/>
        <w:rPr>
          <w:rFonts w:ascii="Arial" w:hAnsi="Arial" w:cs="Arial"/>
          <w:b/>
          <w:lang w:val="en-ZA"/>
        </w:rPr>
      </w:pPr>
    </w:p>
    <w:p w:rsidR="00067090" w:rsidRDefault="00067090" w:rsidP="00067090">
      <w:pPr>
        <w:tabs>
          <w:tab w:val="left" w:pos="5650"/>
        </w:tabs>
        <w:spacing w:before="120" w:after="120" w:line="360" w:lineRule="auto"/>
        <w:rPr>
          <w:rFonts w:ascii="Arial" w:hAnsi="Arial" w:cs="Arial"/>
          <w:b/>
          <w:lang w:val="en-ZA"/>
        </w:rPr>
      </w:pPr>
      <w:r>
        <w:rPr>
          <w:rFonts w:ascii="Arial" w:hAnsi="Arial" w:cs="Arial"/>
          <w:b/>
          <w:lang w:val="en-ZA"/>
        </w:rPr>
        <w:tab/>
      </w:r>
    </w:p>
    <w:p w:rsidR="00983C6B" w:rsidRDefault="00F80E79" w:rsidP="002C19BE">
      <w:pPr>
        <w:spacing w:line="360" w:lineRule="auto"/>
        <w:rPr>
          <w:rFonts w:ascii="Arial" w:hAnsi="Arial" w:cs="Arial"/>
          <w:b/>
        </w:rPr>
      </w:pPr>
      <w:r w:rsidRPr="00067090">
        <w:rPr>
          <w:rFonts w:ascii="Arial" w:hAnsi="Arial" w:cs="Arial"/>
          <w:lang w:val="en-ZA"/>
        </w:rPr>
        <w:br w:type="page"/>
      </w:r>
      <w:r w:rsidR="0007655F">
        <w:rPr>
          <w:rFonts w:ascii="Arial" w:hAnsi="Arial" w:cs="Arial"/>
          <w:b/>
        </w:rPr>
        <w:lastRenderedPageBreak/>
        <w:t>REPLY:</w:t>
      </w:r>
    </w:p>
    <w:p w:rsidR="002C19BE" w:rsidRDefault="002C19BE" w:rsidP="002C19BE">
      <w:pPr>
        <w:spacing w:line="360" w:lineRule="auto"/>
        <w:rPr>
          <w:rFonts w:ascii="Arial" w:hAnsi="Arial" w:cs="Arial"/>
          <w:b/>
        </w:rPr>
      </w:pPr>
    </w:p>
    <w:p w:rsidR="00CF1D18" w:rsidRDefault="00CF1D18" w:rsidP="002C19BE">
      <w:pPr>
        <w:spacing w:line="360" w:lineRule="auto"/>
        <w:jc w:val="both"/>
        <w:rPr>
          <w:rFonts w:ascii="Arial" w:hAnsi="Arial" w:cs="Arial"/>
          <w:lang w:val="en-ZA"/>
        </w:rPr>
      </w:pPr>
      <w:r>
        <w:rPr>
          <w:rFonts w:ascii="Arial" w:hAnsi="Arial" w:cs="Arial"/>
          <w:lang w:val="en-ZA"/>
        </w:rPr>
        <w:t>The South African Police Service or Department of Justice and Constitutional Development would be in a better position to respond to the above question, especially due to admission of guilt options having been determined by the Judiciary on various of these contraventions.</w:t>
      </w:r>
    </w:p>
    <w:p w:rsidR="002C19BE" w:rsidRDefault="002C19BE" w:rsidP="002C19BE">
      <w:pPr>
        <w:spacing w:line="360" w:lineRule="auto"/>
        <w:jc w:val="both"/>
        <w:rPr>
          <w:rFonts w:ascii="Arial" w:hAnsi="Arial" w:cs="Arial"/>
          <w:lang w:val="en-ZA"/>
        </w:rPr>
      </w:pPr>
    </w:p>
    <w:p w:rsidR="00CF1D18" w:rsidRDefault="00CF1D18" w:rsidP="002C19BE">
      <w:pPr>
        <w:spacing w:line="360" w:lineRule="auto"/>
        <w:jc w:val="both"/>
        <w:rPr>
          <w:rFonts w:ascii="Arial" w:hAnsi="Arial" w:cs="Arial"/>
          <w:lang w:val="en-ZA"/>
        </w:rPr>
      </w:pPr>
      <w:r>
        <w:rPr>
          <w:rFonts w:ascii="Arial" w:hAnsi="Arial" w:cs="Arial"/>
          <w:lang w:val="en-ZA"/>
        </w:rPr>
        <w:t xml:space="preserve">Persons charged with offences related to contraventions in terms of the State of Disaster Regulations, may have paid admission of guilt at either a Police Station or any Court house. The dockets, in which admission of guilt were paid, would not be sent to the National Prosecuting Authority – except if the admission of guilt fine may have been set aside in in terms of Section 57(7) of the criminal Procedure Act, Act 51 of </w:t>
      </w:r>
      <w:r w:rsidR="007D40A7">
        <w:rPr>
          <w:rFonts w:ascii="Arial" w:hAnsi="Arial" w:cs="Arial"/>
          <w:lang w:val="en-ZA"/>
        </w:rPr>
        <w:t>1977. The National Prosecuting Authority will therefore no</w:t>
      </w:r>
      <w:r w:rsidR="00F65090">
        <w:rPr>
          <w:rFonts w:ascii="Arial" w:hAnsi="Arial" w:cs="Arial"/>
          <w:lang w:val="en-ZA"/>
        </w:rPr>
        <w:t>t</w:t>
      </w:r>
      <w:r w:rsidR="007D40A7">
        <w:rPr>
          <w:rFonts w:ascii="Arial" w:hAnsi="Arial" w:cs="Arial"/>
          <w:lang w:val="en-ZA"/>
        </w:rPr>
        <w:t xml:space="preserve"> have the requested information.</w:t>
      </w:r>
    </w:p>
    <w:p w:rsidR="00CF1D18" w:rsidRDefault="00CF1D18" w:rsidP="00590888">
      <w:pPr>
        <w:spacing w:before="120" w:after="120" w:line="360" w:lineRule="auto"/>
        <w:rPr>
          <w:rFonts w:ascii="Arial" w:hAnsi="Arial" w:cs="Arial"/>
          <w:lang w:val="en-ZA"/>
        </w:rPr>
      </w:pPr>
    </w:p>
    <w:p w:rsidR="00CF1D18" w:rsidRPr="0089703D" w:rsidRDefault="00CF1D18" w:rsidP="00590888">
      <w:pPr>
        <w:spacing w:before="120" w:after="120" w:line="360" w:lineRule="auto"/>
        <w:rPr>
          <w:rFonts w:ascii="Arial" w:hAnsi="Arial" w:cs="Arial"/>
          <w:lang w:val="en-ZA"/>
        </w:rPr>
      </w:pPr>
    </w:p>
    <w:p w:rsidR="00983C6B" w:rsidRPr="00CF1D18" w:rsidRDefault="00983C6B" w:rsidP="00983C6B">
      <w:pPr>
        <w:rPr>
          <w:rFonts w:ascii="Arial" w:hAnsi="Arial" w:cs="Arial"/>
          <w:b/>
        </w:rPr>
      </w:pPr>
    </w:p>
    <w:sectPr w:rsidR="00983C6B" w:rsidRPr="00CF1D18"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B3D" w:rsidRDefault="00637B3D" w:rsidP="00913892">
      <w:r>
        <w:separator/>
      </w:r>
    </w:p>
  </w:endnote>
  <w:endnote w:type="continuationSeparator" w:id="0">
    <w:p w:rsidR="00637B3D" w:rsidRDefault="00637B3D"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637B3D" w:rsidRPr="00637B3D">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B3D" w:rsidRDefault="00637B3D" w:rsidP="00913892">
      <w:r>
        <w:separator/>
      </w:r>
    </w:p>
  </w:footnote>
  <w:footnote w:type="continuationSeparator" w:id="0">
    <w:p w:rsidR="00637B3D" w:rsidRDefault="00637B3D"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nsid w:val="34182F86"/>
    <w:multiLevelType w:val="hybridMultilevel"/>
    <w:tmpl w:val="EAE886B6"/>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48010A07"/>
    <w:multiLevelType w:val="hybridMultilevel"/>
    <w:tmpl w:val="361A07E4"/>
    <w:lvl w:ilvl="0" w:tplc="877C19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17971"/>
    <w:rsid w:val="00026EC0"/>
    <w:rsid w:val="00030927"/>
    <w:rsid w:val="0004105D"/>
    <w:rsid w:val="0004190C"/>
    <w:rsid w:val="00046588"/>
    <w:rsid w:val="00052CE2"/>
    <w:rsid w:val="00067090"/>
    <w:rsid w:val="0006774F"/>
    <w:rsid w:val="00070401"/>
    <w:rsid w:val="0007147A"/>
    <w:rsid w:val="00072E1B"/>
    <w:rsid w:val="0007655F"/>
    <w:rsid w:val="00080B73"/>
    <w:rsid w:val="000A34E5"/>
    <w:rsid w:val="000A3DA5"/>
    <w:rsid w:val="000B5E45"/>
    <w:rsid w:val="000C01D4"/>
    <w:rsid w:val="000D4F57"/>
    <w:rsid w:val="000E6772"/>
    <w:rsid w:val="000E7085"/>
    <w:rsid w:val="000E76BA"/>
    <w:rsid w:val="000F24EB"/>
    <w:rsid w:val="000F7117"/>
    <w:rsid w:val="00105174"/>
    <w:rsid w:val="00110B8F"/>
    <w:rsid w:val="00110EC8"/>
    <w:rsid w:val="00120775"/>
    <w:rsid w:val="00125D94"/>
    <w:rsid w:val="001309D5"/>
    <w:rsid w:val="00130BDB"/>
    <w:rsid w:val="001314B9"/>
    <w:rsid w:val="00134C16"/>
    <w:rsid w:val="001354F5"/>
    <w:rsid w:val="0014029F"/>
    <w:rsid w:val="00144111"/>
    <w:rsid w:val="00156483"/>
    <w:rsid w:val="00164E1F"/>
    <w:rsid w:val="001702F2"/>
    <w:rsid w:val="00171528"/>
    <w:rsid w:val="00173403"/>
    <w:rsid w:val="001774BC"/>
    <w:rsid w:val="001848C4"/>
    <w:rsid w:val="00192D26"/>
    <w:rsid w:val="00194B05"/>
    <w:rsid w:val="0019515C"/>
    <w:rsid w:val="001A6D2A"/>
    <w:rsid w:val="001B00F0"/>
    <w:rsid w:val="001B51B9"/>
    <w:rsid w:val="001C7F3F"/>
    <w:rsid w:val="001D2E53"/>
    <w:rsid w:val="001D4F07"/>
    <w:rsid w:val="001E1642"/>
    <w:rsid w:val="001E1BE7"/>
    <w:rsid w:val="001F41F3"/>
    <w:rsid w:val="001F445E"/>
    <w:rsid w:val="00203F6A"/>
    <w:rsid w:val="00213182"/>
    <w:rsid w:val="0021549B"/>
    <w:rsid w:val="002269FD"/>
    <w:rsid w:val="00262ACE"/>
    <w:rsid w:val="00263360"/>
    <w:rsid w:val="00275216"/>
    <w:rsid w:val="0027707E"/>
    <w:rsid w:val="0028030F"/>
    <w:rsid w:val="00281574"/>
    <w:rsid w:val="002857B6"/>
    <w:rsid w:val="00286311"/>
    <w:rsid w:val="00291065"/>
    <w:rsid w:val="002A0DB1"/>
    <w:rsid w:val="002A15AC"/>
    <w:rsid w:val="002A6273"/>
    <w:rsid w:val="002B2B31"/>
    <w:rsid w:val="002B6D18"/>
    <w:rsid w:val="002C19BE"/>
    <w:rsid w:val="002C719B"/>
    <w:rsid w:val="002D5BF7"/>
    <w:rsid w:val="002D7BBD"/>
    <w:rsid w:val="002E7253"/>
    <w:rsid w:val="002E79C9"/>
    <w:rsid w:val="002F0034"/>
    <w:rsid w:val="002F22DD"/>
    <w:rsid w:val="0031652F"/>
    <w:rsid w:val="00322BA4"/>
    <w:rsid w:val="003401CA"/>
    <w:rsid w:val="00346942"/>
    <w:rsid w:val="003520B5"/>
    <w:rsid w:val="0037187E"/>
    <w:rsid w:val="003767D7"/>
    <w:rsid w:val="003771A4"/>
    <w:rsid w:val="00381B64"/>
    <w:rsid w:val="00383858"/>
    <w:rsid w:val="00386CA6"/>
    <w:rsid w:val="00397BE4"/>
    <w:rsid w:val="003A1BD6"/>
    <w:rsid w:val="003A64C5"/>
    <w:rsid w:val="003A6AD0"/>
    <w:rsid w:val="003B0260"/>
    <w:rsid w:val="003C43F4"/>
    <w:rsid w:val="003C4D22"/>
    <w:rsid w:val="003C5B62"/>
    <w:rsid w:val="003D526D"/>
    <w:rsid w:val="003D780B"/>
    <w:rsid w:val="003E0CEE"/>
    <w:rsid w:val="003E72AB"/>
    <w:rsid w:val="003F2E8D"/>
    <w:rsid w:val="003F3BE0"/>
    <w:rsid w:val="003F5064"/>
    <w:rsid w:val="003F6245"/>
    <w:rsid w:val="004031F8"/>
    <w:rsid w:val="00417DB4"/>
    <w:rsid w:val="00422DF6"/>
    <w:rsid w:val="00431C9F"/>
    <w:rsid w:val="00433054"/>
    <w:rsid w:val="00433C19"/>
    <w:rsid w:val="00436057"/>
    <w:rsid w:val="00436842"/>
    <w:rsid w:val="00440FFF"/>
    <w:rsid w:val="00441BD5"/>
    <w:rsid w:val="00441D9E"/>
    <w:rsid w:val="004443E6"/>
    <w:rsid w:val="00447BA5"/>
    <w:rsid w:val="004572CE"/>
    <w:rsid w:val="00465448"/>
    <w:rsid w:val="00465A51"/>
    <w:rsid w:val="004926BD"/>
    <w:rsid w:val="004A6F2E"/>
    <w:rsid w:val="004B6B6B"/>
    <w:rsid w:val="004E7CD4"/>
    <w:rsid w:val="004F6FEC"/>
    <w:rsid w:val="00502868"/>
    <w:rsid w:val="00513CF1"/>
    <w:rsid w:val="00515B6A"/>
    <w:rsid w:val="005160F8"/>
    <w:rsid w:val="0054211D"/>
    <w:rsid w:val="005454FB"/>
    <w:rsid w:val="00556BA6"/>
    <w:rsid w:val="005601A1"/>
    <w:rsid w:val="00572F09"/>
    <w:rsid w:val="005772C1"/>
    <w:rsid w:val="005835BC"/>
    <w:rsid w:val="005856A7"/>
    <w:rsid w:val="00585897"/>
    <w:rsid w:val="00586FCA"/>
    <w:rsid w:val="00590888"/>
    <w:rsid w:val="005A2F69"/>
    <w:rsid w:val="005A42CF"/>
    <w:rsid w:val="005B6209"/>
    <w:rsid w:val="005C4580"/>
    <w:rsid w:val="005D1EEF"/>
    <w:rsid w:val="005E365A"/>
    <w:rsid w:val="005E6608"/>
    <w:rsid w:val="00600349"/>
    <w:rsid w:val="00604F50"/>
    <w:rsid w:val="00611D96"/>
    <w:rsid w:val="00612214"/>
    <w:rsid w:val="00625CD7"/>
    <w:rsid w:val="00630932"/>
    <w:rsid w:val="00637B3D"/>
    <w:rsid w:val="0064539A"/>
    <w:rsid w:val="00653FE5"/>
    <w:rsid w:val="00661BE2"/>
    <w:rsid w:val="00670788"/>
    <w:rsid w:val="0067545A"/>
    <w:rsid w:val="006921BE"/>
    <w:rsid w:val="006959E4"/>
    <w:rsid w:val="006A35FB"/>
    <w:rsid w:val="006A4983"/>
    <w:rsid w:val="006B0F80"/>
    <w:rsid w:val="006C0567"/>
    <w:rsid w:val="006D21F9"/>
    <w:rsid w:val="006D7E71"/>
    <w:rsid w:val="006E7BC1"/>
    <w:rsid w:val="006F2454"/>
    <w:rsid w:val="006F63D7"/>
    <w:rsid w:val="007120E2"/>
    <w:rsid w:val="00720D4C"/>
    <w:rsid w:val="00724689"/>
    <w:rsid w:val="007261FA"/>
    <w:rsid w:val="00736A06"/>
    <w:rsid w:val="00740A5A"/>
    <w:rsid w:val="00745638"/>
    <w:rsid w:val="00751E99"/>
    <w:rsid w:val="007540CF"/>
    <w:rsid w:val="00755C22"/>
    <w:rsid w:val="00757E02"/>
    <w:rsid w:val="00760BFE"/>
    <w:rsid w:val="00765301"/>
    <w:rsid w:val="00774F8F"/>
    <w:rsid w:val="00777A77"/>
    <w:rsid w:val="0078425B"/>
    <w:rsid w:val="00791471"/>
    <w:rsid w:val="007961D4"/>
    <w:rsid w:val="007A1564"/>
    <w:rsid w:val="007B340B"/>
    <w:rsid w:val="007B7829"/>
    <w:rsid w:val="007C0AC3"/>
    <w:rsid w:val="007C1863"/>
    <w:rsid w:val="007D40A7"/>
    <w:rsid w:val="007E6925"/>
    <w:rsid w:val="007E7201"/>
    <w:rsid w:val="007F2B0B"/>
    <w:rsid w:val="007F3217"/>
    <w:rsid w:val="0080509D"/>
    <w:rsid w:val="008169B8"/>
    <w:rsid w:val="00827AC9"/>
    <w:rsid w:val="00846897"/>
    <w:rsid w:val="00860D16"/>
    <w:rsid w:val="008616A2"/>
    <w:rsid w:val="00865132"/>
    <w:rsid w:val="008769EF"/>
    <w:rsid w:val="00881381"/>
    <w:rsid w:val="00892846"/>
    <w:rsid w:val="0089703D"/>
    <w:rsid w:val="008A1398"/>
    <w:rsid w:val="008A1837"/>
    <w:rsid w:val="008B0AB6"/>
    <w:rsid w:val="008B1BCF"/>
    <w:rsid w:val="008C1A56"/>
    <w:rsid w:val="008D4373"/>
    <w:rsid w:val="008E1832"/>
    <w:rsid w:val="008E312C"/>
    <w:rsid w:val="008E78E6"/>
    <w:rsid w:val="008F366F"/>
    <w:rsid w:val="008F6A5A"/>
    <w:rsid w:val="009025C1"/>
    <w:rsid w:val="00905C38"/>
    <w:rsid w:val="00911E50"/>
    <w:rsid w:val="00913892"/>
    <w:rsid w:val="00917F4E"/>
    <w:rsid w:val="0092193B"/>
    <w:rsid w:val="009229AD"/>
    <w:rsid w:val="0094372F"/>
    <w:rsid w:val="009541F2"/>
    <w:rsid w:val="009551F2"/>
    <w:rsid w:val="00973033"/>
    <w:rsid w:val="009761A7"/>
    <w:rsid w:val="00983C6B"/>
    <w:rsid w:val="009853D5"/>
    <w:rsid w:val="009868D6"/>
    <w:rsid w:val="0098762D"/>
    <w:rsid w:val="00994295"/>
    <w:rsid w:val="009972B4"/>
    <w:rsid w:val="009A755B"/>
    <w:rsid w:val="009B0CAB"/>
    <w:rsid w:val="009C416B"/>
    <w:rsid w:val="009D1805"/>
    <w:rsid w:val="009D4F78"/>
    <w:rsid w:val="009D6016"/>
    <w:rsid w:val="009E0268"/>
    <w:rsid w:val="009E1C96"/>
    <w:rsid w:val="009F17AE"/>
    <w:rsid w:val="009F1B70"/>
    <w:rsid w:val="009F2D5C"/>
    <w:rsid w:val="00A13BBD"/>
    <w:rsid w:val="00A42301"/>
    <w:rsid w:val="00A4711C"/>
    <w:rsid w:val="00A5290F"/>
    <w:rsid w:val="00A5364A"/>
    <w:rsid w:val="00A623F2"/>
    <w:rsid w:val="00A64328"/>
    <w:rsid w:val="00A6432A"/>
    <w:rsid w:val="00A66729"/>
    <w:rsid w:val="00A70AFC"/>
    <w:rsid w:val="00A7136B"/>
    <w:rsid w:val="00A85935"/>
    <w:rsid w:val="00A86489"/>
    <w:rsid w:val="00AA13DE"/>
    <w:rsid w:val="00AA2AB0"/>
    <w:rsid w:val="00AA39AC"/>
    <w:rsid w:val="00AB0928"/>
    <w:rsid w:val="00AB23D3"/>
    <w:rsid w:val="00AD0B35"/>
    <w:rsid w:val="00AD7B7A"/>
    <w:rsid w:val="00AF0F1A"/>
    <w:rsid w:val="00AF5D91"/>
    <w:rsid w:val="00B021CE"/>
    <w:rsid w:val="00B13369"/>
    <w:rsid w:val="00B170EA"/>
    <w:rsid w:val="00B26AB3"/>
    <w:rsid w:val="00B40A2F"/>
    <w:rsid w:val="00B45421"/>
    <w:rsid w:val="00B45FF3"/>
    <w:rsid w:val="00B46E62"/>
    <w:rsid w:val="00B553A6"/>
    <w:rsid w:val="00B76C9E"/>
    <w:rsid w:val="00B8345D"/>
    <w:rsid w:val="00B958BA"/>
    <w:rsid w:val="00B962D2"/>
    <w:rsid w:val="00BA3361"/>
    <w:rsid w:val="00BA3A67"/>
    <w:rsid w:val="00BA61AF"/>
    <w:rsid w:val="00BB53A8"/>
    <w:rsid w:val="00BB7991"/>
    <w:rsid w:val="00BC1021"/>
    <w:rsid w:val="00BC2DC7"/>
    <w:rsid w:val="00BC7AFB"/>
    <w:rsid w:val="00BD3180"/>
    <w:rsid w:val="00BD597B"/>
    <w:rsid w:val="00BD6D36"/>
    <w:rsid w:val="00BF0672"/>
    <w:rsid w:val="00BF0809"/>
    <w:rsid w:val="00BF1930"/>
    <w:rsid w:val="00BF738D"/>
    <w:rsid w:val="00C15423"/>
    <w:rsid w:val="00C15D71"/>
    <w:rsid w:val="00C31057"/>
    <w:rsid w:val="00C331B7"/>
    <w:rsid w:val="00C360AA"/>
    <w:rsid w:val="00C3772F"/>
    <w:rsid w:val="00C41A50"/>
    <w:rsid w:val="00C71126"/>
    <w:rsid w:val="00C72A2D"/>
    <w:rsid w:val="00C75ACC"/>
    <w:rsid w:val="00C770B6"/>
    <w:rsid w:val="00C81ABF"/>
    <w:rsid w:val="00C84899"/>
    <w:rsid w:val="00C8589D"/>
    <w:rsid w:val="00C877EE"/>
    <w:rsid w:val="00C904B6"/>
    <w:rsid w:val="00C90886"/>
    <w:rsid w:val="00C95F59"/>
    <w:rsid w:val="00CB2778"/>
    <w:rsid w:val="00CC239F"/>
    <w:rsid w:val="00CC576B"/>
    <w:rsid w:val="00CC7543"/>
    <w:rsid w:val="00CD042D"/>
    <w:rsid w:val="00CD3A46"/>
    <w:rsid w:val="00CD3DB4"/>
    <w:rsid w:val="00CD4D18"/>
    <w:rsid w:val="00CE0598"/>
    <w:rsid w:val="00CE2A17"/>
    <w:rsid w:val="00CE2AA2"/>
    <w:rsid w:val="00CE6B8A"/>
    <w:rsid w:val="00CF1B81"/>
    <w:rsid w:val="00CF1D18"/>
    <w:rsid w:val="00D209A0"/>
    <w:rsid w:val="00D222F0"/>
    <w:rsid w:val="00D24750"/>
    <w:rsid w:val="00D3067D"/>
    <w:rsid w:val="00D41538"/>
    <w:rsid w:val="00D463C8"/>
    <w:rsid w:val="00D5013A"/>
    <w:rsid w:val="00D50C5D"/>
    <w:rsid w:val="00D56B43"/>
    <w:rsid w:val="00D6158A"/>
    <w:rsid w:val="00D72E9E"/>
    <w:rsid w:val="00D74CDB"/>
    <w:rsid w:val="00D764A0"/>
    <w:rsid w:val="00D76DA7"/>
    <w:rsid w:val="00D80139"/>
    <w:rsid w:val="00D86E52"/>
    <w:rsid w:val="00D9051E"/>
    <w:rsid w:val="00D93520"/>
    <w:rsid w:val="00D93903"/>
    <w:rsid w:val="00DA29F5"/>
    <w:rsid w:val="00DA495F"/>
    <w:rsid w:val="00DB11B2"/>
    <w:rsid w:val="00DC255C"/>
    <w:rsid w:val="00DC592F"/>
    <w:rsid w:val="00DC7CDA"/>
    <w:rsid w:val="00DE1284"/>
    <w:rsid w:val="00DF2638"/>
    <w:rsid w:val="00E1080E"/>
    <w:rsid w:val="00E17F42"/>
    <w:rsid w:val="00E21A4E"/>
    <w:rsid w:val="00E21A66"/>
    <w:rsid w:val="00E30F9B"/>
    <w:rsid w:val="00E44AFC"/>
    <w:rsid w:val="00E55AFD"/>
    <w:rsid w:val="00EA4D5C"/>
    <w:rsid w:val="00EA53D2"/>
    <w:rsid w:val="00EA7A64"/>
    <w:rsid w:val="00EB54FA"/>
    <w:rsid w:val="00EB5C9A"/>
    <w:rsid w:val="00EC5379"/>
    <w:rsid w:val="00ED072E"/>
    <w:rsid w:val="00ED2E2E"/>
    <w:rsid w:val="00ED5CF6"/>
    <w:rsid w:val="00EE1177"/>
    <w:rsid w:val="00EE6AD6"/>
    <w:rsid w:val="00EF081C"/>
    <w:rsid w:val="00EF2E4B"/>
    <w:rsid w:val="00EF32C9"/>
    <w:rsid w:val="00F03144"/>
    <w:rsid w:val="00F061D6"/>
    <w:rsid w:val="00F20EAD"/>
    <w:rsid w:val="00F220CD"/>
    <w:rsid w:val="00F26B86"/>
    <w:rsid w:val="00F31805"/>
    <w:rsid w:val="00F3487E"/>
    <w:rsid w:val="00F36003"/>
    <w:rsid w:val="00F400F2"/>
    <w:rsid w:val="00F475A6"/>
    <w:rsid w:val="00F5419D"/>
    <w:rsid w:val="00F55893"/>
    <w:rsid w:val="00F63F57"/>
    <w:rsid w:val="00F646C9"/>
    <w:rsid w:val="00F65090"/>
    <w:rsid w:val="00F72F0D"/>
    <w:rsid w:val="00F739F4"/>
    <w:rsid w:val="00F8037A"/>
    <w:rsid w:val="00F80E79"/>
    <w:rsid w:val="00F845F2"/>
    <w:rsid w:val="00F86709"/>
    <w:rsid w:val="00F91926"/>
    <w:rsid w:val="00F95D9E"/>
    <w:rsid w:val="00FA26A6"/>
    <w:rsid w:val="00FA4D8E"/>
    <w:rsid w:val="00FA5D48"/>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paragraph" w:styleId="PlainText">
    <w:name w:val="Plain Text"/>
    <w:basedOn w:val="Normal"/>
    <w:link w:val="PlainTextChar"/>
    <w:uiPriority w:val="99"/>
    <w:semiHidden/>
    <w:unhideWhenUsed/>
    <w:rsid w:val="00CF1D18"/>
    <w:rPr>
      <w:rFonts w:ascii="Calibri" w:eastAsia="Calibri" w:hAnsi="Calibri"/>
      <w:sz w:val="22"/>
      <w:szCs w:val="21"/>
    </w:rPr>
  </w:style>
  <w:style w:type="character" w:customStyle="1" w:styleId="PlainTextChar">
    <w:name w:val="Plain Text Char"/>
    <w:link w:val="PlainText"/>
    <w:uiPriority w:val="99"/>
    <w:semiHidden/>
    <w:rsid w:val="00CF1D18"/>
    <w:rPr>
      <w:sz w:val="22"/>
      <w:szCs w:val="21"/>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154489906">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2016-03-22T09:27:00Z</cp:lastPrinted>
  <dcterms:created xsi:type="dcterms:W3CDTF">2022-06-23T09:46:00Z</dcterms:created>
  <dcterms:modified xsi:type="dcterms:W3CDTF">2022-06-23T09:46:00Z</dcterms:modified>
</cp:coreProperties>
</file>