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BC5D21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9793577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294FE0" w:rsidRDefault="00294FE0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713647" w:rsidRPr="00713647" w:rsidRDefault="00713647" w:rsidP="0071364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713647">
        <w:rPr>
          <w:rFonts w:ascii="Arial" w:hAnsi="Arial" w:cs="Arial"/>
          <w:b/>
          <w:noProof/>
        </w:rPr>
        <w:t>1775</w:t>
      </w:r>
      <w:r w:rsidRPr="00713647">
        <w:rPr>
          <w:rFonts w:ascii="Arial" w:hAnsi="Arial" w:cs="Arial"/>
          <w:b/>
        </w:rPr>
        <w:t>.</w:t>
      </w:r>
      <w:r w:rsidRPr="00713647">
        <w:rPr>
          <w:rFonts w:ascii="Arial" w:hAnsi="Arial" w:cs="Arial"/>
          <w:b/>
        </w:rPr>
        <w:tab/>
        <w:t>Mr S J F Marais (DA) to ask the Minister of Defence and Military Veterans:</w:t>
      </w:r>
    </w:p>
    <w:p w:rsidR="00713647" w:rsidRPr="00713647" w:rsidRDefault="00713647" w:rsidP="0071364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713647">
        <w:rPr>
          <w:rFonts w:ascii="Arial" w:hAnsi="Arial" w:cs="Arial"/>
        </w:rPr>
        <w:t>(1)</w:t>
      </w:r>
      <w:r w:rsidRPr="00713647">
        <w:rPr>
          <w:rFonts w:ascii="Arial" w:hAnsi="Arial" w:cs="Arial"/>
        </w:rPr>
        <w:tab/>
        <w:t>Whether, with regard to the decision taken by her and/or her department not to sign the lease agreement with Adonai Aviation, any legal opinions were sought prior to taking the decision; if not, why not; if so, (a) what number of opinions were sought and (b) from whom were the opinions sought;</w:t>
      </w:r>
    </w:p>
    <w:p w:rsidR="00713647" w:rsidRPr="00713647" w:rsidRDefault="00713647" w:rsidP="0071364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713647">
        <w:rPr>
          <w:rFonts w:ascii="Arial" w:hAnsi="Arial" w:cs="Arial"/>
        </w:rPr>
        <w:t>(2)</w:t>
      </w:r>
      <w:r w:rsidRPr="00713647">
        <w:rPr>
          <w:rFonts w:ascii="Arial" w:hAnsi="Arial" w:cs="Arial"/>
        </w:rPr>
        <w:tab/>
        <w:t xml:space="preserve">did </w:t>
      </w:r>
      <w:proofErr w:type="gramStart"/>
      <w:r w:rsidRPr="00713647">
        <w:rPr>
          <w:rFonts w:ascii="Arial" w:hAnsi="Arial" w:cs="Arial"/>
        </w:rPr>
        <w:t>she</w:t>
      </w:r>
      <w:proofErr w:type="gramEnd"/>
      <w:r w:rsidRPr="00713647">
        <w:rPr>
          <w:rFonts w:ascii="Arial" w:hAnsi="Arial" w:cs="Arial"/>
        </w:rPr>
        <w:t xml:space="preserve"> and/or her department consider the cost implications of not signing the lease agreement; if not, why not; if so, what are the relevant details?</w:t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</w:rPr>
        <w:tab/>
      </w:r>
      <w:r w:rsidRPr="00713647">
        <w:rPr>
          <w:rFonts w:ascii="Arial" w:hAnsi="Arial" w:cs="Arial"/>
          <w:sz w:val="20"/>
          <w:szCs w:val="20"/>
        </w:rPr>
        <w:t>NW1932E</w:t>
      </w:r>
    </w:p>
    <w:p w:rsidR="0090458A" w:rsidRPr="00E944CE" w:rsidRDefault="0090458A" w:rsidP="0090458A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  <w:r w:rsidRPr="00E944CE">
        <w:rPr>
          <w:rFonts w:ascii="Arial" w:hAnsi="Arial" w:cs="Arial"/>
          <w:b/>
          <w:color w:val="000000"/>
          <w:lang w:val="en-ZA" w:eastAsia="en-ZA"/>
        </w:rPr>
        <w:t>REPLY:</w:t>
      </w:r>
    </w:p>
    <w:p w:rsidR="0090458A" w:rsidRDefault="0090458A" w:rsidP="0090458A">
      <w:pPr>
        <w:rPr>
          <w:lang w:val="en-US"/>
        </w:rPr>
      </w:pPr>
    </w:p>
    <w:p w:rsidR="0090458A" w:rsidRPr="00E944CE" w:rsidRDefault="0090458A" w:rsidP="0090458A">
      <w:pPr>
        <w:rPr>
          <w:rFonts w:ascii="Arial" w:hAnsi="Arial" w:cs="Arial"/>
        </w:rPr>
      </w:pPr>
      <w:r w:rsidRPr="00E944CE">
        <w:rPr>
          <w:rFonts w:ascii="Arial" w:hAnsi="Arial" w:cs="Arial"/>
        </w:rPr>
        <w:t>This matter is subject to ongoing legal processes.</w:t>
      </w:r>
    </w:p>
    <w:p w:rsidR="0084698C" w:rsidRPr="00966E20" w:rsidRDefault="0084698C" w:rsidP="00E8378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bookmarkStart w:id="0" w:name="_GoBack"/>
      <w:bookmarkEnd w:id="0"/>
    </w:p>
    <w:sectPr w:rsidR="0084698C" w:rsidRPr="00966E20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21" w:rsidRDefault="00BC5D21">
      <w:r>
        <w:separator/>
      </w:r>
    </w:p>
  </w:endnote>
  <w:endnote w:type="continuationSeparator" w:id="0">
    <w:p w:rsidR="00BC5D21" w:rsidRDefault="00B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21" w:rsidRDefault="00BC5D21">
      <w:r>
        <w:separator/>
      </w:r>
    </w:p>
  </w:footnote>
  <w:footnote w:type="continuationSeparator" w:id="0">
    <w:p w:rsidR="00BC5D21" w:rsidRDefault="00BC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14C0B"/>
    <w:rsid w:val="00221BD0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458A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C5D21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07A1A"/>
    <w:rsid w:val="00F10E59"/>
    <w:rsid w:val="00F11B7F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6F83-B667-4249-B259-CE338641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2018-06-01T06:46:00Z</dcterms:created>
  <dcterms:modified xsi:type="dcterms:W3CDTF">2018-06-06T10:33:00Z</dcterms:modified>
</cp:coreProperties>
</file>