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D01866" w:rsidRDefault="0099546F" w:rsidP="0099546F">
      <w:pPr>
        <w:spacing w:after="0" w:line="360" w:lineRule="auto"/>
        <w:jc w:val="center"/>
        <w:rPr>
          <w:rFonts w:ascii="Arial" w:hAnsi="Arial" w:cs="Arial"/>
          <w:b/>
        </w:rPr>
      </w:pPr>
      <w:r w:rsidRPr="00D01866">
        <w:rPr>
          <w:rFonts w:ascii="Arial" w:eastAsia="Times New Roman" w:hAnsi="Arial" w:cs="Arial"/>
          <w:noProof/>
          <w:lang w:eastAsia="en-ZA"/>
        </w:rPr>
        <w:drawing>
          <wp:inline distT="0" distB="0" distL="0" distR="0">
            <wp:extent cx="2158215"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9462" cy="1461728"/>
                    </a:xfrm>
                    <a:prstGeom prst="rect">
                      <a:avLst/>
                    </a:prstGeom>
                    <a:noFill/>
                  </pic:spPr>
                </pic:pic>
              </a:graphicData>
            </a:graphic>
          </wp:inline>
        </w:drawing>
      </w:r>
    </w:p>
    <w:p w:rsidR="00A27F54" w:rsidRPr="00D01866" w:rsidRDefault="00A27F54" w:rsidP="00A27F54">
      <w:pPr>
        <w:spacing w:after="0" w:line="360" w:lineRule="auto"/>
        <w:jc w:val="center"/>
        <w:rPr>
          <w:rFonts w:ascii="Arial" w:hAnsi="Arial" w:cs="Arial"/>
          <w:b/>
        </w:rPr>
      </w:pPr>
      <w:r w:rsidRPr="00D01866">
        <w:rPr>
          <w:rFonts w:ascii="Arial" w:hAnsi="Arial" w:cs="Arial"/>
          <w:b/>
        </w:rPr>
        <w:t>NATIONAL ASSEMBLY</w:t>
      </w:r>
    </w:p>
    <w:p w:rsidR="00A27F54" w:rsidRDefault="00A27F54" w:rsidP="00A27F54">
      <w:pPr>
        <w:spacing w:after="0" w:line="360" w:lineRule="auto"/>
        <w:jc w:val="center"/>
        <w:rPr>
          <w:rFonts w:ascii="Arial" w:hAnsi="Arial" w:cs="Arial"/>
          <w:b/>
        </w:rPr>
      </w:pPr>
      <w:r w:rsidRPr="00D01866">
        <w:rPr>
          <w:rFonts w:ascii="Arial" w:hAnsi="Arial" w:cs="Arial"/>
          <w:b/>
        </w:rPr>
        <w:t>QUESTION FOR WRITTEN REPLY</w:t>
      </w:r>
    </w:p>
    <w:p w:rsidR="006A6198" w:rsidRDefault="006A6198" w:rsidP="006A6198">
      <w:pPr>
        <w:spacing w:after="0" w:line="360" w:lineRule="auto"/>
        <w:jc w:val="center"/>
        <w:rPr>
          <w:rFonts w:ascii="Arial" w:hAnsi="Arial" w:cs="Arial"/>
          <w:b/>
        </w:rPr>
      </w:pPr>
      <w:r>
        <w:rPr>
          <w:rFonts w:ascii="Arial" w:hAnsi="Arial" w:cs="Arial"/>
          <w:b/>
        </w:rPr>
        <w:t>DUE TO PARLIAMENT: FRIDAY, 3 SEPTEMBER 2021</w:t>
      </w:r>
    </w:p>
    <w:p w:rsidR="0074150D" w:rsidRPr="00D01866" w:rsidRDefault="0074150D" w:rsidP="0099546F">
      <w:pPr>
        <w:spacing w:after="0" w:line="360" w:lineRule="auto"/>
        <w:jc w:val="center"/>
        <w:rPr>
          <w:rFonts w:ascii="Arial" w:hAnsi="Arial" w:cs="Arial"/>
          <w:b/>
        </w:rPr>
      </w:pPr>
    </w:p>
    <w:p w:rsidR="006F6D50" w:rsidRPr="00D01866" w:rsidRDefault="00471267" w:rsidP="00471267">
      <w:pPr>
        <w:spacing w:after="0" w:line="360" w:lineRule="auto"/>
        <w:ind w:left="720" w:hanging="720"/>
        <w:jc w:val="both"/>
        <w:rPr>
          <w:rFonts w:ascii="Arial" w:hAnsi="Arial" w:cs="Arial"/>
          <w:b/>
        </w:rPr>
      </w:pPr>
      <w:r w:rsidRPr="00D01866">
        <w:rPr>
          <w:rFonts w:ascii="Arial" w:hAnsi="Arial" w:cs="Arial"/>
          <w:b/>
        </w:rPr>
        <w:t>“1772.</w:t>
      </w:r>
      <w:r w:rsidRPr="00D01866">
        <w:rPr>
          <w:rFonts w:ascii="Arial" w:hAnsi="Arial" w:cs="Arial"/>
          <w:b/>
        </w:rPr>
        <w:tab/>
        <w:t>Mr S N August (Good) to ask the Minister of Small Business Development:</w:t>
      </w:r>
    </w:p>
    <w:p w:rsidR="00B50289" w:rsidRPr="00D01866" w:rsidRDefault="00B50289" w:rsidP="00471267">
      <w:pPr>
        <w:spacing w:after="0" w:line="360" w:lineRule="auto"/>
        <w:ind w:left="720" w:hanging="720"/>
        <w:jc w:val="both"/>
        <w:rPr>
          <w:rFonts w:ascii="Arial" w:hAnsi="Arial" w:cs="Arial"/>
          <w:b/>
        </w:rPr>
      </w:pPr>
    </w:p>
    <w:p w:rsidR="00471267" w:rsidRPr="00D01866" w:rsidRDefault="00471267" w:rsidP="006F6D50">
      <w:pPr>
        <w:spacing w:after="0" w:line="360" w:lineRule="auto"/>
        <w:ind w:left="1134" w:hanging="425"/>
        <w:jc w:val="both"/>
        <w:rPr>
          <w:rFonts w:ascii="Arial" w:hAnsi="Arial" w:cs="Arial"/>
          <w:b/>
        </w:rPr>
      </w:pPr>
      <w:r w:rsidRPr="00D01866">
        <w:rPr>
          <w:rFonts w:ascii="Arial" w:hAnsi="Arial" w:cs="Arial"/>
          <w:b/>
        </w:rPr>
        <w:t>(1</w:t>
      </w:r>
      <w:bookmarkStart w:id="0" w:name="_Hlk80870889"/>
      <w:r w:rsidRPr="00D01866">
        <w:rPr>
          <w:rFonts w:ascii="Arial" w:hAnsi="Arial" w:cs="Arial"/>
          <w:b/>
        </w:rPr>
        <w:t>)</w:t>
      </w:r>
      <w:r w:rsidRPr="00D01866">
        <w:rPr>
          <w:rFonts w:ascii="Arial" w:hAnsi="Arial" w:cs="Arial"/>
          <w:b/>
        </w:rPr>
        <w:tab/>
        <w:t xml:space="preserve">Whether the </w:t>
      </w:r>
      <w:proofErr w:type="spellStart"/>
      <w:r w:rsidRPr="00D01866">
        <w:rPr>
          <w:rFonts w:ascii="Arial" w:hAnsi="Arial" w:cs="Arial"/>
          <w:b/>
        </w:rPr>
        <w:t>Braai</w:t>
      </w:r>
      <w:proofErr w:type="spellEnd"/>
      <w:r w:rsidRPr="00D01866">
        <w:rPr>
          <w:rFonts w:ascii="Arial" w:hAnsi="Arial" w:cs="Arial"/>
          <w:b/>
        </w:rPr>
        <w:t xml:space="preserve"> Café business model (details furnished) was piloted successfully; if not, what is the position in this regard; if so, (a) what total amount in start-up capital was invested to date for each year that the pilo</w:t>
      </w:r>
      <w:r w:rsidR="00725C6B" w:rsidRPr="00D01866">
        <w:rPr>
          <w:rFonts w:ascii="Arial" w:hAnsi="Arial" w:cs="Arial"/>
          <w:b/>
        </w:rPr>
        <w:t>t</w:t>
      </w:r>
      <w:r w:rsidRPr="00D01866">
        <w:rPr>
          <w:rFonts w:ascii="Arial" w:hAnsi="Arial" w:cs="Arial"/>
          <w:b/>
        </w:rPr>
        <w:t xml:space="preserve"> was implemented, (b) what total number of young </w:t>
      </w:r>
      <w:r w:rsidR="00725C6B" w:rsidRPr="00D01866">
        <w:rPr>
          <w:rFonts w:ascii="Arial" w:hAnsi="Arial" w:cs="Arial"/>
          <w:b/>
        </w:rPr>
        <w:t>person’s</w:t>
      </w:r>
      <w:r w:rsidRPr="00D01866">
        <w:rPr>
          <w:rFonts w:ascii="Arial" w:hAnsi="Arial" w:cs="Arial"/>
          <w:b/>
        </w:rPr>
        <w:t xml:space="preserve"> directly benefited from the specified initiative, (c) where in the implementation process is the business model to date and (d) was the entire annual budget spent per financial year, since the date </w:t>
      </w:r>
      <w:proofErr w:type="gramStart"/>
      <w:r w:rsidRPr="00D01866">
        <w:rPr>
          <w:rFonts w:ascii="Arial" w:hAnsi="Arial" w:cs="Arial"/>
          <w:b/>
        </w:rPr>
        <w:t>of</w:t>
      </w:r>
      <w:proofErr w:type="gramEnd"/>
      <w:r w:rsidRPr="00D01866">
        <w:rPr>
          <w:rFonts w:ascii="Arial" w:hAnsi="Arial" w:cs="Arial"/>
          <w:b/>
        </w:rPr>
        <w:t xml:space="preserve"> establishment of the project;</w:t>
      </w:r>
    </w:p>
    <w:p w:rsidR="00471267" w:rsidRPr="00D01866" w:rsidRDefault="00471267" w:rsidP="006F6D50">
      <w:pPr>
        <w:spacing w:after="0" w:line="360" w:lineRule="auto"/>
        <w:ind w:left="1134" w:hanging="425"/>
        <w:jc w:val="both"/>
        <w:rPr>
          <w:rFonts w:ascii="Arial" w:hAnsi="Arial" w:cs="Arial"/>
          <w:b/>
        </w:rPr>
      </w:pPr>
    </w:p>
    <w:p w:rsidR="00471267" w:rsidRPr="00D01866" w:rsidRDefault="00471267" w:rsidP="007F2449">
      <w:pPr>
        <w:spacing w:after="0" w:line="360" w:lineRule="auto"/>
        <w:ind w:left="1134" w:hanging="425"/>
        <w:jc w:val="both"/>
        <w:rPr>
          <w:rFonts w:ascii="Arial" w:hAnsi="Arial" w:cs="Arial"/>
          <w:b/>
        </w:rPr>
      </w:pPr>
      <w:r w:rsidRPr="00D01866">
        <w:rPr>
          <w:rFonts w:ascii="Arial" w:hAnsi="Arial" w:cs="Arial"/>
          <w:b/>
        </w:rPr>
        <w:t>(2)</w:t>
      </w:r>
      <w:r w:rsidRPr="00D01866">
        <w:rPr>
          <w:rFonts w:ascii="Arial" w:hAnsi="Arial" w:cs="Arial"/>
          <w:b/>
        </w:rPr>
        <w:tab/>
        <w:t>whether assets were purchased in support of realising the piloting of the project; if not, why not; if so, (a) what are the individual assets and where are they located at present, (b) what total number of assets were obtained over the 5-year period, (c) what were the assets to be used for, (d) were any automotive transportation modes acquired and (e) who has oversight and control of the assets and what plan exists to utilise them?”</w:t>
      </w:r>
      <w:r w:rsidR="007F2449" w:rsidRPr="00D01866">
        <w:rPr>
          <w:rFonts w:ascii="Arial" w:hAnsi="Arial" w:cs="Arial"/>
          <w:b/>
        </w:rPr>
        <w:t xml:space="preserve"> </w:t>
      </w:r>
      <w:r w:rsidRPr="00D01866">
        <w:rPr>
          <w:rFonts w:ascii="Arial" w:hAnsi="Arial" w:cs="Arial"/>
          <w:b/>
        </w:rPr>
        <w:t>NW1980E</w:t>
      </w:r>
    </w:p>
    <w:bookmarkEnd w:id="0"/>
    <w:p w:rsidR="00471267" w:rsidRPr="00D01866" w:rsidRDefault="00471267" w:rsidP="00471267">
      <w:pPr>
        <w:spacing w:after="0" w:line="360" w:lineRule="auto"/>
        <w:ind w:left="720" w:hanging="720"/>
        <w:jc w:val="both"/>
        <w:rPr>
          <w:rFonts w:ascii="Arial" w:hAnsi="Arial" w:cs="Arial"/>
          <w:b/>
          <w:color w:val="FF0000"/>
        </w:rPr>
      </w:pPr>
    </w:p>
    <w:p w:rsidR="00AE787C" w:rsidRPr="00D01866" w:rsidRDefault="00AE787C" w:rsidP="00471267">
      <w:pPr>
        <w:spacing w:after="0" w:line="360" w:lineRule="auto"/>
        <w:ind w:left="720" w:hanging="720"/>
        <w:jc w:val="both"/>
        <w:rPr>
          <w:rFonts w:ascii="Arial" w:hAnsi="Arial" w:cs="Arial"/>
          <w:b/>
          <w:bCs/>
          <w:lang/>
        </w:rPr>
      </w:pPr>
    </w:p>
    <w:p w:rsidR="00A66D92" w:rsidRPr="00D01866" w:rsidRDefault="00A66D92" w:rsidP="00471267">
      <w:pPr>
        <w:spacing w:after="0" w:line="360" w:lineRule="auto"/>
        <w:ind w:left="720" w:hanging="720"/>
        <w:jc w:val="both"/>
        <w:rPr>
          <w:rFonts w:ascii="Arial" w:hAnsi="Arial" w:cs="Arial"/>
          <w:b/>
          <w:bCs/>
          <w:lang/>
        </w:rPr>
      </w:pPr>
      <w:r w:rsidRPr="00D01866">
        <w:rPr>
          <w:rFonts w:ascii="Arial" w:hAnsi="Arial" w:cs="Arial"/>
          <w:b/>
          <w:bCs/>
          <w:lang/>
        </w:rPr>
        <w:t>REPLY:</w:t>
      </w:r>
      <w:r w:rsidR="00B96D6B">
        <w:rPr>
          <w:rFonts w:ascii="Arial" w:hAnsi="Arial" w:cs="Arial"/>
          <w:b/>
          <w:bCs/>
          <w:lang/>
        </w:rPr>
        <w:t xml:space="preserve"> I have been advised by the department as follows:</w:t>
      </w:r>
    </w:p>
    <w:p w:rsidR="000A55B9" w:rsidRPr="00D01866" w:rsidRDefault="000A55B9" w:rsidP="00B275E8">
      <w:pPr>
        <w:spacing w:after="0" w:line="360" w:lineRule="auto"/>
        <w:ind w:left="720" w:hanging="720"/>
        <w:jc w:val="both"/>
        <w:rPr>
          <w:rFonts w:ascii="Arial" w:hAnsi="Arial" w:cs="Arial"/>
          <w:b/>
          <w:bCs/>
          <w:lang/>
        </w:rPr>
      </w:pPr>
    </w:p>
    <w:p w:rsidR="00AE787C" w:rsidRPr="00D01866" w:rsidRDefault="007C708B" w:rsidP="00194B72">
      <w:pPr>
        <w:pStyle w:val="ListParagraph"/>
        <w:spacing w:after="0" w:line="360" w:lineRule="auto"/>
        <w:ind w:hanging="720"/>
        <w:jc w:val="both"/>
        <w:rPr>
          <w:rFonts w:ascii="Arial" w:hAnsi="Arial" w:cs="Arial"/>
        </w:rPr>
      </w:pPr>
      <w:r w:rsidRPr="00D01866">
        <w:rPr>
          <w:rFonts w:ascii="Arial" w:hAnsi="Arial" w:cs="Arial"/>
        </w:rPr>
        <w:t xml:space="preserve">1. </w:t>
      </w:r>
      <w:r w:rsidR="00CC0505" w:rsidRPr="00D01866">
        <w:rPr>
          <w:rFonts w:ascii="Arial" w:hAnsi="Arial" w:cs="Arial"/>
        </w:rPr>
        <w:tab/>
      </w:r>
      <w:r w:rsidR="00AE787C" w:rsidRPr="00D01866">
        <w:rPr>
          <w:rFonts w:ascii="Arial" w:hAnsi="Arial" w:cs="Arial"/>
        </w:rPr>
        <w:t xml:space="preserve">The Department of Small Business Development (DSBD) </w:t>
      </w:r>
      <w:r w:rsidR="0094122D">
        <w:rPr>
          <w:rFonts w:ascii="Arial" w:hAnsi="Arial" w:cs="Arial"/>
        </w:rPr>
        <w:t>piloted</w:t>
      </w:r>
      <w:r w:rsidR="00AE787C" w:rsidRPr="00D01866">
        <w:rPr>
          <w:rFonts w:ascii="Arial" w:hAnsi="Arial" w:cs="Arial"/>
        </w:rPr>
        <w:t xml:space="preserve"> the </w:t>
      </w:r>
      <w:proofErr w:type="spellStart"/>
      <w:r w:rsidR="00AE787C" w:rsidRPr="00D01866">
        <w:rPr>
          <w:rFonts w:ascii="Arial" w:hAnsi="Arial" w:cs="Arial"/>
        </w:rPr>
        <w:t>Braai</w:t>
      </w:r>
      <w:proofErr w:type="spellEnd"/>
      <w:r w:rsidR="00AE787C" w:rsidRPr="00D01866">
        <w:rPr>
          <w:rFonts w:ascii="Arial" w:hAnsi="Arial" w:cs="Arial"/>
        </w:rPr>
        <w:t xml:space="preserve"> Café Programme which was coordinated through a partnership with </w:t>
      </w:r>
      <w:r w:rsidR="00CC0505" w:rsidRPr="00D01866">
        <w:rPr>
          <w:rFonts w:ascii="Arial" w:hAnsi="Arial" w:cs="Arial"/>
        </w:rPr>
        <w:t>the National Youth Development Agency (</w:t>
      </w:r>
      <w:r w:rsidR="00AE787C" w:rsidRPr="00D01866">
        <w:rPr>
          <w:rFonts w:ascii="Arial" w:hAnsi="Arial" w:cs="Arial"/>
        </w:rPr>
        <w:t>NYDA</w:t>
      </w:r>
      <w:r w:rsidR="00CC0505" w:rsidRPr="00D01866">
        <w:rPr>
          <w:rFonts w:ascii="Arial" w:hAnsi="Arial" w:cs="Arial"/>
        </w:rPr>
        <w:t>)</w:t>
      </w:r>
      <w:r w:rsidR="00AE787C" w:rsidRPr="00D01866">
        <w:rPr>
          <w:rFonts w:ascii="Arial" w:hAnsi="Arial" w:cs="Arial"/>
        </w:rPr>
        <w:t xml:space="preserve">. This intervention </w:t>
      </w:r>
      <w:r w:rsidR="00151D48">
        <w:rPr>
          <w:rFonts w:ascii="Arial" w:hAnsi="Arial" w:cs="Arial"/>
        </w:rPr>
        <w:t xml:space="preserve">is a </w:t>
      </w:r>
      <w:r w:rsidR="00AE787C" w:rsidRPr="00D01866">
        <w:rPr>
          <w:rFonts w:ascii="Arial" w:hAnsi="Arial" w:cs="Arial"/>
        </w:rPr>
        <w:t>youth</w:t>
      </w:r>
      <w:r w:rsidR="00CC0505" w:rsidRPr="00D01866">
        <w:rPr>
          <w:rFonts w:ascii="Arial" w:hAnsi="Arial" w:cs="Arial"/>
        </w:rPr>
        <w:t>-</w:t>
      </w:r>
      <w:r w:rsidR="00AE787C" w:rsidRPr="00D01866">
        <w:rPr>
          <w:rFonts w:ascii="Arial" w:hAnsi="Arial" w:cs="Arial"/>
        </w:rPr>
        <w:t xml:space="preserve">owned, micro-franchising project piloted in </w:t>
      </w:r>
      <w:proofErr w:type="spellStart"/>
      <w:r w:rsidR="00AE787C" w:rsidRPr="00D01866">
        <w:rPr>
          <w:rFonts w:ascii="Arial" w:hAnsi="Arial" w:cs="Arial"/>
        </w:rPr>
        <w:t>Mbekweni</w:t>
      </w:r>
      <w:proofErr w:type="spellEnd"/>
      <w:r w:rsidR="00AE787C" w:rsidRPr="00D01866">
        <w:rPr>
          <w:rFonts w:ascii="Arial" w:hAnsi="Arial" w:cs="Arial"/>
        </w:rPr>
        <w:t xml:space="preserve">, Western Cape in </w:t>
      </w:r>
      <w:r w:rsidR="00591034" w:rsidRPr="00D01866">
        <w:rPr>
          <w:rFonts w:ascii="Arial" w:hAnsi="Arial" w:cs="Arial"/>
        </w:rPr>
        <w:t>2019.</w:t>
      </w:r>
      <w:r w:rsidR="00AE787C" w:rsidRPr="00D01866">
        <w:rPr>
          <w:rFonts w:ascii="Arial" w:hAnsi="Arial" w:cs="Arial"/>
        </w:rPr>
        <w:t xml:space="preserve"> </w:t>
      </w:r>
      <w:r w:rsidR="00A57C63">
        <w:rPr>
          <w:rFonts w:ascii="Arial" w:hAnsi="Arial" w:cs="Arial"/>
        </w:rPr>
        <w:t xml:space="preserve"> The purpose and intent of the programme is to roll out </w:t>
      </w:r>
      <w:r w:rsidR="003936D7">
        <w:rPr>
          <w:rFonts w:ascii="Arial" w:hAnsi="Arial" w:cs="Arial"/>
        </w:rPr>
        <w:t>a national</w:t>
      </w:r>
      <w:r w:rsidR="00A57C63">
        <w:rPr>
          <w:rFonts w:ascii="Arial" w:hAnsi="Arial" w:cs="Arial"/>
        </w:rPr>
        <w:t xml:space="preserve"> youth-owned initiative owned through a cooperative </w:t>
      </w:r>
      <w:r w:rsidR="002D277C">
        <w:rPr>
          <w:rFonts w:ascii="Arial" w:hAnsi="Arial" w:cs="Arial"/>
        </w:rPr>
        <w:t xml:space="preserve">business model to create and foster the next generation of entrepreneurs through structured interventions including incubation, coaching and mentorship, funding and after care support. </w:t>
      </w:r>
      <w:r w:rsidR="00E917BA" w:rsidRPr="00D01866">
        <w:rPr>
          <w:rFonts w:ascii="Arial" w:hAnsi="Arial" w:cs="Arial"/>
        </w:rPr>
        <w:t>The pilot project has revealed major challenges attributed to various factors impeding implementation as per the project plan.</w:t>
      </w:r>
    </w:p>
    <w:p w:rsidR="00AC18D0" w:rsidRPr="008A6477" w:rsidRDefault="00F45A8F" w:rsidP="00194B72">
      <w:pPr>
        <w:pStyle w:val="ListParagraph"/>
        <w:spacing w:after="0" w:line="360" w:lineRule="auto"/>
        <w:ind w:left="1438" w:hanging="729"/>
        <w:jc w:val="both"/>
        <w:rPr>
          <w:rFonts w:ascii="Arial" w:hAnsi="Arial" w:cs="Arial"/>
          <w:color w:val="FF0000"/>
        </w:rPr>
      </w:pPr>
      <w:r w:rsidRPr="00D01866">
        <w:rPr>
          <w:rFonts w:ascii="Arial" w:hAnsi="Arial" w:cs="Arial"/>
        </w:rPr>
        <w:lastRenderedPageBreak/>
        <w:t>(</w:t>
      </w:r>
      <w:r w:rsidR="00AC18D0" w:rsidRPr="00D01866">
        <w:rPr>
          <w:rFonts w:ascii="Arial" w:hAnsi="Arial" w:cs="Arial"/>
        </w:rPr>
        <w:t xml:space="preserve">a) </w:t>
      </w:r>
      <w:r w:rsidR="00591034" w:rsidRPr="00D01866">
        <w:rPr>
          <w:rFonts w:ascii="Arial" w:hAnsi="Arial" w:cs="Arial"/>
        </w:rPr>
        <w:tab/>
      </w:r>
      <w:r w:rsidR="00591034" w:rsidRPr="00D01866">
        <w:rPr>
          <w:rFonts w:ascii="Arial" w:hAnsi="Arial" w:cs="Arial"/>
        </w:rPr>
        <w:tab/>
      </w:r>
      <w:r w:rsidR="00AC18D0" w:rsidRPr="00295C78">
        <w:rPr>
          <w:rFonts w:ascii="Arial" w:hAnsi="Arial" w:cs="Arial"/>
        </w:rPr>
        <w:t xml:space="preserve">The DSBD </w:t>
      </w:r>
      <w:r w:rsidR="0094122D">
        <w:rPr>
          <w:rFonts w:ascii="Arial" w:hAnsi="Arial" w:cs="Arial"/>
        </w:rPr>
        <w:t>set aside</w:t>
      </w:r>
      <w:r w:rsidR="00AC18D0" w:rsidRPr="00295C78">
        <w:rPr>
          <w:rFonts w:ascii="Arial" w:hAnsi="Arial" w:cs="Arial"/>
        </w:rPr>
        <w:t xml:space="preserve"> funding total value of R8 400 000</w:t>
      </w:r>
      <w:r w:rsidR="00CC0505" w:rsidRPr="00295C78">
        <w:rPr>
          <w:rFonts w:ascii="Arial" w:hAnsi="Arial" w:cs="Arial"/>
        </w:rPr>
        <w:t>.00</w:t>
      </w:r>
      <w:r w:rsidR="00AC18D0" w:rsidRPr="00295C78">
        <w:rPr>
          <w:rFonts w:ascii="Arial" w:hAnsi="Arial" w:cs="Arial"/>
        </w:rPr>
        <w:t xml:space="preserve"> through the Cooperatives Incentives Scheme</w:t>
      </w:r>
      <w:r w:rsidR="00CC0505" w:rsidRPr="00295C78">
        <w:rPr>
          <w:rFonts w:ascii="Arial" w:hAnsi="Arial" w:cs="Arial"/>
        </w:rPr>
        <w:t xml:space="preserve"> (CIS)</w:t>
      </w:r>
      <w:r w:rsidR="00AC18D0" w:rsidRPr="00295C78">
        <w:rPr>
          <w:rFonts w:ascii="Arial" w:hAnsi="Arial" w:cs="Arial"/>
        </w:rPr>
        <w:t xml:space="preserve"> to roll out the programme</w:t>
      </w:r>
      <w:r w:rsidR="0094122D">
        <w:rPr>
          <w:rFonts w:ascii="Arial" w:hAnsi="Arial" w:cs="Arial"/>
        </w:rPr>
        <w:t xml:space="preserve"> but only R1 800 000.00 was advanced to NYDA to invest in the pilot</w:t>
      </w:r>
      <w:r w:rsidR="00AC18D0" w:rsidRPr="00295C78">
        <w:rPr>
          <w:rFonts w:ascii="Arial" w:hAnsi="Arial" w:cs="Arial"/>
        </w:rPr>
        <w:t>.</w:t>
      </w:r>
    </w:p>
    <w:p w:rsidR="00E65C9F" w:rsidRPr="00D01866" w:rsidRDefault="00E65C9F" w:rsidP="00194B72">
      <w:pPr>
        <w:pStyle w:val="ListParagraph"/>
        <w:spacing w:after="0" w:line="360" w:lineRule="auto"/>
        <w:ind w:left="1438" w:hanging="729"/>
        <w:jc w:val="both"/>
        <w:rPr>
          <w:rFonts w:ascii="Arial" w:hAnsi="Arial" w:cs="Arial"/>
        </w:rPr>
      </w:pPr>
    </w:p>
    <w:p w:rsidR="00AE787C" w:rsidRPr="00D01866" w:rsidRDefault="00F45A8F" w:rsidP="00194B72">
      <w:pPr>
        <w:pStyle w:val="ListParagraph"/>
        <w:spacing w:after="0" w:line="360" w:lineRule="auto"/>
        <w:ind w:left="1438" w:hanging="729"/>
        <w:jc w:val="both"/>
        <w:rPr>
          <w:rFonts w:ascii="Arial" w:hAnsi="Arial" w:cs="Arial"/>
        </w:rPr>
      </w:pPr>
      <w:r w:rsidRPr="00D01866">
        <w:rPr>
          <w:rFonts w:ascii="Arial" w:hAnsi="Arial" w:cs="Arial"/>
        </w:rPr>
        <w:t>(</w:t>
      </w:r>
      <w:r w:rsidR="00AE787C" w:rsidRPr="00D01866">
        <w:rPr>
          <w:rFonts w:ascii="Arial" w:hAnsi="Arial" w:cs="Arial"/>
        </w:rPr>
        <w:t xml:space="preserve">b) </w:t>
      </w:r>
      <w:r w:rsidR="00591034" w:rsidRPr="00D01866">
        <w:rPr>
          <w:rFonts w:ascii="Arial" w:hAnsi="Arial" w:cs="Arial"/>
        </w:rPr>
        <w:tab/>
      </w:r>
      <w:r w:rsidR="00591034" w:rsidRPr="00D01866">
        <w:rPr>
          <w:rFonts w:ascii="Arial" w:hAnsi="Arial" w:cs="Arial"/>
        </w:rPr>
        <w:tab/>
      </w:r>
      <w:r w:rsidR="00AE787C" w:rsidRPr="00D01866">
        <w:rPr>
          <w:rFonts w:ascii="Arial" w:hAnsi="Arial" w:cs="Arial"/>
        </w:rPr>
        <w:t>The aim was to open fifteen Youth Cooperative Micro</w:t>
      </w:r>
      <w:r w:rsidR="00CC0505" w:rsidRPr="00D01866">
        <w:rPr>
          <w:rFonts w:ascii="Arial" w:hAnsi="Arial" w:cs="Arial"/>
        </w:rPr>
        <w:t>-</w:t>
      </w:r>
      <w:r w:rsidR="00AE787C" w:rsidRPr="00D01866">
        <w:rPr>
          <w:rFonts w:ascii="Arial" w:hAnsi="Arial" w:cs="Arial"/>
        </w:rPr>
        <w:t xml:space="preserve">restaurants, one hundred youth owning their own business through the </w:t>
      </w:r>
      <w:r w:rsidR="007C708B" w:rsidRPr="00D01866">
        <w:rPr>
          <w:rFonts w:ascii="Arial" w:hAnsi="Arial" w:cs="Arial"/>
        </w:rPr>
        <w:t>cooperative’s</w:t>
      </w:r>
      <w:r w:rsidR="00AE787C" w:rsidRPr="00D01866">
        <w:rPr>
          <w:rFonts w:ascii="Arial" w:hAnsi="Arial" w:cs="Arial"/>
        </w:rPr>
        <w:t xml:space="preserve"> m</w:t>
      </w:r>
      <w:r w:rsidR="007C708B" w:rsidRPr="00D01866">
        <w:rPr>
          <w:rFonts w:ascii="Arial" w:hAnsi="Arial" w:cs="Arial"/>
        </w:rPr>
        <w:t>odel</w:t>
      </w:r>
      <w:r w:rsidR="007F2449" w:rsidRPr="00D01866">
        <w:rPr>
          <w:rFonts w:ascii="Arial" w:hAnsi="Arial" w:cs="Arial"/>
        </w:rPr>
        <w:t>. H</w:t>
      </w:r>
      <w:r w:rsidR="00977801" w:rsidRPr="00D01866">
        <w:rPr>
          <w:rFonts w:ascii="Arial" w:hAnsi="Arial" w:cs="Arial"/>
        </w:rPr>
        <w:t xml:space="preserve">owever only one store in </w:t>
      </w:r>
      <w:proofErr w:type="spellStart"/>
      <w:r w:rsidR="00977801" w:rsidRPr="00D01866">
        <w:rPr>
          <w:rFonts w:ascii="Arial" w:hAnsi="Arial" w:cs="Arial"/>
        </w:rPr>
        <w:t>Mbekweni</w:t>
      </w:r>
      <w:proofErr w:type="spellEnd"/>
      <w:r w:rsidR="00977801" w:rsidRPr="00D01866">
        <w:rPr>
          <w:rFonts w:ascii="Arial" w:hAnsi="Arial" w:cs="Arial"/>
        </w:rPr>
        <w:t xml:space="preserve"> was </w:t>
      </w:r>
      <w:r w:rsidR="0094122D">
        <w:rPr>
          <w:rFonts w:ascii="Arial" w:hAnsi="Arial" w:cs="Arial"/>
        </w:rPr>
        <w:t>piloted which had</w:t>
      </w:r>
      <w:r w:rsidR="00977801" w:rsidRPr="00D01866">
        <w:rPr>
          <w:rFonts w:ascii="Arial" w:hAnsi="Arial" w:cs="Arial"/>
        </w:rPr>
        <w:t xml:space="preserve"> five co</w:t>
      </w:r>
      <w:r w:rsidR="007F2449" w:rsidRPr="00D01866">
        <w:rPr>
          <w:rFonts w:ascii="Arial" w:hAnsi="Arial" w:cs="Arial"/>
        </w:rPr>
        <w:t>-</w:t>
      </w:r>
      <w:r w:rsidR="00977801" w:rsidRPr="00D01866">
        <w:rPr>
          <w:rFonts w:ascii="Arial" w:hAnsi="Arial" w:cs="Arial"/>
        </w:rPr>
        <w:t>operative members.</w:t>
      </w:r>
    </w:p>
    <w:p w:rsidR="00EF5D17" w:rsidRPr="00D01866" w:rsidRDefault="00EF5D17" w:rsidP="00194B72">
      <w:pPr>
        <w:pStyle w:val="ListParagraph"/>
        <w:spacing w:after="0" w:line="360" w:lineRule="auto"/>
        <w:ind w:left="1438" w:hanging="729"/>
        <w:jc w:val="both"/>
        <w:rPr>
          <w:rFonts w:ascii="Arial" w:hAnsi="Arial" w:cs="Arial"/>
        </w:rPr>
      </w:pPr>
    </w:p>
    <w:p w:rsidR="00AE787C" w:rsidRPr="00D01866" w:rsidRDefault="00F45A8F" w:rsidP="00194B72">
      <w:pPr>
        <w:pStyle w:val="ListParagraph"/>
        <w:spacing w:after="0" w:line="360" w:lineRule="auto"/>
        <w:ind w:left="1438" w:hanging="729"/>
        <w:jc w:val="both"/>
        <w:rPr>
          <w:rFonts w:ascii="Arial" w:hAnsi="Arial" w:cs="Arial"/>
        </w:rPr>
      </w:pPr>
      <w:r w:rsidRPr="00D01866">
        <w:rPr>
          <w:rFonts w:ascii="Arial" w:hAnsi="Arial" w:cs="Arial"/>
        </w:rPr>
        <w:t>(</w:t>
      </w:r>
      <w:r w:rsidR="00AE787C" w:rsidRPr="00D01866">
        <w:rPr>
          <w:rFonts w:ascii="Arial" w:hAnsi="Arial" w:cs="Arial"/>
        </w:rPr>
        <w:t>c)</w:t>
      </w:r>
      <w:r w:rsidR="00591034" w:rsidRPr="00D01866">
        <w:rPr>
          <w:rFonts w:ascii="Arial" w:hAnsi="Arial" w:cs="Arial"/>
        </w:rPr>
        <w:tab/>
      </w:r>
      <w:r w:rsidR="00591034" w:rsidRPr="00D01866">
        <w:rPr>
          <w:rFonts w:ascii="Arial" w:hAnsi="Arial" w:cs="Arial"/>
        </w:rPr>
        <w:tab/>
      </w:r>
      <w:r w:rsidR="00AC18D0" w:rsidRPr="00D01866">
        <w:rPr>
          <w:rFonts w:ascii="Arial" w:hAnsi="Arial" w:cs="Arial"/>
        </w:rPr>
        <w:t xml:space="preserve">The </w:t>
      </w:r>
      <w:r w:rsidR="00977801" w:rsidRPr="00D01866">
        <w:rPr>
          <w:rFonts w:ascii="Arial" w:hAnsi="Arial" w:cs="Arial"/>
        </w:rPr>
        <w:t xml:space="preserve">programme is currently </w:t>
      </w:r>
      <w:r w:rsidR="0094122D">
        <w:rPr>
          <w:rFonts w:ascii="Arial" w:hAnsi="Arial" w:cs="Arial"/>
        </w:rPr>
        <w:t xml:space="preserve">halted as a </w:t>
      </w:r>
      <w:r w:rsidR="00977801" w:rsidRPr="00D01866">
        <w:rPr>
          <w:rFonts w:ascii="Arial" w:hAnsi="Arial" w:cs="Arial"/>
        </w:rPr>
        <w:t>review</w:t>
      </w:r>
      <w:r w:rsidR="0094122D">
        <w:rPr>
          <w:rFonts w:ascii="Arial" w:hAnsi="Arial" w:cs="Arial"/>
        </w:rPr>
        <w:t xml:space="preserve"> is being undertaken given the complaints received from other members of the cooperative.</w:t>
      </w:r>
    </w:p>
    <w:p w:rsidR="00EF5D17" w:rsidRPr="00D01866" w:rsidRDefault="00EF5D17" w:rsidP="00194B72">
      <w:pPr>
        <w:pStyle w:val="ListParagraph"/>
        <w:spacing w:after="0" w:line="360" w:lineRule="auto"/>
        <w:ind w:left="1438" w:hanging="729"/>
        <w:jc w:val="both"/>
        <w:rPr>
          <w:rFonts w:ascii="Arial" w:hAnsi="Arial" w:cs="Arial"/>
        </w:rPr>
      </w:pPr>
    </w:p>
    <w:p w:rsidR="00AE787C" w:rsidRDefault="00F45A8F" w:rsidP="00194B72">
      <w:pPr>
        <w:pStyle w:val="ListParagraph"/>
        <w:spacing w:after="0" w:line="360" w:lineRule="auto"/>
        <w:ind w:left="1438" w:hanging="729"/>
        <w:jc w:val="both"/>
        <w:rPr>
          <w:rFonts w:ascii="Arial" w:hAnsi="Arial" w:cs="Arial"/>
        </w:rPr>
      </w:pPr>
      <w:r w:rsidRPr="00D01866">
        <w:rPr>
          <w:rFonts w:ascii="Arial" w:hAnsi="Arial" w:cs="Arial"/>
        </w:rPr>
        <w:t>(</w:t>
      </w:r>
      <w:r w:rsidR="00AE787C" w:rsidRPr="00D01866">
        <w:rPr>
          <w:rFonts w:ascii="Arial" w:hAnsi="Arial" w:cs="Arial"/>
        </w:rPr>
        <w:t>d)</w:t>
      </w:r>
      <w:r w:rsidR="00591034" w:rsidRPr="00D01866">
        <w:rPr>
          <w:rFonts w:ascii="Arial" w:hAnsi="Arial" w:cs="Arial"/>
        </w:rPr>
        <w:tab/>
      </w:r>
      <w:bookmarkStart w:id="1" w:name="_Hlk80964458"/>
      <w:r w:rsidR="0094122D">
        <w:rPr>
          <w:rFonts w:ascii="Arial" w:hAnsi="Arial" w:cs="Arial"/>
        </w:rPr>
        <w:t>Out of a</w:t>
      </w:r>
      <w:r w:rsidR="00803A47" w:rsidRPr="00E33666">
        <w:rPr>
          <w:rFonts w:ascii="Arial" w:hAnsi="Arial" w:cs="Arial"/>
        </w:rPr>
        <w:t xml:space="preserve"> total of R1 800 000.00 </w:t>
      </w:r>
      <w:r w:rsidR="0094122D">
        <w:rPr>
          <w:rFonts w:ascii="Arial" w:hAnsi="Arial" w:cs="Arial"/>
        </w:rPr>
        <w:t xml:space="preserve">that </w:t>
      </w:r>
      <w:r w:rsidR="00803A47" w:rsidRPr="00E33666">
        <w:rPr>
          <w:rFonts w:ascii="Arial" w:hAnsi="Arial" w:cs="Arial"/>
        </w:rPr>
        <w:t>was advanced to the NYDA, R</w:t>
      </w:r>
      <w:r w:rsidR="00CE7299" w:rsidRPr="00E33666">
        <w:rPr>
          <w:rFonts w:ascii="Arial" w:hAnsi="Arial" w:cs="Arial"/>
        </w:rPr>
        <w:t>514 175.90</w:t>
      </w:r>
      <w:r w:rsidR="00803A47" w:rsidRPr="00E33666">
        <w:rPr>
          <w:rFonts w:ascii="Arial" w:hAnsi="Arial" w:cs="Arial"/>
        </w:rPr>
        <w:t xml:space="preserve"> was spent and </w:t>
      </w:r>
      <w:r w:rsidR="00CE7299" w:rsidRPr="00E33666">
        <w:rPr>
          <w:rFonts w:ascii="Arial" w:hAnsi="Arial" w:cs="Arial"/>
        </w:rPr>
        <w:t xml:space="preserve">R1 285 824.10 </w:t>
      </w:r>
      <w:r w:rsidR="00803A47" w:rsidRPr="00E33666">
        <w:rPr>
          <w:rFonts w:ascii="Arial" w:hAnsi="Arial" w:cs="Arial"/>
        </w:rPr>
        <w:t xml:space="preserve">was returned to DSBD and paid back to </w:t>
      </w:r>
      <w:r w:rsidR="00AF1BE3" w:rsidRPr="00E33666">
        <w:rPr>
          <w:rFonts w:ascii="Arial" w:hAnsi="Arial" w:cs="Arial"/>
        </w:rPr>
        <w:t>the National Treasury</w:t>
      </w:r>
      <w:r w:rsidR="00803A47" w:rsidRPr="00E33666">
        <w:rPr>
          <w:rFonts w:ascii="Arial" w:hAnsi="Arial" w:cs="Arial"/>
        </w:rPr>
        <w:t xml:space="preserve"> at the end of the 2020/21 Financial year</w:t>
      </w:r>
      <w:r w:rsidR="00AF1BE3" w:rsidRPr="00E33666">
        <w:rPr>
          <w:rFonts w:ascii="Arial" w:hAnsi="Arial" w:cs="Arial"/>
        </w:rPr>
        <w:t xml:space="preserve"> as per Treasury Regulations</w:t>
      </w:r>
      <w:r w:rsidR="007C708B" w:rsidRPr="00E33666">
        <w:rPr>
          <w:rFonts w:ascii="Arial" w:hAnsi="Arial" w:cs="Arial"/>
        </w:rPr>
        <w:t>.</w:t>
      </w:r>
    </w:p>
    <w:p w:rsidR="00E33666" w:rsidRPr="00D01866" w:rsidRDefault="00E33666" w:rsidP="00194B72">
      <w:pPr>
        <w:pStyle w:val="ListParagraph"/>
        <w:spacing w:after="0" w:line="360" w:lineRule="auto"/>
        <w:ind w:left="1438" w:hanging="729"/>
        <w:jc w:val="both"/>
        <w:rPr>
          <w:rFonts w:ascii="Arial" w:hAnsi="Arial" w:cs="Arial"/>
        </w:rPr>
      </w:pPr>
    </w:p>
    <w:bookmarkEnd w:id="1"/>
    <w:p w:rsidR="003600D1" w:rsidRPr="00D01866" w:rsidRDefault="00F45A8F" w:rsidP="000B23D4">
      <w:pPr>
        <w:spacing w:line="360" w:lineRule="auto"/>
        <w:ind w:left="709" w:hanging="709"/>
        <w:jc w:val="both"/>
        <w:rPr>
          <w:rFonts w:ascii="Arial" w:hAnsi="Arial" w:cs="Arial"/>
        </w:rPr>
      </w:pPr>
      <w:r w:rsidRPr="00D01866">
        <w:rPr>
          <w:rFonts w:ascii="Arial" w:hAnsi="Arial" w:cs="Arial"/>
        </w:rPr>
        <w:t>2.</w:t>
      </w:r>
      <w:r w:rsidRPr="00D01866">
        <w:rPr>
          <w:rFonts w:ascii="Arial" w:hAnsi="Arial" w:cs="Arial"/>
        </w:rPr>
        <w:tab/>
      </w:r>
      <w:r w:rsidR="007C708B" w:rsidRPr="00D01866">
        <w:rPr>
          <w:rFonts w:ascii="Arial" w:hAnsi="Arial" w:cs="Arial"/>
        </w:rPr>
        <w:t>(</w:t>
      </w:r>
      <w:proofErr w:type="gramStart"/>
      <w:r w:rsidR="00C80C06" w:rsidRPr="00D01866">
        <w:rPr>
          <w:rFonts w:ascii="Arial" w:hAnsi="Arial" w:cs="Arial"/>
        </w:rPr>
        <w:t>a</w:t>
      </w:r>
      <w:proofErr w:type="gramEnd"/>
      <w:r w:rsidR="00C80C06" w:rsidRPr="00D01866">
        <w:rPr>
          <w:rFonts w:ascii="Arial" w:hAnsi="Arial" w:cs="Arial"/>
        </w:rPr>
        <w:t>)</w:t>
      </w:r>
      <w:r w:rsidRPr="00D01866">
        <w:rPr>
          <w:rFonts w:ascii="Arial" w:hAnsi="Arial" w:cs="Arial"/>
        </w:rPr>
        <w:tab/>
      </w:r>
      <w:r w:rsidR="00AF1BE3" w:rsidRPr="00D01866">
        <w:rPr>
          <w:rFonts w:ascii="Arial" w:hAnsi="Arial" w:cs="Arial"/>
        </w:rPr>
        <w:t>Assets were purchased in support of realising the pilot project</w:t>
      </w:r>
      <w:r w:rsidR="00D308E3" w:rsidRPr="00D01866">
        <w:rPr>
          <w:rFonts w:ascii="Arial" w:hAnsi="Arial" w:cs="Arial"/>
        </w:rPr>
        <w:t xml:space="preserve"> which </w:t>
      </w:r>
      <w:r w:rsidR="00B90D93" w:rsidRPr="00D01866">
        <w:rPr>
          <w:rFonts w:ascii="Arial" w:hAnsi="Arial" w:cs="Arial"/>
        </w:rPr>
        <w:t>entail full</w:t>
      </w:r>
      <w:r w:rsidR="003622B6" w:rsidRPr="00D01866">
        <w:rPr>
          <w:rFonts w:ascii="Arial" w:hAnsi="Arial" w:cs="Arial"/>
        </w:rPr>
        <w:t xml:space="preserve"> </w:t>
      </w:r>
      <w:r w:rsidRPr="00D01866">
        <w:rPr>
          <w:rFonts w:ascii="Arial" w:hAnsi="Arial" w:cs="Arial"/>
        </w:rPr>
        <w:tab/>
      </w:r>
      <w:r w:rsidR="000B23D4" w:rsidRPr="00D01866">
        <w:rPr>
          <w:rFonts w:ascii="Arial" w:hAnsi="Arial" w:cs="Arial"/>
        </w:rPr>
        <w:tab/>
      </w:r>
      <w:r w:rsidR="000B23D4" w:rsidRPr="00D01866">
        <w:rPr>
          <w:rFonts w:ascii="Arial" w:hAnsi="Arial" w:cs="Arial"/>
        </w:rPr>
        <w:tab/>
      </w:r>
      <w:r w:rsidR="00D308E3" w:rsidRPr="00D01866">
        <w:rPr>
          <w:rFonts w:ascii="Arial" w:hAnsi="Arial" w:cs="Arial"/>
        </w:rPr>
        <w:t>kitchen equipment</w:t>
      </w:r>
      <w:r w:rsidR="003622B6" w:rsidRPr="00D01866">
        <w:rPr>
          <w:rFonts w:ascii="Arial" w:hAnsi="Arial" w:cs="Arial"/>
        </w:rPr>
        <w:t xml:space="preserve"> and delivery motor bikes</w:t>
      </w:r>
      <w:r w:rsidR="002A2FDA" w:rsidRPr="00D01866">
        <w:rPr>
          <w:rFonts w:ascii="Arial" w:hAnsi="Arial" w:cs="Arial"/>
        </w:rPr>
        <w:t>.</w:t>
      </w:r>
    </w:p>
    <w:p w:rsidR="003600D1" w:rsidRPr="00D01866" w:rsidRDefault="008E4218" w:rsidP="00194B72">
      <w:pPr>
        <w:spacing w:line="360" w:lineRule="auto"/>
        <w:ind w:left="1418" w:hanging="709"/>
        <w:jc w:val="both"/>
        <w:rPr>
          <w:rFonts w:ascii="Arial" w:hAnsi="Arial" w:cs="Arial"/>
        </w:rPr>
      </w:pPr>
      <w:r w:rsidRPr="00D01866">
        <w:rPr>
          <w:rFonts w:ascii="Arial" w:hAnsi="Arial" w:cs="Arial"/>
        </w:rPr>
        <w:t>(b)</w:t>
      </w:r>
      <w:r w:rsidR="007C708B" w:rsidRPr="00D01866">
        <w:rPr>
          <w:rFonts w:ascii="Arial" w:hAnsi="Arial" w:cs="Arial"/>
        </w:rPr>
        <w:tab/>
      </w:r>
      <w:r w:rsidR="003600D1" w:rsidRPr="00D01866">
        <w:rPr>
          <w:rFonts w:ascii="Arial" w:hAnsi="Arial" w:cs="Arial"/>
        </w:rPr>
        <w:t xml:space="preserve">Assets purchased: </w:t>
      </w:r>
    </w:p>
    <w:p w:rsidR="003600D1" w:rsidRPr="00D01866" w:rsidRDefault="003600D1" w:rsidP="00D01866">
      <w:pPr>
        <w:pStyle w:val="ListParagraph"/>
        <w:numPr>
          <w:ilvl w:val="0"/>
          <w:numId w:val="12"/>
        </w:numPr>
        <w:spacing w:line="360" w:lineRule="auto"/>
        <w:ind w:left="2127" w:hanging="709"/>
        <w:jc w:val="both"/>
        <w:rPr>
          <w:rFonts w:ascii="Arial" w:hAnsi="Arial" w:cs="Arial"/>
        </w:rPr>
      </w:pPr>
      <w:r w:rsidRPr="00D01866">
        <w:rPr>
          <w:rFonts w:ascii="Arial" w:hAnsi="Arial" w:cs="Arial"/>
        </w:rPr>
        <w:t xml:space="preserve">Glass door </w:t>
      </w:r>
      <w:proofErr w:type="spellStart"/>
      <w:r w:rsidRPr="00D01866">
        <w:rPr>
          <w:rFonts w:ascii="Arial" w:hAnsi="Arial" w:cs="Arial"/>
        </w:rPr>
        <w:t>underbar</w:t>
      </w:r>
      <w:proofErr w:type="spellEnd"/>
      <w:r w:rsidRPr="00D01866">
        <w:rPr>
          <w:rFonts w:ascii="Arial" w:hAnsi="Arial" w:cs="Arial"/>
        </w:rPr>
        <w:t xml:space="preserve"> fridge</w:t>
      </w:r>
      <w:r w:rsidR="002A2FDA" w:rsidRPr="00D01866">
        <w:rPr>
          <w:rFonts w:ascii="Arial"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r w:rsidRPr="00D01866">
        <w:rPr>
          <w:rFonts w:ascii="Arial" w:eastAsia="Times New Roman" w:hAnsi="Arial" w:cs="Arial"/>
        </w:rPr>
        <w:t xml:space="preserve">Anvil Axis Bain Marie- table top - 2 </w:t>
      </w:r>
      <w:proofErr w:type="gramStart"/>
      <w:r w:rsidRPr="00D01866">
        <w:rPr>
          <w:rFonts w:ascii="Arial" w:eastAsia="Times New Roman" w:hAnsi="Arial" w:cs="Arial"/>
        </w:rPr>
        <w:t>division</w:t>
      </w:r>
      <w:proofErr w:type="gramEnd"/>
      <w:r w:rsidR="002A2FDA"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r w:rsidRPr="00D01866">
        <w:rPr>
          <w:rFonts w:ascii="Arial" w:eastAsia="Times New Roman" w:hAnsi="Arial" w:cs="Arial"/>
        </w:rPr>
        <w:t>Anvil Axis Electric Double Pan Fryer (8kg)</w:t>
      </w:r>
      <w:r w:rsidR="002A2FDA"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proofErr w:type="spellStart"/>
      <w:r w:rsidRPr="00D01866">
        <w:rPr>
          <w:rFonts w:ascii="Arial" w:eastAsia="Times New Roman" w:hAnsi="Arial" w:cs="Arial"/>
        </w:rPr>
        <w:t>Munaaz</w:t>
      </w:r>
      <w:proofErr w:type="spellEnd"/>
      <w:r w:rsidRPr="00D01866">
        <w:rPr>
          <w:rFonts w:ascii="Arial" w:eastAsia="Times New Roman" w:hAnsi="Arial" w:cs="Arial"/>
        </w:rPr>
        <w:t xml:space="preserve"> e-cool</w:t>
      </w:r>
      <w:proofErr w:type="gramStart"/>
      <w:r w:rsidRPr="00D01866">
        <w:rPr>
          <w:rFonts w:ascii="Arial" w:eastAsia="Times New Roman" w:hAnsi="Arial" w:cs="Arial"/>
        </w:rPr>
        <w:t>  Double</w:t>
      </w:r>
      <w:proofErr w:type="gramEnd"/>
      <w:r w:rsidRPr="00D01866">
        <w:rPr>
          <w:rFonts w:ascii="Arial" w:eastAsia="Times New Roman" w:hAnsi="Arial" w:cs="Arial"/>
        </w:rPr>
        <w:t xml:space="preserve"> Glass Door Beverage Cooler</w:t>
      </w:r>
      <w:r w:rsidR="002A2FDA"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proofErr w:type="spellStart"/>
      <w:r w:rsidRPr="00D01866">
        <w:rPr>
          <w:rFonts w:ascii="Arial" w:eastAsia="Times New Roman" w:hAnsi="Arial" w:cs="Arial"/>
        </w:rPr>
        <w:t>Munaaz</w:t>
      </w:r>
      <w:proofErr w:type="spellEnd"/>
      <w:r w:rsidRPr="00D01866">
        <w:rPr>
          <w:rFonts w:ascii="Arial" w:eastAsia="Times New Roman" w:hAnsi="Arial" w:cs="Arial"/>
        </w:rPr>
        <w:t xml:space="preserve"> e-cool Single Door Chest Freezer</w:t>
      </w:r>
      <w:r w:rsidR="002A2FDA"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proofErr w:type="spellStart"/>
      <w:r w:rsidRPr="00D01866">
        <w:rPr>
          <w:rFonts w:ascii="Arial" w:eastAsia="Times New Roman" w:hAnsi="Arial" w:cs="Arial"/>
        </w:rPr>
        <w:t>Munaaz</w:t>
      </w:r>
      <w:proofErr w:type="spellEnd"/>
      <w:r w:rsidRPr="00D01866">
        <w:rPr>
          <w:rFonts w:ascii="Arial" w:eastAsia="Times New Roman" w:hAnsi="Arial" w:cs="Arial"/>
        </w:rPr>
        <w:t xml:space="preserve"> Double Bowl Preparation Sink 1500x650x915h</w:t>
      </w:r>
      <w:r w:rsidR="002A2FDA"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r w:rsidRPr="00D01866">
        <w:rPr>
          <w:rFonts w:ascii="Arial" w:eastAsia="Times New Roman" w:hAnsi="Arial" w:cs="Arial"/>
        </w:rPr>
        <w:t>Overhead Pre Rinse Spray includes mixer taps</w:t>
      </w:r>
      <w:r w:rsidR="002A2FDA"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proofErr w:type="spellStart"/>
      <w:r w:rsidRPr="00D01866">
        <w:rPr>
          <w:rFonts w:ascii="Arial" w:eastAsia="Times New Roman" w:hAnsi="Arial" w:cs="Arial"/>
        </w:rPr>
        <w:t>Munaaz</w:t>
      </w:r>
      <w:proofErr w:type="spellEnd"/>
      <w:r w:rsidRPr="00D01866">
        <w:rPr>
          <w:rFonts w:ascii="Arial" w:eastAsia="Times New Roman" w:hAnsi="Arial" w:cs="Arial"/>
        </w:rPr>
        <w:t xml:space="preserve"> 500x650x900 h double 10 </w:t>
      </w:r>
      <w:proofErr w:type="spellStart"/>
      <w:r w:rsidRPr="00D01866">
        <w:rPr>
          <w:rFonts w:ascii="Arial" w:eastAsia="Times New Roman" w:hAnsi="Arial" w:cs="Arial"/>
        </w:rPr>
        <w:t>liter</w:t>
      </w:r>
      <w:proofErr w:type="spellEnd"/>
      <w:r w:rsidRPr="00D01866">
        <w:rPr>
          <w:rFonts w:ascii="Arial" w:eastAsia="Times New Roman" w:hAnsi="Arial" w:cs="Arial"/>
        </w:rPr>
        <w:t xml:space="preserve"> fryer - 18kw floor standing with oil bin</w:t>
      </w:r>
      <w:r w:rsidR="002A2FDA"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proofErr w:type="spellStart"/>
      <w:r w:rsidRPr="00D01866">
        <w:rPr>
          <w:rFonts w:ascii="Arial" w:eastAsia="Times New Roman" w:hAnsi="Arial" w:cs="Arial"/>
        </w:rPr>
        <w:t>Munaaz</w:t>
      </w:r>
      <w:proofErr w:type="spellEnd"/>
      <w:r w:rsidRPr="00D01866">
        <w:rPr>
          <w:rFonts w:ascii="Arial" w:eastAsia="Times New Roman" w:hAnsi="Arial" w:cs="Arial"/>
        </w:rPr>
        <w:t xml:space="preserve"> 5 burner gas flat top grill table model:</w:t>
      </w:r>
      <w:r w:rsidR="00F45A8F" w:rsidRPr="00D01866">
        <w:rPr>
          <w:rFonts w:ascii="Arial" w:eastAsia="Times New Roman" w:hAnsi="Arial" w:cs="Arial"/>
        </w:rPr>
        <w:t xml:space="preserve">  </w:t>
      </w:r>
      <w:r w:rsidRPr="00D01866">
        <w:rPr>
          <w:rFonts w:ascii="Arial" w:eastAsia="Times New Roman" w:hAnsi="Arial" w:cs="Arial"/>
        </w:rPr>
        <w:t>specifications weight: 78 kg dimensions: 900x650x300h</w:t>
      </w:r>
      <w:r w:rsidR="00F45A8F"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proofErr w:type="spellStart"/>
      <w:r w:rsidRPr="00D01866">
        <w:rPr>
          <w:rFonts w:ascii="Arial" w:eastAsia="Times New Roman" w:hAnsi="Arial" w:cs="Arial"/>
        </w:rPr>
        <w:t>Munaaz</w:t>
      </w:r>
      <w:proofErr w:type="spellEnd"/>
      <w:r w:rsidRPr="00D01866">
        <w:rPr>
          <w:rFonts w:ascii="Arial" w:eastAsia="Times New Roman" w:hAnsi="Arial" w:cs="Arial"/>
        </w:rPr>
        <w:t xml:space="preserve"> 2 burner boiling table grade 430 full stainless steel design anti-clog burners</w:t>
      </w:r>
      <w:r w:rsidR="00F45A8F" w:rsidRPr="00D01866">
        <w:rPr>
          <w:rFonts w:ascii="Arial" w:eastAsia="Times New Roman" w:hAnsi="Arial" w:cs="Arial"/>
        </w:rPr>
        <w:t xml:space="preserve"> </w:t>
      </w:r>
      <w:r w:rsidRPr="00D01866">
        <w:rPr>
          <w:rFonts w:ascii="Arial" w:eastAsia="Times New Roman" w:hAnsi="Arial" w:cs="Arial"/>
        </w:rPr>
        <w:t xml:space="preserve">2.5 </w:t>
      </w:r>
      <w:r w:rsidR="00AB44CA" w:rsidRPr="00D01866">
        <w:rPr>
          <w:rFonts w:ascii="Arial" w:eastAsia="Times New Roman" w:hAnsi="Arial" w:cs="Arial"/>
        </w:rPr>
        <w:t xml:space="preserve"> </w:t>
      </w:r>
      <w:r w:rsidRPr="00D01866">
        <w:rPr>
          <w:rFonts w:ascii="Arial" w:eastAsia="Times New Roman" w:hAnsi="Arial" w:cs="Arial"/>
        </w:rPr>
        <w:t>350X800X 900</w:t>
      </w:r>
      <w:r w:rsidR="00194B72" w:rsidRPr="00D01866">
        <w:rPr>
          <w:rFonts w:ascii="Arial" w:eastAsia="Times New Roman" w:hAnsi="Arial" w:cs="Arial"/>
        </w:rPr>
        <w:t>h</w:t>
      </w:r>
      <w:r w:rsidR="00F45A8F" w:rsidRPr="00D01866">
        <w:rPr>
          <w:rFonts w:ascii="Arial" w:eastAsia="Times New Roman" w:hAnsi="Arial" w:cs="Arial"/>
        </w:rPr>
        <w:t>.</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r w:rsidRPr="00D01866">
        <w:rPr>
          <w:rFonts w:ascii="Arial" w:eastAsia="Times New Roman" w:hAnsi="Arial" w:cs="Arial"/>
        </w:rPr>
        <w:t xml:space="preserve">2000x1100 </w:t>
      </w:r>
      <w:proofErr w:type="spellStart"/>
      <w:r w:rsidRPr="00D01866">
        <w:rPr>
          <w:rFonts w:ascii="Arial" w:eastAsia="Times New Roman" w:hAnsi="Arial" w:cs="Arial"/>
        </w:rPr>
        <w:t>Munaaz</w:t>
      </w:r>
      <w:proofErr w:type="spellEnd"/>
      <w:r w:rsidRPr="00D01866">
        <w:rPr>
          <w:rFonts w:ascii="Arial" w:eastAsia="Times New Roman" w:hAnsi="Arial" w:cs="Arial"/>
        </w:rPr>
        <w:t xml:space="preserve"> Stainless Steel </w:t>
      </w:r>
      <w:proofErr w:type="gramStart"/>
      <w:r w:rsidRPr="00D01866">
        <w:rPr>
          <w:rFonts w:ascii="Arial" w:eastAsia="Times New Roman" w:hAnsi="Arial" w:cs="Arial"/>
        </w:rPr>
        <w:t>sloped</w:t>
      </w:r>
      <w:proofErr w:type="gramEnd"/>
      <w:r w:rsidRPr="00D01866">
        <w:rPr>
          <w:rFonts w:ascii="Arial" w:eastAsia="Times New Roman" w:hAnsi="Arial" w:cs="Arial"/>
        </w:rPr>
        <w:t xml:space="preserve"> vent hood complete with removable </w:t>
      </w:r>
      <w:proofErr w:type="spellStart"/>
      <w:r w:rsidRPr="00D01866">
        <w:rPr>
          <w:rFonts w:ascii="Arial" w:eastAsia="Times New Roman" w:hAnsi="Arial" w:cs="Arial"/>
        </w:rPr>
        <w:t>Cycloflow</w:t>
      </w:r>
      <w:proofErr w:type="spellEnd"/>
      <w:r w:rsidRPr="00D01866">
        <w:rPr>
          <w:rFonts w:ascii="Arial" w:eastAsia="Times New Roman" w:hAnsi="Arial" w:cs="Arial"/>
        </w:rPr>
        <w:t xml:space="preserve"> grease filters and grease catchment drawers.</w:t>
      </w:r>
    </w:p>
    <w:p w:rsidR="003600D1" w:rsidRPr="00D01866" w:rsidRDefault="003600D1" w:rsidP="00D01866">
      <w:pPr>
        <w:pStyle w:val="ListParagraph"/>
        <w:numPr>
          <w:ilvl w:val="0"/>
          <w:numId w:val="11"/>
        </w:numPr>
        <w:spacing w:after="0" w:line="360" w:lineRule="auto"/>
        <w:ind w:left="2127" w:hanging="709"/>
        <w:contextualSpacing w:val="0"/>
        <w:jc w:val="both"/>
        <w:rPr>
          <w:rFonts w:ascii="Arial" w:eastAsia="Times New Roman" w:hAnsi="Arial" w:cs="Arial"/>
        </w:rPr>
      </w:pPr>
      <w:r w:rsidRPr="00D01866">
        <w:rPr>
          <w:rFonts w:ascii="Arial" w:eastAsia="Times New Roman" w:hAnsi="Arial" w:cs="Arial"/>
        </w:rPr>
        <w:t>2 Motor bikes</w:t>
      </w:r>
      <w:r w:rsidR="00F45A8F" w:rsidRPr="00D01866">
        <w:rPr>
          <w:rFonts w:ascii="Arial" w:eastAsia="Times New Roman" w:hAnsi="Arial" w:cs="Arial"/>
        </w:rPr>
        <w:t>.</w:t>
      </w:r>
    </w:p>
    <w:p w:rsidR="009B785A" w:rsidRPr="00D01866" w:rsidRDefault="00F45A8F" w:rsidP="00D01866">
      <w:pPr>
        <w:spacing w:after="200" w:line="276" w:lineRule="auto"/>
        <w:jc w:val="both"/>
        <w:rPr>
          <w:rFonts w:ascii="Arial" w:hAnsi="Arial" w:cs="Arial"/>
        </w:rPr>
      </w:pPr>
      <w:r w:rsidRPr="00D01866">
        <w:rPr>
          <w:rFonts w:ascii="Arial" w:hAnsi="Arial" w:cs="Arial"/>
        </w:rPr>
        <w:br w:type="page"/>
      </w:r>
    </w:p>
    <w:p w:rsidR="00D308E3" w:rsidRPr="00D01866" w:rsidRDefault="008E4218" w:rsidP="00194B72">
      <w:pPr>
        <w:spacing w:line="360" w:lineRule="auto"/>
        <w:ind w:left="1418" w:hanging="709"/>
        <w:jc w:val="both"/>
        <w:rPr>
          <w:rFonts w:ascii="Arial" w:hAnsi="Arial" w:cs="Arial"/>
        </w:rPr>
      </w:pPr>
      <w:r w:rsidRPr="00D01866">
        <w:rPr>
          <w:rFonts w:ascii="Arial" w:hAnsi="Arial" w:cs="Arial"/>
        </w:rPr>
        <w:lastRenderedPageBreak/>
        <w:t>(c)</w:t>
      </w:r>
      <w:r w:rsidR="007C708B" w:rsidRPr="00D01866">
        <w:rPr>
          <w:rFonts w:ascii="Arial" w:hAnsi="Arial" w:cs="Arial"/>
        </w:rPr>
        <w:tab/>
        <w:t xml:space="preserve">The assets were utilised to </w:t>
      </w:r>
      <w:proofErr w:type="spellStart"/>
      <w:r w:rsidR="007C708B" w:rsidRPr="00D01866">
        <w:rPr>
          <w:rFonts w:ascii="Arial" w:hAnsi="Arial" w:cs="Arial"/>
        </w:rPr>
        <w:t>operationalise</w:t>
      </w:r>
      <w:proofErr w:type="spellEnd"/>
      <w:r w:rsidR="007C708B" w:rsidRPr="00D01866">
        <w:rPr>
          <w:rFonts w:ascii="Arial" w:hAnsi="Arial" w:cs="Arial"/>
        </w:rPr>
        <w:t xml:space="preserve"> the co</w:t>
      </w:r>
      <w:r w:rsidR="00795C06" w:rsidRPr="00D01866">
        <w:rPr>
          <w:rFonts w:ascii="Arial" w:hAnsi="Arial" w:cs="Arial"/>
        </w:rPr>
        <w:t>-</w:t>
      </w:r>
      <w:r w:rsidR="007C708B" w:rsidRPr="00D01866">
        <w:rPr>
          <w:rFonts w:ascii="Arial" w:hAnsi="Arial" w:cs="Arial"/>
        </w:rPr>
        <w:t xml:space="preserve">operative and have the café fully </w:t>
      </w:r>
      <w:r w:rsidR="00BF1B51" w:rsidRPr="00D01866">
        <w:rPr>
          <w:rFonts w:ascii="Arial" w:hAnsi="Arial" w:cs="Arial"/>
        </w:rPr>
        <w:t>functional</w:t>
      </w:r>
      <w:r w:rsidR="002D277C">
        <w:rPr>
          <w:rFonts w:ascii="Arial" w:hAnsi="Arial" w:cs="Arial"/>
        </w:rPr>
        <w:t>.</w:t>
      </w:r>
    </w:p>
    <w:p w:rsidR="008E4218" w:rsidRPr="00D01866" w:rsidRDefault="008E4218" w:rsidP="00194B72">
      <w:pPr>
        <w:spacing w:line="360" w:lineRule="auto"/>
        <w:ind w:left="1418" w:hanging="709"/>
        <w:jc w:val="both"/>
        <w:rPr>
          <w:rFonts w:ascii="Arial" w:hAnsi="Arial" w:cs="Arial"/>
        </w:rPr>
      </w:pPr>
      <w:r w:rsidRPr="00D01866">
        <w:rPr>
          <w:rFonts w:ascii="Arial" w:hAnsi="Arial" w:cs="Arial"/>
        </w:rPr>
        <w:t>(d)</w:t>
      </w:r>
      <w:r w:rsidR="007C708B" w:rsidRPr="00D01866">
        <w:rPr>
          <w:rFonts w:ascii="Arial" w:hAnsi="Arial" w:cs="Arial"/>
        </w:rPr>
        <w:t xml:space="preserve"> </w:t>
      </w:r>
      <w:r w:rsidR="007C708B" w:rsidRPr="00D01866">
        <w:rPr>
          <w:rFonts w:ascii="Arial" w:hAnsi="Arial" w:cs="Arial"/>
        </w:rPr>
        <w:tab/>
      </w:r>
      <w:r w:rsidR="00795C06" w:rsidRPr="00D01866">
        <w:rPr>
          <w:rFonts w:ascii="Arial" w:hAnsi="Arial" w:cs="Arial"/>
        </w:rPr>
        <w:t>Two d</w:t>
      </w:r>
      <w:r w:rsidR="007C708B" w:rsidRPr="00D01866">
        <w:rPr>
          <w:rFonts w:ascii="Arial" w:hAnsi="Arial" w:cs="Arial"/>
        </w:rPr>
        <w:t>elivery motor bikes were purchased</w:t>
      </w:r>
      <w:r w:rsidR="002A2FDA" w:rsidRPr="00D01866">
        <w:rPr>
          <w:rFonts w:ascii="Arial" w:hAnsi="Arial" w:cs="Arial"/>
        </w:rPr>
        <w:t>.</w:t>
      </w:r>
    </w:p>
    <w:p w:rsidR="00762737" w:rsidRDefault="00F45A8F" w:rsidP="00194B72">
      <w:pPr>
        <w:spacing w:line="360" w:lineRule="auto"/>
        <w:ind w:left="1418" w:hanging="709"/>
        <w:jc w:val="both"/>
        <w:rPr>
          <w:rFonts w:ascii="Arial" w:hAnsi="Arial" w:cs="Arial"/>
        </w:rPr>
      </w:pPr>
      <w:r w:rsidRPr="00D01866">
        <w:rPr>
          <w:rFonts w:ascii="Arial" w:hAnsi="Arial" w:cs="Arial"/>
        </w:rPr>
        <w:t>(</w:t>
      </w:r>
      <w:r w:rsidR="008E4218" w:rsidRPr="00D01866">
        <w:rPr>
          <w:rFonts w:ascii="Arial" w:hAnsi="Arial" w:cs="Arial"/>
        </w:rPr>
        <w:t>e)</w:t>
      </w:r>
      <w:r w:rsidR="007C708B" w:rsidRPr="00D01866">
        <w:rPr>
          <w:rFonts w:ascii="Arial" w:hAnsi="Arial" w:cs="Arial"/>
        </w:rPr>
        <w:tab/>
      </w:r>
      <w:r w:rsidR="00D7739B" w:rsidRPr="00D7739B">
        <w:rPr>
          <w:rFonts w:ascii="Arial" w:hAnsi="Arial" w:cs="Arial"/>
        </w:rPr>
        <w:t xml:space="preserve">The DSBD is the custodian of the </w:t>
      </w:r>
      <w:proofErr w:type="spellStart"/>
      <w:r w:rsidR="00D7739B" w:rsidRPr="00D7739B">
        <w:rPr>
          <w:rFonts w:ascii="Arial" w:hAnsi="Arial" w:cs="Arial"/>
        </w:rPr>
        <w:t>Braai</w:t>
      </w:r>
      <w:proofErr w:type="spellEnd"/>
      <w:r w:rsidR="00D7739B" w:rsidRPr="00D7739B">
        <w:rPr>
          <w:rFonts w:ascii="Arial" w:hAnsi="Arial" w:cs="Arial"/>
        </w:rPr>
        <w:t xml:space="preserve"> Café in partnership with the National Youth Development Agency (NYDA) as the implementation agency through a Memorandum of Understanding</w:t>
      </w:r>
      <w:r w:rsidR="00E723D7">
        <w:rPr>
          <w:rFonts w:ascii="Arial" w:hAnsi="Arial" w:cs="Arial"/>
        </w:rPr>
        <w:t xml:space="preserve"> </w:t>
      </w:r>
      <w:r w:rsidR="00B90D93">
        <w:rPr>
          <w:rFonts w:ascii="Arial" w:hAnsi="Arial" w:cs="Arial"/>
        </w:rPr>
        <w:t>signed</w:t>
      </w:r>
      <w:r w:rsidR="00E723D7">
        <w:rPr>
          <w:rFonts w:ascii="Arial" w:hAnsi="Arial" w:cs="Arial"/>
        </w:rPr>
        <w:t xml:space="preserve"> in 2019</w:t>
      </w:r>
      <w:r w:rsidR="00D7739B" w:rsidRPr="00D7739B">
        <w:rPr>
          <w:rFonts w:ascii="Arial" w:hAnsi="Arial" w:cs="Arial"/>
        </w:rPr>
        <w:t>.</w:t>
      </w:r>
      <w:r w:rsidR="00D7739B">
        <w:rPr>
          <w:rFonts w:ascii="Arial" w:hAnsi="Arial" w:cs="Arial"/>
        </w:rPr>
        <w:t xml:space="preserve"> </w:t>
      </w:r>
      <w:r w:rsidR="00762737">
        <w:rPr>
          <w:rFonts w:ascii="Arial" w:hAnsi="Arial" w:cs="Arial"/>
        </w:rPr>
        <w:t>T</w:t>
      </w:r>
      <w:r w:rsidR="00E723D7">
        <w:rPr>
          <w:rFonts w:ascii="Arial" w:hAnsi="Arial" w:cs="Arial"/>
        </w:rPr>
        <w:t xml:space="preserve">he </w:t>
      </w:r>
      <w:r w:rsidR="006A6198">
        <w:rPr>
          <w:rFonts w:ascii="Arial" w:hAnsi="Arial" w:cs="Arial"/>
        </w:rPr>
        <w:t>D</w:t>
      </w:r>
      <w:r w:rsidR="00E723D7">
        <w:rPr>
          <w:rFonts w:ascii="Arial" w:hAnsi="Arial" w:cs="Arial"/>
        </w:rPr>
        <w:t xml:space="preserve">epartment </w:t>
      </w:r>
      <w:r w:rsidR="00D55A96">
        <w:rPr>
          <w:rFonts w:ascii="Arial" w:hAnsi="Arial" w:cs="Arial"/>
        </w:rPr>
        <w:t>play</w:t>
      </w:r>
      <w:r w:rsidR="00A57C63">
        <w:rPr>
          <w:rFonts w:ascii="Arial" w:hAnsi="Arial" w:cs="Arial"/>
        </w:rPr>
        <w:t>s</w:t>
      </w:r>
      <w:r w:rsidR="00D55A96">
        <w:rPr>
          <w:rFonts w:ascii="Arial" w:hAnsi="Arial" w:cs="Arial"/>
        </w:rPr>
        <w:t xml:space="preserve"> a critical role in </w:t>
      </w:r>
      <w:r w:rsidR="00B90D93">
        <w:rPr>
          <w:rFonts w:ascii="Arial" w:hAnsi="Arial" w:cs="Arial"/>
        </w:rPr>
        <w:t xml:space="preserve">the </w:t>
      </w:r>
      <w:r w:rsidR="00D55A96">
        <w:rPr>
          <w:rFonts w:ascii="Arial" w:hAnsi="Arial" w:cs="Arial"/>
        </w:rPr>
        <w:t>conceptualis</w:t>
      </w:r>
      <w:r w:rsidR="00B90D93">
        <w:rPr>
          <w:rFonts w:ascii="Arial" w:hAnsi="Arial" w:cs="Arial"/>
        </w:rPr>
        <w:t>ation</w:t>
      </w:r>
      <w:r w:rsidR="00D55A96">
        <w:rPr>
          <w:rFonts w:ascii="Arial" w:hAnsi="Arial" w:cs="Arial"/>
        </w:rPr>
        <w:t xml:space="preserve"> and designing</w:t>
      </w:r>
      <w:r w:rsidR="00D55A96" w:rsidRPr="00D55A96">
        <w:rPr>
          <w:rFonts w:ascii="Arial" w:hAnsi="Arial" w:cs="Arial"/>
        </w:rPr>
        <w:t xml:space="preserve"> </w:t>
      </w:r>
      <w:r w:rsidR="00B90D93">
        <w:rPr>
          <w:rFonts w:ascii="Arial" w:hAnsi="Arial" w:cs="Arial"/>
        </w:rPr>
        <w:t xml:space="preserve">of </w:t>
      </w:r>
      <w:r w:rsidR="00D55A96" w:rsidRPr="00D55A96">
        <w:rPr>
          <w:rFonts w:ascii="Arial" w:hAnsi="Arial" w:cs="Arial"/>
        </w:rPr>
        <w:t>dedicated programme</w:t>
      </w:r>
      <w:r w:rsidR="00D55A96">
        <w:rPr>
          <w:rFonts w:ascii="Arial" w:hAnsi="Arial" w:cs="Arial"/>
        </w:rPr>
        <w:t>s</w:t>
      </w:r>
      <w:r w:rsidR="00D55A96" w:rsidRPr="00D55A96">
        <w:rPr>
          <w:rFonts w:ascii="Arial" w:hAnsi="Arial" w:cs="Arial"/>
        </w:rPr>
        <w:t xml:space="preserve"> to facilitate youth entrepreneurship</w:t>
      </w:r>
      <w:r w:rsidR="00D55A96">
        <w:rPr>
          <w:rFonts w:ascii="Arial" w:hAnsi="Arial" w:cs="Arial"/>
        </w:rPr>
        <w:t xml:space="preserve">. In this regard, the </w:t>
      </w:r>
      <w:r w:rsidR="006A6198">
        <w:rPr>
          <w:rFonts w:ascii="Arial" w:hAnsi="Arial" w:cs="Arial"/>
        </w:rPr>
        <w:t>D</w:t>
      </w:r>
      <w:r w:rsidR="00D55A96">
        <w:rPr>
          <w:rFonts w:ascii="Arial" w:hAnsi="Arial" w:cs="Arial"/>
        </w:rPr>
        <w:t xml:space="preserve">epartment </w:t>
      </w:r>
      <w:r w:rsidR="00A57C63">
        <w:rPr>
          <w:rFonts w:ascii="Arial" w:hAnsi="Arial" w:cs="Arial"/>
        </w:rPr>
        <w:t xml:space="preserve">has </w:t>
      </w:r>
      <w:r w:rsidR="00D55A96">
        <w:rPr>
          <w:rFonts w:ascii="Arial" w:hAnsi="Arial" w:cs="Arial"/>
        </w:rPr>
        <w:t>conceptualised</w:t>
      </w:r>
      <w:r w:rsidR="00E723D7">
        <w:rPr>
          <w:rFonts w:ascii="Arial" w:hAnsi="Arial" w:cs="Arial"/>
        </w:rPr>
        <w:t xml:space="preserve"> </w:t>
      </w:r>
      <w:r w:rsidR="00D55A96">
        <w:rPr>
          <w:rFonts w:ascii="Arial" w:hAnsi="Arial" w:cs="Arial"/>
        </w:rPr>
        <w:t xml:space="preserve">and </w:t>
      </w:r>
      <w:r w:rsidR="00E723D7">
        <w:rPr>
          <w:rFonts w:ascii="Arial" w:hAnsi="Arial" w:cs="Arial"/>
        </w:rPr>
        <w:t>coordinate</w:t>
      </w:r>
      <w:r w:rsidR="00D55A96">
        <w:rPr>
          <w:rFonts w:ascii="Arial" w:hAnsi="Arial" w:cs="Arial"/>
        </w:rPr>
        <w:t xml:space="preserve">d the </w:t>
      </w:r>
      <w:proofErr w:type="spellStart"/>
      <w:r w:rsidR="00183850">
        <w:rPr>
          <w:rFonts w:ascii="Arial" w:hAnsi="Arial" w:cs="Arial"/>
        </w:rPr>
        <w:t>Braai</w:t>
      </w:r>
      <w:proofErr w:type="spellEnd"/>
      <w:r w:rsidR="00183850">
        <w:rPr>
          <w:rFonts w:ascii="Arial" w:hAnsi="Arial" w:cs="Arial"/>
        </w:rPr>
        <w:t xml:space="preserve"> Café </w:t>
      </w:r>
      <w:r w:rsidR="00D55A96">
        <w:rPr>
          <w:rFonts w:ascii="Arial" w:hAnsi="Arial" w:cs="Arial"/>
        </w:rPr>
        <w:t xml:space="preserve">programme. </w:t>
      </w:r>
      <w:r w:rsidR="00151D48">
        <w:rPr>
          <w:rFonts w:ascii="Arial" w:hAnsi="Arial" w:cs="Arial"/>
        </w:rPr>
        <w:t xml:space="preserve">The </w:t>
      </w:r>
      <w:r w:rsidR="006A6198">
        <w:rPr>
          <w:rFonts w:ascii="Arial" w:hAnsi="Arial" w:cs="Arial"/>
        </w:rPr>
        <w:t>D</w:t>
      </w:r>
      <w:r w:rsidR="00151D48">
        <w:rPr>
          <w:rFonts w:ascii="Arial" w:hAnsi="Arial" w:cs="Arial"/>
        </w:rPr>
        <w:t xml:space="preserve">epartment’s role includes </w:t>
      </w:r>
      <w:r w:rsidR="00E723D7">
        <w:rPr>
          <w:rFonts w:ascii="Arial" w:hAnsi="Arial" w:cs="Arial"/>
        </w:rPr>
        <w:t>monitor</w:t>
      </w:r>
      <w:r w:rsidR="00151D48">
        <w:rPr>
          <w:rFonts w:ascii="Arial" w:hAnsi="Arial" w:cs="Arial"/>
        </w:rPr>
        <w:t>ing</w:t>
      </w:r>
      <w:r w:rsidR="00E723D7">
        <w:rPr>
          <w:rFonts w:ascii="Arial" w:hAnsi="Arial" w:cs="Arial"/>
        </w:rPr>
        <w:t xml:space="preserve"> and </w:t>
      </w:r>
      <w:r w:rsidR="00762737">
        <w:rPr>
          <w:rFonts w:ascii="Arial" w:hAnsi="Arial" w:cs="Arial"/>
        </w:rPr>
        <w:t>evaluat</w:t>
      </w:r>
      <w:r w:rsidR="00151D48">
        <w:rPr>
          <w:rFonts w:ascii="Arial" w:hAnsi="Arial" w:cs="Arial"/>
        </w:rPr>
        <w:t>ing</w:t>
      </w:r>
      <w:r w:rsidR="00762737">
        <w:rPr>
          <w:rFonts w:ascii="Arial" w:hAnsi="Arial" w:cs="Arial"/>
        </w:rPr>
        <w:t xml:space="preserve"> the programme, regularly providing reports on the effectiveness of the programme. </w:t>
      </w:r>
    </w:p>
    <w:p w:rsidR="008E4218" w:rsidRPr="00D01866" w:rsidRDefault="007C708B" w:rsidP="00762737">
      <w:pPr>
        <w:spacing w:line="360" w:lineRule="auto"/>
        <w:ind w:left="1418"/>
        <w:jc w:val="both"/>
        <w:rPr>
          <w:rFonts w:ascii="Arial" w:hAnsi="Arial" w:cs="Arial"/>
        </w:rPr>
      </w:pPr>
      <w:r w:rsidRPr="00D01866">
        <w:rPr>
          <w:rFonts w:ascii="Arial" w:hAnsi="Arial" w:cs="Arial"/>
        </w:rPr>
        <w:t xml:space="preserve">The </w:t>
      </w:r>
      <w:r w:rsidR="00795C06" w:rsidRPr="00D01866">
        <w:rPr>
          <w:rFonts w:ascii="Arial" w:hAnsi="Arial" w:cs="Arial"/>
        </w:rPr>
        <w:t>National Youth Development Agency (</w:t>
      </w:r>
      <w:r w:rsidRPr="00D01866">
        <w:rPr>
          <w:rFonts w:ascii="Arial" w:hAnsi="Arial" w:cs="Arial"/>
        </w:rPr>
        <w:t>NYDA</w:t>
      </w:r>
      <w:r w:rsidR="00795C06" w:rsidRPr="00D01866">
        <w:rPr>
          <w:rFonts w:ascii="Arial" w:hAnsi="Arial" w:cs="Arial"/>
        </w:rPr>
        <w:t>)</w:t>
      </w:r>
      <w:r w:rsidR="006A6198">
        <w:rPr>
          <w:rFonts w:ascii="Arial" w:hAnsi="Arial" w:cs="Arial"/>
        </w:rPr>
        <w:t xml:space="preserve">, as </w:t>
      </w:r>
      <w:r w:rsidRPr="00D01866">
        <w:rPr>
          <w:rFonts w:ascii="Arial" w:hAnsi="Arial" w:cs="Arial"/>
        </w:rPr>
        <w:t xml:space="preserve">the </w:t>
      </w:r>
      <w:proofErr w:type="spellStart"/>
      <w:r w:rsidRPr="00D01866">
        <w:rPr>
          <w:rFonts w:ascii="Arial" w:hAnsi="Arial" w:cs="Arial"/>
        </w:rPr>
        <w:t>implementor</w:t>
      </w:r>
      <w:proofErr w:type="spellEnd"/>
      <w:r w:rsidR="0060391F" w:rsidRPr="00D01866">
        <w:rPr>
          <w:rFonts w:ascii="Arial" w:hAnsi="Arial" w:cs="Arial"/>
        </w:rPr>
        <w:t xml:space="preserve"> of the project, plays an oversight role and has control over the assets. The NYDA has</w:t>
      </w:r>
      <w:r w:rsidRPr="00D01866">
        <w:rPr>
          <w:rFonts w:ascii="Arial" w:hAnsi="Arial" w:cs="Arial"/>
        </w:rPr>
        <w:t xml:space="preserve"> recently embarked on a si</w:t>
      </w:r>
      <w:r w:rsidR="0060391F" w:rsidRPr="00D01866">
        <w:rPr>
          <w:rFonts w:ascii="Arial" w:hAnsi="Arial" w:cs="Arial"/>
        </w:rPr>
        <w:t xml:space="preserve">te </w:t>
      </w:r>
      <w:r w:rsidR="00BF1B51" w:rsidRPr="00D01866">
        <w:rPr>
          <w:rFonts w:ascii="Arial" w:hAnsi="Arial" w:cs="Arial"/>
        </w:rPr>
        <w:t>visit</w:t>
      </w:r>
      <w:r w:rsidRPr="00D01866">
        <w:rPr>
          <w:rFonts w:ascii="Arial" w:hAnsi="Arial" w:cs="Arial"/>
        </w:rPr>
        <w:t xml:space="preserve"> and confirmed that all the assets are still in existence</w:t>
      </w:r>
      <w:r w:rsidR="001A127C" w:rsidRPr="00D01866">
        <w:rPr>
          <w:rFonts w:ascii="Arial" w:hAnsi="Arial" w:cs="Arial"/>
        </w:rPr>
        <w:t xml:space="preserve">. As part of </w:t>
      </w:r>
      <w:r w:rsidR="002314A3" w:rsidRPr="00D01866">
        <w:rPr>
          <w:rFonts w:ascii="Arial" w:hAnsi="Arial" w:cs="Arial"/>
        </w:rPr>
        <w:t>the programme</w:t>
      </w:r>
      <w:r w:rsidR="001A127C" w:rsidRPr="00D01866">
        <w:rPr>
          <w:rFonts w:ascii="Arial" w:hAnsi="Arial" w:cs="Arial"/>
        </w:rPr>
        <w:t xml:space="preserve"> review process, the department </w:t>
      </w:r>
      <w:r w:rsidR="002314A3" w:rsidRPr="00D01866">
        <w:rPr>
          <w:rFonts w:ascii="Arial" w:hAnsi="Arial" w:cs="Arial"/>
        </w:rPr>
        <w:t>is looking at</w:t>
      </w:r>
      <w:r w:rsidR="001A127C" w:rsidRPr="00D01866">
        <w:rPr>
          <w:rFonts w:ascii="Arial" w:hAnsi="Arial" w:cs="Arial"/>
        </w:rPr>
        <w:t xml:space="preserve"> </w:t>
      </w:r>
      <w:r w:rsidR="00151D48">
        <w:rPr>
          <w:rFonts w:ascii="Arial" w:hAnsi="Arial" w:cs="Arial"/>
        </w:rPr>
        <w:t xml:space="preserve">a </w:t>
      </w:r>
      <w:r w:rsidR="001A127C" w:rsidRPr="00D01866">
        <w:rPr>
          <w:rFonts w:ascii="Arial" w:hAnsi="Arial" w:cs="Arial"/>
        </w:rPr>
        <w:t xml:space="preserve">more sustainable model of delivery </w:t>
      </w:r>
      <w:r w:rsidR="002314A3" w:rsidRPr="00D01866">
        <w:rPr>
          <w:rFonts w:ascii="Arial" w:hAnsi="Arial" w:cs="Arial"/>
        </w:rPr>
        <w:t>where a</w:t>
      </w:r>
      <w:r w:rsidR="001A127C" w:rsidRPr="00D01866">
        <w:rPr>
          <w:rFonts w:ascii="Arial" w:hAnsi="Arial" w:cs="Arial"/>
        </w:rPr>
        <w:t>ssets will be fully utilised by beneficiaries supported under the programme</w:t>
      </w:r>
      <w:r w:rsidR="002314A3" w:rsidRPr="00D01866">
        <w:rPr>
          <w:rFonts w:ascii="Arial" w:hAnsi="Arial" w:cs="Arial"/>
        </w:rPr>
        <w:t>.</w:t>
      </w:r>
    </w:p>
    <w:p w:rsidR="0013672B" w:rsidRDefault="00F45A8F" w:rsidP="00795C06">
      <w:pPr>
        <w:spacing w:line="360" w:lineRule="auto"/>
        <w:ind w:left="1418" w:hanging="518"/>
        <w:jc w:val="both"/>
        <w:rPr>
          <w:rFonts w:ascii="Arial" w:hAnsi="Arial" w:cs="Arial"/>
        </w:rPr>
      </w:pPr>
      <w:r w:rsidRPr="00D01866">
        <w:rPr>
          <w:rFonts w:ascii="Arial" w:hAnsi="Arial" w:cs="Arial"/>
        </w:rPr>
        <w:tab/>
      </w:r>
      <w:r w:rsidR="0013672B">
        <w:rPr>
          <w:rFonts w:ascii="Arial" w:hAnsi="Arial" w:cs="Arial"/>
        </w:rPr>
        <w:t xml:space="preserve">The </w:t>
      </w:r>
      <w:r w:rsidR="006A6198">
        <w:rPr>
          <w:rFonts w:ascii="Arial" w:hAnsi="Arial" w:cs="Arial"/>
        </w:rPr>
        <w:t>D</w:t>
      </w:r>
      <w:r w:rsidR="0013672B">
        <w:rPr>
          <w:rFonts w:ascii="Arial" w:hAnsi="Arial" w:cs="Arial"/>
        </w:rPr>
        <w:t>epartment</w:t>
      </w:r>
      <w:r w:rsidR="00BB001C">
        <w:rPr>
          <w:rFonts w:ascii="Arial" w:hAnsi="Arial" w:cs="Arial"/>
        </w:rPr>
        <w:t>’s</w:t>
      </w:r>
      <w:r w:rsidR="0013672B">
        <w:rPr>
          <w:rFonts w:ascii="Arial" w:hAnsi="Arial" w:cs="Arial"/>
        </w:rPr>
        <w:t xml:space="preserve"> remedial action includes the following:</w:t>
      </w:r>
    </w:p>
    <w:p w:rsidR="00183850" w:rsidRDefault="00151D48" w:rsidP="0013672B">
      <w:pPr>
        <w:pStyle w:val="ListParagraph"/>
        <w:numPr>
          <w:ilvl w:val="0"/>
          <w:numId w:val="13"/>
        </w:numPr>
        <w:spacing w:line="360" w:lineRule="auto"/>
        <w:jc w:val="both"/>
        <w:rPr>
          <w:rFonts w:ascii="Arial" w:hAnsi="Arial" w:cs="Arial"/>
        </w:rPr>
      </w:pPr>
      <w:r w:rsidRPr="0013672B">
        <w:rPr>
          <w:rFonts w:ascii="Arial" w:hAnsi="Arial" w:cs="Arial"/>
        </w:rPr>
        <w:t xml:space="preserve">A site visit </w:t>
      </w:r>
      <w:r w:rsidR="00EF0003" w:rsidRPr="0013672B">
        <w:rPr>
          <w:rFonts w:ascii="Arial" w:hAnsi="Arial" w:cs="Arial"/>
        </w:rPr>
        <w:t>undertaken</w:t>
      </w:r>
      <w:r w:rsidRPr="0013672B">
        <w:rPr>
          <w:rFonts w:ascii="Arial" w:hAnsi="Arial" w:cs="Arial"/>
        </w:rPr>
        <w:t xml:space="preserve"> in April 2021 </w:t>
      </w:r>
      <w:r w:rsidR="00EF0003" w:rsidRPr="0013672B">
        <w:rPr>
          <w:rFonts w:ascii="Arial" w:hAnsi="Arial" w:cs="Arial"/>
        </w:rPr>
        <w:t>to</w:t>
      </w:r>
      <w:r w:rsidR="002D277C" w:rsidRPr="0013672B">
        <w:rPr>
          <w:rFonts w:ascii="Arial" w:hAnsi="Arial" w:cs="Arial"/>
        </w:rPr>
        <w:t xml:space="preserve"> ascertain challenges the co</w:t>
      </w:r>
      <w:r w:rsidR="006A6198">
        <w:rPr>
          <w:rFonts w:ascii="Arial" w:hAnsi="Arial" w:cs="Arial"/>
        </w:rPr>
        <w:t>-</w:t>
      </w:r>
      <w:r w:rsidR="002D277C" w:rsidRPr="0013672B">
        <w:rPr>
          <w:rFonts w:ascii="Arial" w:hAnsi="Arial" w:cs="Arial"/>
        </w:rPr>
        <w:t xml:space="preserve">operative is facing in respect of </w:t>
      </w:r>
      <w:r w:rsidR="00EF0003" w:rsidRPr="0013672B">
        <w:rPr>
          <w:rFonts w:ascii="Arial" w:hAnsi="Arial" w:cs="Arial"/>
        </w:rPr>
        <w:t>governance</w:t>
      </w:r>
      <w:r w:rsidR="00BB001C">
        <w:rPr>
          <w:rFonts w:ascii="Arial" w:hAnsi="Arial" w:cs="Arial"/>
        </w:rPr>
        <w:t xml:space="preserve">, </w:t>
      </w:r>
      <w:r w:rsidRPr="0013672B">
        <w:rPr>
          <w:rFonts w:ascii="Arial" w:hAnsi="Arial" w:cs="Arial"/>
        </w:rPr>
        <w:t>an in-depth analysis of problems and risk factors</w:t>
      </w:r>
      <w:r w:rsidR="00EF0003" w:rsidRPr="0013672B">
        <w:rPr>
          <w:rFonts w:ascii="Arial" w:hAnsi="Arial" w:cs="Arial"/>
        </w:rPr>
        <w:t xml:space="preserve"> </w:t>
      </w:r>
      <w:r w:rsidR="00BB001C">
        <w:rPr>
          <w:rFonts w:ascii="Arial" w:hAnsi="Arial" w:cs="Arial"/>
        </w:rPr>
        <w:t>inherent in the implementation of the project</w:t>
      </w:r>
      <w:r w:rsidR="006A6198">
        <w:rPr>
          <w:rFonts w:ascii="Arial" w:hAnsi="Arial" w:cs="Arial"/>
        </w:rPr>
        <w:t>;</w:t>
      </w:r>
      <w:r w:rsidR="00EF0003" w:rsidRPr="0013672B">
        <w:rPr>
          <w:rFonts w:ascii="Arial" w:hAnsi="Arial" w:cs="Arial"/>
        </w:rPr>
        <w:t xml:space="preserve"> </w:t>
      </w:r>
    </w:p>
    <w:p w:rsidR="0013672B" w:rsidRPr="0013672B" w:rsidRDefault="0013672B" w:rsidP="0013672B">
      <w:pPr>
        <w:pStyle w:val="ListParagraph"/>
        <w:numPr>
          <w:ilvl w:val="0"/>
          <w:numId w:val="13"/>
        </w:numPr>
        <w:spacing w:line="360" w:lineRule="auto"/>
        <w:jc w:val="both"/>
        <w:rPr>
          <w:rFonts w:ascii="Arial" w:hAnsi="Arial" w:cs="Arial"/>
        </w:rPr>
      </w:pPr>
      <w:r w:rsidRPr="0013672B">
        <w:rPr>
          <w:rFonts w:ascii="Arial" w:hAnsi="Arial" w:cs="Arial"/>
        </w:rPr>
        <w:t xml:space="preserve">The status and continued viability of </w:t>
      </w:r>
      <w:proofErr w:type="spellStart"/>
      <w:r w:rsidRPr="0013672B">
        <w:rPr>
          <w:rFonts w:ascii="Arial" w:hAnsi="Arial" w:cs="Arial"/>
        </w:rPr>
        <w:t>Mbekweni</w:t>
      </w:r>
      <w:proofErr w:type="spellEnd"/>
      <w:r w:rsidRPr="0013672B">
        <w:rPr>
          <w:rFonts w:ascii="Arial" w:hAnsi="Arial" w:cs="Arial"/>
        </w:rPr>
        <w:t xml:space="preserve"> co</w:t>
      </w:r>
      <w:r w:rsidR="006A6198">
        <w:rPr>
          <w:rFonts w:ascii="Arial" w:hAnsi="Arial" w:cs="Arial"/>
        </w:rPr>
        <w:t>-</w:t>
      </w:r>
      <w:r w:rsidRPr="0013672B">
        <w:rPr>
          <w:rFonts w:ascii="Arial" w:hAnsi="Arial" w:cs="Arial"/>
        </w:rPr>
        <w:t>operative assessed. Dissatisfaction regarding the governance and conflicts amongst members were identified as major problems attributable to the non-functional business operations</w:t>
      </w:r>
      <w:r w:rsidR="006A6198">
        <w:rPr>
          <w:rFonts w:ascii="Arial" w:hAnsi="Arial" w:cs="Arial"/>
        </w:rPr>
        <w:t>;</w:t>
      </w:r>
    </w:p>
    <w:p w:rsidR="00BB001C" w:rsidRDefault="00E406CA" w:rsidP="0013672B">
      <w:pPr>
        <w:pStyle w:val="ListParagraph"/>
        <w:numPr>
          <w:ilvl w:val="0"/>
          <w:numId w:val="13"/>
        </w:numPr>
        <w:spacing w:after="200" w:line="360" w:lineRule="auto"/>
        <w:jc w:val="both"/>
        <w:rPr>
          <w:rFonts w:ascii="Arial" w:hAnsi="Arial" w:cs="Arial"/>
        </w:rPr>
      </w:pPr>
      <w:r w:rsidRPr="0013672B">
        <w:rPr>
          <w:rFonts w:ascii="Arial" w:hAnsi="Arial" w:cs="Arial"/>
        </w:rPr>
        <w:t>A legal opinion has been sought affording parties availability and applicability of remedies in law</w:t>
      </w:r>
      <w:r w:rsidR="006A6198">
        <w:rPr>
          <w:rFonts w:ascii="Arial" w:hAnsi="Arial" w:cs="Arial"/>
        </w:rPr>
        <w:t>; and</w:t>
      </w:r>
      <w:r w:rsidRPr="0013672B">
        <w:rPr>
          <w:rFonts w:ascii="Arial" w:hAnsi="Arial" w:cs="Arial"/>
        </w:rPr>
        <w:t xml:space="preserve"> </w:t>
      </w:r>
    </w:p>
    <w:p w:rsidR="00D01866" w:rsidRPr="0013672B" w:rsidRDefault="006A6198" w:rsidP="0013672B">
      <w:pPr>
        <w:pStyle w:val="ListParagraph"/>
        <w:numPr>
          <w:ilvl w:val="0"/>
          <w:numId w:val="13"/>
        </w:numPr>
        <w:spacing w:after="200" w:line="360" w:lineRule="auto"/>
        <w:jc w:val="both"/>
        <w:rPr>
          <w:rFonts w:ascii="Arial" w:hAnsi="Arial" w:cs="Arial"/>
        </w:rPr>
      </w:pPr>
      <w:r>
        <w:rPr>
          <w:rFonts w:ascii="Arial" w:hAnsi="Arial" w:cs="Arial"/>
        </w:rPr>
        <w:t>The D</w:t>
      </w:r>
      <w:r w:rsidR="00B90D93" w:rsidRPr="0013672B">
        <w:rPr>
          <w:rFonts w:ascii="Arial" w:hAnsi="Arial" w:cs="Arial"/>
        </w:rPr>
        <w:t>epartment</w:t>
      </w:r>
      <w:r w:rsidR="00530380" w:rsidRPr="0013672B">
        <w:rPr>
          <w:rFonts w:ascii="Arial" w:hAnsi="Arial" w:cs="Arial"/>
        </w:rPr>
        <w:t xml:space="preserve"> </w:t>
      </w:r>
      <w:r w:rsidR="00BB001C">
        <w:rPr>
          <w:rFonts w:ascii="Arial" w:hAnsi="Arial" w:cs="Arial"/>
        </w:rPr>
        <w:t xml:space="preserve">has </w:t>
      </w:r>
      <w:r w:rsidR="00530380" w:rsidRPr="0013672B">
        <w:rPr>
          <w:rFonts w:ascii="Arial" w:hAnsi="Arial" w:cs="Arial"/>
        </w:rPr>
        <w:t xml:space="preserve">embarked on a programme review process in order streamline the delivery model ensuring that </w:t>
      </w:r>
      <w:r w:rsidR="00B90D93" w:rsidRPr="0013672B">
        <w:rPr>
          <w:rFonts w:ascii="Arial" w:hAnsi="Arial" w:cs="Arial"/>
        </w:rPr>
        <w:t>the initiative</w:t>
      </w:r>
      <w:r w:rsidR="00530380" w:rsidRPr="0013672B">
        <w:rPr>
          <w:rFonts w:ascii="Arial" w:hAnsi="Arial" w:cs="Arial"/>
        </w:rPr>
        <w:t xml:space="preserve"> is integrated within the DSBD portfolio </w:t>
      </w:r>
      <w:r w:rsidR="00B90D93" w:rsidRPr="0013672B">
        <w:rPr>
          <w:rFonts w:ascii="Arial" w:hAnsi="Arial" w:cs="Arial"/>
        </w:rPr>
        <w:t xml:space="preserve">programme </w:t>
      </w:r>
      <w:r w:rsidR="00530380" w:rsidRPr="0013672B">
        <w:rPr>
          <w:rFonts w:ascii="Arial" w:hAnsi="Arial" w:cs="Arial"/>
        </w:rPr>
        <w:t xml:space="preserve">offering.  </w:t>
      </w:r>
    </w:p>
    <w:p w:rsidR="00B52762" w:rsidRDefault="00B52762" w:rsidP="003936D7">
      <w:pPr>
        <w:spacing w:after="200" w:line="276" w:lineRule="auto"/>
        <w:rPr>
          <w:rFonts w:ascii="Arial" w:hAnsi="Arial" w:cs="Arial"/>
        </w:rPr>
      </w:pPr>
    </w:p>
    <w:p w:rsidR="003936D7" w:rsidRPr="003936D7" w:rsidRDefault="003936D7" w:rsidP="003936D7">
      <w:pPr>
        <w:spacing w:after="200" w:line="276" w:lineRule="auto"/>
        <w:rPr>
          <w:rFonts w:ascii="Arial" w:hAnsi="Arial" w:cs="Arial"/>
        </w:rPr>
      </w:pPr>
    </w:p>
    <w:p w:rsidR="00B52762" w:rsidRPr="00D01866" w:rsidRDefault="00EB6CB7" w:rsidP="00B52762">
      <w:pPr>
        <w:spacing w:after="0" w:line="360" w:lineRule="auto"/>
        <w:rPr>
          <w:rFonts w:ascii="Arial" w:hAnsi="Arial" w:cs="Arial"/>
          <w:b/>
        </w:rPr>
      </w:pPr>
      <w:r w:rsidRPr="00D01866">
        <w:rPr>
          <w:rFonts w:ascii="Arial" w:hAnsi="Arial" w:cs="Arial"/>
          <w:b/>
        </w:rPr>
        <w:t>MS STELLA NDABENI-ABRAHAMS</w:t>
      </w:r>
      <w:r w:rsidR="00481700" w:rsidRPr="00D01866">
        <w:rPr>
          <w:rFonts w:ascii="Arial" w:hAnsi="Arial" w:cs="Arial"/>
          <w:b/>
        </w:rPr>
        <w:t>, MP</w:t>
      </w:r>
    </w:p>
    <w:p w:rsidR="00B52762" w:rsidRPr="00D01866" w:rsidRDefault="00B52762" w:rsidP="00B52762">
      <w:pPr>
        <w:spacing w:after="0" w:line="360" w:lineRule="auto"/>
        <w:rPr>
          <w:rFonts w:ascii="Arial" w:hAnsi="Arial" w:cs="Arial"/>
          <w:b/>
        </w:rPr>
      </w:pPr>
      <w:r w:rsidRPr="00D01866">
        <w:rPr>
          <w:rFonts w:ascii="Arial" w:hAnsi="Arial" w:cs="Arial"/>
          <w:b/>
        </w:rPr>
        <w:t>MINISTER OF SMALL BUSINESS DEVELOPMENT</w:t>
      </w:r>
    </w:p>
    <w:p w:rsidR="001908C9" w:rsidRPr="0099546F" w:rsidRDefault="001908C9" w:rsidP="00B52762">
      <w:pPr>
        <w:spacing w:after="0" w:line="360" w:lineRule="auto"/>
        <w:rPr>
          <w:rFonts w:ascii="Arial" w:hAnsi="Arial" w:cs="Arial"/>
        </w:rPr>
      </w:pP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69" w:rsidRDefault="00FE7B69" w:rsidP="004508F4">
      <w:pPr>
        <w:spacing w:after="0" w:line="240" w:lineRule="auto"/>
      </w:pPr>
      <w:r>
        <w:separator/>
      </w:r>
    </w:p>
  </w:endnote>
  <w:endnote w:type="continuationSeparator" w:id="0">
    <w:p w:rsidR="00FE7B69" w:rsidRDefault="00FE7B69"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181313">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A71B02">
          <w:rPr>
            <w:noProof/>
            <w:sz w:val="18"/>
            <w:szCs w:val="18"/>
          </w:rPr>
          <w:t>1</w:t>
        </w:r>
        <w:r w:rsidRPr="00290ECD">
          <w:rPr>
            <w:noProof/>
            <w:sz w:val="18"/>
            <w:szCs w:val="18"/>
          </w:rPr>
          <w:fldChar w:fldCharType="end"/>
        </w:r>
      </w:p>
    </w:sdtContent>
  </w:sdt>
  <w:p w:rsidR="00E41B2A" w:rsidRPr="009B785E" w:rsidRDefault="00E41B2A">
    <w:pPr>
      <w:pStyle w:val="Footer"/>
      <w:rPr>
        <w:sz w:val="18"/>
        <w:szCs w:val="18"/>
      </w:rPr>
    </w:pPr>
    <w:r w:rsidRPr="009B785E">
      <w:rPr>
        <w:sz w:val="18"/>
        <w:szCs w:val="18"/>
      </w:rPr>
      <w:t>DSBD response to NA</w:t>
    </w:r>
    <w:r w:rsidR="009B785E" w:rsidRPr="009B785E">
      <w:rPr>
        <w:sz w:val="18"/>
        <w:szCs w:val="18"/>
      </w:rPr>
      <w:t>1772</w:t>
    </w:r>
    <w:r w:rsidRPr="009B785E">
      <w:rPr>
        <w:sz w:val="18"/>
        <w:szCs w:val="18"/>
      </w:rPr>
      <w:t>–</w:t>
    </w:r>
    <w:r w:rsidR="00713072" w:rsidRPr="009B785E">
      <w:rPr>
        <w:sz w:val="18"/>
        <w:szCs w:val="18"/>
      </w:rPr>
      <w:t>N</w:t>
    </w:r>
    <w:r w:rsidRPr="009B785E">
      <w:rPr>
        <w:sz w:val="18"/>
        <w:szCs w:val="18"/>
      </w:rPr>
      <w:t>W</w:t>
    </w:r>
    <w:r w:rsidR="009B785E" w:rsidRPr="009B785E">
      <w:rPr>
        <w:sz w:val="18"/>
        <w:szCs w:val="18"/>
      </w:rPr>
      <w:t>1980</w:t>
    </w:r>
    <w:r w:rsidRPr="009B785E">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69" w:rsidRDefault="00FE7B69" w:rsidP="004508F4">
      <w:pPr>
        <w:spacing w:after="0" w:line="240" w:lineRule="auto"/>
      </w:pPr>
      <w:r>
        <w:separator/>
      </w:r>
    </w:p>
  </w:footnote>
  <w:footnote w:type="continuationSeparator" w:id="0">
    <w:p w:rsidR="00FE7B69" w:rsidRDefault="00FE7B69"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0000000E"/>
    <w:lvl w:ilvl="0" w:tplc="F60009D6">
      <w:start w:val="1"/>
      <w:numFmt w:val="bullet"/>
      <w:lvlText w:val="o"/>
      <w:lvlJc w:val="left"/>
      <w:pPr>
        <w:ind w:left="720" w:hanging="360"/>
      </w:pPr>
      <w:rPr>
        <w:rFonts w:ascii="Courier New" w:hAnsi="Courier New"/>
        <w:b w:val="0"/>
        <w:bCs w:val="0"/>
      </w:rPr>
    </w:lvl>
    <w:lvl w:ilvl="1" w:tplc="C1487818">
      <w:start w:val="1"/>
      <w:numFmt w:val="bullet"/>
      <w:lvlText w:val="o"/>
      <w:lvlJc w:val="left"/>
      <w:pPr>
        <w:tabs>
          <w:tab w:val="num" w:pos="1440"/>
        </w:tabs>
        <w:ind w:left="1440" w:hanging="360"/>
      </w:pPr>
      <w:rPr>
        <w:rFonts w:ascii="Courier New" w:hAnsi="Courier New"/>
      </w:rPr>
    </w:lvl>
    <w:lvl w:ilvl="2" w:tplc="9BAA4404">
      <w:start w:val="1"/>
      <w:numFmt w:val="bullet"/>
      <w:lvlText w:val=""/>
      <w:lvlJc w:val="left"/>
      <w:pPr>
        <w:tabs>
          <w:tab w:val="num" w:pos="2160"/>
        </w:tabs>
        <w:ind w:left="2160" w:hanging="360"/>
      </w:pPr>
      <w:rPr>
        <w:rFonts w:ascii="Wingdings" w:hAnsi="Wingdings"/>
      </w:rPr>
    </w:lvl>
    <w:lvl w:ilvl="3" w:tplc="DDACB4D2">
      <w:start w:val="1"/>
      <w:numFmt w:val="bullet"/>
      <w:lvlText w:val=""/>
      <w:lvlJc w:val="left"/>
      <w:pPr>
        <w:tabs>
          <w:tab w:val="num" w:pos="2880"/>
        </w:tabs>
        <w:ind w:left="2880" w:hanging="360"/>
      </w:pPr>
      <w:rPr>
        <w:rFonts w:ascii="Symbol" w:hAnsi="Symbol"/>
      </w:rPr>
    </w:lvl>
    <w:lvl w:ilvl="4" w:tplc="72A22852">
      <w:start w:val="1"/>
      <w:numFmt w:val="bullet"/>
      <w:lvlText w:val="o"/>
      <w:lvlJc w:val="left"/>
      <w:pPr>
        <w:tabs>
          <w:tab w:val="num" w:pos="3600"/>
        </w:tabs>
        <w:ind w:left="3600" w:hanging="360"/>
      </w:pPr>
      <w:rPr>
        <w:rFonts w:ascii="Courier New" w:hAnsi="Courier New"/>
      </w:rPr>
    </w:lvl>
    <w:lvl w:ilvl="5" w:tplc="3662C03C">
      <w:start w:val="1"/>
      <w:numFmt w:val="bullet"/>
      <w:lvlText w:val=""/>
      <w:lvlJc w:val="left"/>
      <w:pPr>
        <w:tabs>
          <w:tab w:val="num" w:pos="4320"/>
        </w:tabs>
        <w:ind w:left="4320" w:hanging="360"/>
      </w:pPr>
      <w:rPr>
        <w:rFonts w:ascii="Wingdings" w:hAnsi="Wingdings"/>
      </w:rPr>
    </w:lvl>
    <w:lvl w:ilvl="6" w:tplc="6EDECD90">
      <w:start w:val="1"/>
      <w:numFmt w:val="bullet"/>
      <w:lvlText w:val=""/>
      <w:lvlJc w:val="left"/>
      <w:pPr>
        <w:tabs>
          <w:tab w:val="num" w:pos="5040"/>
        </w:tabs>
        <w:ind w:left="5040" w:hanging="360"/>
      </w:pPr>
      <w:rPr>
        <w:rFonts w:ascii="Symbol" w:hAnsi="Symbol"/>
      </w:rPr>
    </w:lvl>
    <w:lvl w:ilvl="7" w:tplc="8548BF16">
      <w:start w:val="1"/>
      <w:numFmt w:val="bullet"/>
      <w:lvlText w:val="o"/>
      <w:lvlJc w:val="left"/>
      <w:pPr>
        <w:tabs>
          <w:tab w:val="num" w:pos="5760"/>
        </w:tabs>
        <w:ind w:left="5760" w:hanging="360"/>
      </w:pPr>
      <w:rPr>
        <w:rFonts w:ascii="Courier New" w:hAnsi="Courier New"/>
      </w:rPr>
    </w:lvl>
    <w:lvl w:ilvl="8" w:tplc="5A223ECE">
      <w:start w:val="1"/>
      <w:numFmt w:val="bullet"/>
      <w:lvlText w:val=""/>
      <w:lvlJc w:val="left"/>
      <w:pPr>
        <w:tabs>
          <w:tab w:val="num" w:pos="6480"/>
        </w:tabs>
        <w:ind w:left="6480" w:hanging="360"/>
      </w:pPr>
      <w:rPr>
        <w:rFonts w:ascii="Wingdings" w:hAnsi="Wingdings"/>
      </w:rPr>
    </w:lvl>
  </w:abstractNum>
  <w:abstractNum w:abstractNumId="1">
    <w:nsid w:val="04973812"/>
    <w:multiLevelType w:val="hybridMultilevel"/>
    <w:tmpl w:val="FDA68AD6"/>
    <w:lvl w:ilvl="0" w:tplc="1C090001">
      <w:start w:val="1"/>
      <w:numFmt w:val="bullet"/>
      <w:lvlText w:val=""/>
      <w:lvlJc w:val="left"/>
      <w:pPr>
        <w:ind w:left="1167" w:hanging="360"/>
      </w:pPr>
      <w:rPr>
        <w:rFonts w:ascii="Symbol" w:hAnsi="Symbol" w:hint="default"/>
      </w:rPr>
    </w:lvl>
    <w:lvl w:ilvl="1" w:tplc="1C090003">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
    <w:nsid w:val="0A4A69BE"/>
    <w:multiLevelType w:val="hybridMultilevel"/>
    <w:tmpl w:val="B5C8281C"/>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3">
    <w:nsid w:val="12F030C8"/>
    <w:multiLevelType w:val="hybridMultilevel"/>
    <w:tmpl w:val="52F62C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F01689B"/>
    <w:multiLevelType w:val="hybridMultilevel"/>
    <w:tmpl w:val="9A4CE54E"/>
    <w:lvl w:ilvl="0" w:tplc="194493F6">
      <w:start w:val="1"/>
      <w:numFmt w:val="bullet"/>
      <w:lvlText w:val="‒"/>
      <w:lvlJc w:val="left"/>
      <w:pPr>
        <w:ind w:left="1080" w:hanging="360"/>
      </w:pPr>
      <w:rPr>
        <w:rFonts w:ascii="Calibri" w:hAnsi="Calibr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38E31697"/>
    <w:multiLevelType w:val="hybridMultilevel"/>
    <w:tmpl w:val="84B0E9F2"/>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9">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1"/>
  </w:num>
  <w:num w:numId="5">
    <w:abstractNumId w:val="9"/>
  </w:num>
  <w:num w:numId="6">
    <w:abstractNumId w:val="4"/>
  </w:num>
  <w:num w:numId="7">
    <w:abstractNumId w:val="12"/>
  </w:num>
  <w:num w:numId="8">
    <w:abstractNumId w:val="6"/>
  </w:num>
  <w:num w:numId="9">
    <w:abstractNumId w:val="1"/>
  </w:num>
  <w:num w:numId="10">
    <w:abstractNumId w:val="0"/>
  </w:num>
  <w:num w:numId="11">
    <w:abstractNumId w:val="3"/>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1908C9"/>
    <w:rsid w:val="00003CF0"/>
    <w:rsid w:val="00010333"/>
    <w:rsid w:val="0002493F"/>
    <w:rsid w:val="00027554"/>
    <w:rsid w:val="0004184A"/>
    <w:rsid w:val="00054F3F"/>
    <w:rsid w:val="0006292D"/>
    <w:rsid w:val="000639C1"/>
    <w:rsid w:val="00071BF6"/>
    <w:rsid w:val="000A0E43"/>
    <w:rsid w:val="000A55B9"/>
    <w:rsid w:val="000B23D4"/>
    <w:rsid w:val="000B7B4D"/>
    <w:rsid w:val="000C45EC"/>
    <w:rsid w:val="000E6AC2"/>
    <w:rsid w:val="000F5894"/>
    <w:rsid w:val="000F74D1"/>
    <w:rsid w:val="001012A8"/>
    <w:rsid w:val="00135427"/>
    <w:rsid w:val="0013672B"/>
    <w:rsid w:val="00144B65"/>
    <w:rsid w:val="00146B99"/>
    <w:rsid w:val="00151D48"/>
    <w:rsid w:val="00163405"/>
    <w:rsid w:val="00167D1B"/>
    <w:rsid w:val="00181313"/>
    <w:rsid w:val="00183850"/>
    <w:rsid w:val="001908C9"/>
    <w:rsid w:val="00194B72"/>
    <w:rsid w:val="001A127C"/>
    <w:rsid w:val="001A43F2"/>
    <w:rsid w:val="001A7E04"/>
    <w:rsid w:val="001B35A6"/>
    <w:rsid w:val="001B4D9C"/>
    <w:rsid w:val="001D49B3"/>
    <w:rsid w:val="00222393"/>
    <w:rsid w:val="002314A3"/>
    <w:rsid w:val="0025255A"/>
    <w:rsid w:val="00271F00"/>
    <w:rsid w:val="00290ECD"/>
    <w:rsid w:val="00295C78"/>
    <w:rsid w:val="002A0F84"/>
    <w:rsid w:val="002A2FDA"/>
    <w:rsid w:val="002A4B2C"/>
    <w:rsid w:val="002D277C"/>
    <w:rsid w:val="002E6A42"/>
    <w:rsid w:val="002F2186"/>
    <w:rsid w:val="002F3C2E"/>
    <w:rsid w:val="002F49F7"/>
    <w:rsid w:val="00303CC0"/>
    <w:rsid w:val="003230E1"/>
    <w:rsid w:val="003534BB"/>
    <w:rsid w:val="003600D1"/>
    <w:rsid w:val="003622B6"/>
    <w:rsid w:val="00381CF4"/>
    <w:rsid w:val="003936D7"/>
    <w:rsid w:val="003939B4"/>
    <w:rsid w:val="00396F42"/>
    <w:rsid w:val="003C66A9"/>
    <w:rsid w:val="003D2FE9"/>
    <w:rsid w:val="003F4C33"/>
    <w:rsid w:val="0042226E"/>
    <w:rsid w:val="00422B9B"/>
    <w:rsid w:val="00423CA1"/>
    <w:rsid w:val="004508F4"/>
    <w:rsid w:val="00471267"/>
    <w:rsid w:val="00481700"/>
    <w:rsid w:val="004A0361"/>
    <w:rsid w:val="004E1DB8"/>
    <w:rsid w:val="004F045E"/>
    <w:rsid w:val="00516E25"/>
    <w:rsid w:val="00520FA5"/>
    <w:rsid w:val="00530380"/>
    <w:rsid w:val="00550510"/>
    <w:rsid w:val="00554184"/>
    <w:rsid w:val="00573F8C"/>
    <w:rsid w:val="00575F66"/>
    <w:rsid w:val="005817F3"/>
    <w:rsid w:val="00591034"/>
    <w:rsid w:val="005A1E06"/>
    <w:rsid w:val="0060391F"/>
    <w:rsid w:val="006045C7"/>
    <w:rsid w:val="006473E9"/>
    <w:rsid w:val="00680594"/>
    <w:rsid w:val="00683424"/>
    <w:rsid w:val="00694D0C"/>
    <w:rsid w:val="006A6198"/>
    <w:rsid w:val="006E266D"/>
    <w:rsid w:val="006F6D50"/>
    <w:rsid w:val="00713072"/>
    <w:rsid w:val="00713DD9"/>
    <w:rsid w:val="00725A7E"/>
    <w:rsid w:val="00725C6B"/>
    <w:rsid w:val="00726526"/>
    <w:rsid w:val="0074150D"/>
    <w:rsid w:val="00762737"/>
    <w:rsid w:val="00773D83"/>
    <w:rsid w:val="00783DF4"/>
    <w:rsid w:val="00795C06"/>
    <w:rsid w:val="007B7D48"/>
    <w:rsid w:val="007C708B"/>
    <w:rsid w:val="007E772D"/>
    <w:rsid w:val="007F2449"/>
    <w:rsid w:val="00803A47"/>
    <w:rsid w:val="008210C4"/>
    <w:rsid w:val="00834E58"/>
    <w:rsid w:val="008541E1"/>
    <w:rsid w:val="00856001"/>
    <w:rsid w:val="00866D09"/>
    <w:rsid w:val="008A1C18"/>
    <w:rsid w:val="008A6477"/>
    <w:rsid w:val="008C5152"/>
    <w:rsid w:val="008C754E"/>
    <w:rsid w:val="008D23B0"/>
    <w:rsid w:val="008D53F3"/>
    <w:rsid w:val="008E4218"/>
    <w:rsid w:val="008F102D"/>
    <w:rsid w:val="008F338B"/>
    <w:rsid w:val="008F5751"/>
    <w:rsid w:val="00901E95"/>
    <w:rsid w:val="009039C0"/>
    <w:rsid w:val="00903F1D"/>
    <w:rsid w:val="00913F99"/>
    <w:rsid w:val="0094013A"/>
    <w:rsid w:val="0094122D"/>
    <w:rsid w:val="00947536"/>
    <w:rsid w:val="00970588"/>
    <w:rsid w:val="0097219B"/>
    <w:rsid w:val="00973262"/>
    <w:rsid w:val="00977801"/>
    <w:rsid w:val="009853C1"/>
    <w:rsid w:val="0098783D"/>
    <w:rsid w:val="0099546F"/>
    <w:rsid w:val="009A5097"/>
    <w:rsid w:val="009B785A"/>
    <w:rsid w:val="009B785E"/>
    <w:rsid w:val="009C5327"/>
    <w:rsid w:val="009D403F"/>
    <w:rsid w:val="009D4A04"/>
    <w:rsid w:val="009E492C"/>
    <w:rsid w:val="009E4A76"/>
    <w:rsid w:val="009F22E5"/>
    <w:rsid w:val="009F2D46"/>
    <w:rsid w:val="00A04670"/>
    <w:rsid w:val="00A222F9"/>
    <w:rsid w:val="00A27F54"/>
    <w:rsid w:val="00A32501"/>
    <w:rsid w:val="00A36607"/>
    <w:rsid w:val="00A41EB4"/>
    <w:rsid w:val="00A57C63"/>
    <w:rsid w:val="00A66920"/>
    <w:rsid w:val="00A66D92"/>
    <w:rsid w:val="00A71B02"/>
    <w:rsid w:val="00A836B8"/>
    <w:rsid w:val="00A93B7D"/>
    <w:rsid w:val="00AA0C1F"/>
    <w:rsid w:val="00AA14C6"/>
    <w:rsid w:val="00AB44CA"/>
    <w:rsid w:val="00AB7879"/>
    <w:rsid w:val="00AC18D0"/>
    <w:rsid w:val="00AC4F50"/>
    <w:rsid w:val="00AE787C"/>
    <w:rsid w:val="00AF1BE3"/>
    <w:rsid w:val="00AF775E"/>
    <w:rsid w:val="00B10FF4"/>
    <w:rsid w:val="00B275E8"/>
    <w:rsid w:val="00B50289"/>
    <w:rsid w:val="00B52762"/>
    <w:rsid w:val="00B553AF"/>
    <w:rsid w:val="00B65140"/>
    <w:rsid w:val="00B747B1"/>
    <w:rsid w:val="00B750B9"/>
    <w:rsid w:val="00B844AB"/>
    <w:rsid w:val="00B87A23"/>
    <w:rsid w:val="00B90D93"/>
    <w:rsid w:val="00B94470"/>
    <w:rsid w:val="00B96D6B"/>
    <w:rsid w:val="00B971E0"/>
    <w:rsid w:val="00BB001C"/>
    <w:rsid w:val="00BB2C19"/>
    <w:rsid w:val="00BD58D6"/>
    <w:rsid w:val="00BE01E3"/>
    <w:rsid w:val="00BF1B51"/>
    <w:rsid w:val="00BF30CB"/>
    <w:rsid w:val="00BF5E21"/>
    <w:rsid w:val="00C30063"/>
    <w:rsid w:val="00C32FC0"/>
    <w:rsid w:val="00C410F3"/>
    <w:rsid w:val="00C43B69"/>
    <w:rsid w:val="00C464ED"/>
    <w:rsid w:val="00C578A9"/>
    <w:rsid w:val="00C63244"/>
    <w:rsid w:val="00C72623"/>
    <w:rsid w:val="00C80C06"/>
    <w:rsid w:val="00C84F9D"/>
    <w:rsid w:val="00C97BF5"/>
    <w:rsid w:val="00CA16EC"/>
    <w:rsid w:val="00CA534A"/>
    <w:rsid w:val="00CB05DD"/>
    <w:rsid w:val="00CC0505"/>
    <w:rsid w:val="00CC1095"/>
    <w:rsid w:val="00CD20EE"/>
    <w:rsid w:val="00CD6B7C"/>
    <w:rsid w:val="00CE2C1C"/>
    <w:rsid w:val="00CE7299"/>
    <w:rsid w:val="00D010EC"/>
    <w:rsid w:val="00D01866"/>
    <w:rsid w:val="00D0499B"/>
    <w:rsid w:val="00D1157B"/>
    <w:rsid w:val="00D2530E"/>
    <w:rsid w:val="00D308E3"/>
    <w:rsid w:val="00D343B9"/>
    <w:rsid w:val="00D34652"/>
    <w:rsid w:val="00D439E9"/>
    <w:rsid w:val="00D55A96"/>
    <w:rsid w:val="00D63DFA"/>
    <w:rsid w:val="00D7739B"/>
    <w:rsid w:val="00D81BBC"/>
    <w:rsid w:val="00DE0A25"/>
    <w:rsid w:val="00E24B4B"/>
    <w:rsid w:val="00E33666"/>
    <w:rsid w:val="00E406CA"/>
    <w:rsid w:val="00E41B2A"/>
    <w:rsid w:val="00E65C9F"/>
    <w:rsid w:val="00E723D7"/>
    <w:rsid w:val="00E86125"/>
    <w:rsid w:val="00E917BA"/>
    <w:rsid w:val="00EB07EA"/>
    <w:rsid w:val="00EB2F51"/>
    <w:rsid w:val="00EB6CB7"/>
    <w:rsid w:val="00EE068C"/>
    <w:rsid w:val="00EF0003"/>
    <w:rsid w:val="00EF5D17"/>
    <w:rsid w:val="00F144E0"/>
    <w:rsid w:val="00F311D8"/>
    <w:rsid w:val="00F45A8F"/>
    <w:rsid w:val="00FB23B1"/>
    <w:rsid w:val="00FB35B1"/>
    <w:rsid w:val="00FE1829"/>
    <w:rsid w:val="00FE1FD2"/>
    <w:rsid w:val="00FE7B69"/>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0B23D4"/>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991297579">
      <w:bodyDiv w:val="1"/>
      <w:marLeft w:val="0"/>
      <w:marRight w:val="0"/>
      <w:marTop w:val="0"/>
      <w:marBottom w:val="0"/>
      <w:divBdr>
        <w:top w:val="none" w:sz="0" w:space="0" w:color="auto"/>
        <w:left w:val="none" w:sz="0" w:space="0" w:color="auto"/>
        <w:bottom w:val="none" w:sz="0" w:space="0" w:color="auto"/>
        <w:right w:val="none" w:sz="0" w:space="0" w:color="auto"/>
      </w:divBdr>
    </w:div>
    <w:div w:id="1080296427">
      <w:bodyDiv w:val="1"/>
      <w:marLeft w:val="0"/>
      <w:marRight w:val="0"/>
      <w:marTop w:val="0"/>
      <w:marBottom w:val="0"/>
      <w:divBdr>
        <w:top w:val="none" w:sz="0" w:space="0" w:color="auto"/>
        <w:left w:val="none" w:sz="0" w:space="0" w:color="auto"/>
        <w:bottom w:val="none" w:sz="0" w:space="0" w:color="auto"/>
        <w:right w:val="none" w:sz="0" w:space="0" w:color="auto"/>
      </w:divBdr>
    </w:div>
    <w:div w:id="1120338292">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7EB5-C73A-4DD6-986F-3CA3BF72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2021-10-27T09:57:00Z</dcterms:created>
  <dcterms:modified xsi:type="dcterms:W3CDTF">2021-10-27T09:57:00Z</dcterms:modified>
</cp:coreProperties>
</file>