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FB" w:rsidRPr="00F45053" w:rsidRDefault="006860FB" w:rsidP="00E504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  <w:bookmarkStart w:id="0" w:name="_GoBack"/>
      <w:bookmarkEnd w:id="0"/>
      <w:r w:rsidRPr="00F45053">
        <w:rPr>
          <w:rFonts w:ascii="Arial" w:hAnsi="Arial" w:cs="Arial"/>
          <w:b/>
          <w:sz w:val="24"/>
          <w:szCs w:val="24"/>
          <w:lang w:val="en-ZA"/>
        </w:rPr>
        <w:t>NATIONAL ASSEMBLY</w:t>
      </w:r>
    </w:p>
    <w:p w:rsidR="006860FB" w:rsidRPr="00F45053" w:rsidRDefault="006860FB" w:rsidP="00E504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:rsidR="006860FB" w:rsidRPr="00F45053" w:rsidRDefault="006860FB" w:rsidP="00E504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  <w:r w:rsidRPr="00F45053">
        <w:rPr>
          <w:rFonts w:ascii="Arial" w:hAnsi="Arial" w:cs="Arial"/>
          <w:b/>
          <w:sz w:val="24"/>
          <w:szCs w:val="24"/>
          <w:lang w:val="en-ZA"/>
        </w:rPr>
        <w:t>WRITTEN REPLY</w:t>
      </w:r>
    </w:p>
    <w:p w:rsidR="006860FB" w:rsidRPr="00F45053" w:rsidRDefault="006860FB" w:rsidP="00E504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:rsidR="006860FB" w:rsidRPr="00F45053" w:rsidRDefault="006860FB" w:rsidP="00E504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  <w:r w:rsidRPr="00F45053">
        <w:rPr>
          <w:rFonts w:ascii="Arial" w:hAnsi="Arial" w:cs="Arial"/>
          <w:b/>
          <w:sz w:val="24"/>
          <w:szCs w:val="24"/>
          <w:lang w:val="en-ZA"/>
        </w:rPr>
        <w:t xml:space="preserve">QUESTION </w:t>
      </w:r>
      <w:r>
        <w:rPr>
          <w:rFonts w:ascii="Arial" w:hAnsi="Arial" w:cs="Arial"/>
          <w:b/>
          <w:sz w:val="24"/>
          <w:szCs w:val="24"/>
          <w:lang w:val="en-ZA"/>
        </w:rPr>
        <w:t>177</w:t>
      </w:r>
      <w:r w:rsidRPr="00F45053">
        <w:rPr>
          <w:rFonts w:ascii="Arial" w:hAnsi="Arial" w:cs="Arial"/>
          <w:b/>
          <w:sz w:val="24"/>
          <w:szCs w:val="24"/>
          <w:lang w:val="en-ZA"/>
        </w:rPr>
        <w:t>/ NW</w:t>
      </w:r>
      <w:r>
        <w:rPr>
          <w:rFonts w:ascii="Arial" w:hAnsi="Arial" w:cs="Arial"/>
          <w:b/>
          <w:sz w:val="24"/>
          <w:szCs w:val="24"/>
          <w:lang w:val="en-ZA"/>
        </w:rPr>
        <w:t>177</w:t>
      </w:r>
      <w:r w:rsidRPr="00F45053">
        <w:rPr>
          <w:rFonts w:ascii="Arial" w:hAnsi="Arial" w:cs="Arial"/>
          <w:b/>
          <w:color w:val="000000"/>
          <w:sz w:val="24"/>
          <w:szCs w:val="24"/>
          <w:lang w:val="en-ZA"/>
        </w:rPr>
        <w:t>E</w:t>
      </w:r>
      <w:r w:rsidRPr="00F45053">
        <w:rPr>
          <w:rFonts w:ascii="Arial" w:hAnsi="Arial" w:cs="Arial"/>
          <w:b/>
          <w:sz w:val="24"/>
          <w:szCs w:val="24"/>
          <w:lang w:val="en-ZA"/>
        </w:rPr>
        <w:tab/>
      </w:r>
    </w:p>
    <w:p w:rsidR="006860FB" w:rsidRPr="00F45053" w:rsidRDefault="006860FB" w:rsidP="00E504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n-ZA"/>
        </w:rPr>
      </w:pPr>
    </w:p>
    <w:p w:rsidR="006860FB" w:rsidRPr="00F45053" w:rsidRDefault="006860FB" w:rsidP="00E504C2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en-ZA"/>
        </w:rPr>
      </w:pPr>
      <w:r w:rsidRPr="00F45053">
        <w:rPr>
          <w:rFonts w:ascii="Arial" w:hAnsi="Arial" w:cs="Arial"/>
          <w:b/>
          <w:color w:val="000000"/>
          <w:sz w:val="24"/>
          <w:szCs w:val="24"/>
          <w:lang w:val="en-ZA"/>
        </w:rPr>
        <w:t>MINISTER OF AGRICULTURE, FORESTRY AND FISHERIES:</w:t>
      </w:r>
    </w:p>
    <w:p w:rsidR="006860FB" w:rsidRPr="00EF5118" w:rsidRDefault="006860FB" w:rsidP="00EF5118">
      <w:pPr>
        <w:spacing w:before="100" w:beforeAutospacing="1" w:after="100" w:afterAutospacing="1" w:line="240" w:lineRule="auto"/>
        <w:ind w:left="709" w:hanging="720"/>
        <w:jc w:val="both"/>
        <w:rPr>
          <w:rFonts w:ascii="Arial" w:hAnsi="Arial" w:cs="Arial"/>
          <w:b/>
          <w:bCs/>
          <w:sz w:val="24"/>
          <w:szCs w:val="24"/>
          <w:lang w:eastAsia="en-ZA"/>
        </w:rPr>
      </w:pPr>
      <w:r w:rsidRPr="00EF5118">
        <w:rPr>
          <w:rFonts w:ascii="Arial" w:hAnsi="Arial" w:cs="Arial"/>
          <w:b/>
          <w:bCs/>
          <w:sz w:val="24"/>
          <w:szCs w:val="24"/>
          <w:lang w:eastAsia="en-ZA"/>
        </w:rPr>
        <w:t>Ms V van Dyk (DA) to ask the Minister of Agriculture, Forestry and Fisheries:</w:t>
      </w:r>
    </w:p>
    <w:p w:rsidR="006860FB" w:rsidRPr="00F45053" w:rsidRDefault="006860FB" w:rsidP="00E504C2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F45053">
        <w:rPr>
          <w:rFonts w:ascii="Arial" w:hAnsi="Arial" w:cs="Arial"/>
          <w:b/>
          <w:bCs/>
          <w:sz w:val="24"/>
          <w:szCs w:val="24"/>
          <w:u w:val="single"/>
          <w:lang w:val="en-ZA"/>
        </w:rPr>
        <w:t>QUESTION</w:t>
      </w:r>
    </w:p>
    <w:p w:rsidR="006860FB" w:rsidRPr="00EF5118" w:rsidRDefault="006860FB" w:rsidP="00EF511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EF5118">
        <w:rPr>
          <w:rFonts w:ascii="Arial" w:hAnsi="Arial" w:cs="Arial"/>
          <w:sz w:val="24"/>
          <w:szCs w:val="24"/>
          <w:lang w:val="en-US"/>
        </w:rPr>
        <w:t>Whether his department has issued a transfer permit so that the fishermen in Port Nolloth can catch their quotas of crayfish/lobster at another place due to problems with the renewal of permits to store their catch in Port Nolloth; if not, why not; if so, (a) when was such a permit issued and (b) what are the relevant details</w:t>
      </w:r>
    </w:p>
    <w:p w:rsidR="006860FB" w:rsidRPr="00EF5118" w:rsidRDefault="006860FB" w:rsidP="00EF511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F45053">
        <w:rPr>
          <w:rFonts w:ascii="Arial" w:hAnsi="Arial" w:cs="Arial"/>
          <w:b/>
          <w:bCs/>
          <w:sz w:val="24"/>
          <w:szCs w:val="24"/>
          <w:u w:val="single"/>
          <w:lang w:val="en-ZA"/>
        </w:rPr>
        <w:t>REPLY</w:t>
      </w:r>
    </w:p>
    <w:p w:rsidR="006860FB" w:rsidRPr="00EF5118" w:rsidRDefault="006860FB" w:rsidP="00EF511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EF5118">
        <w:rPr>
          <w:rFonts w:ascii="Arial" w:hAnsi="Arial" w:cs="Arial"/>
          <w:sz w:val="24"/>
          <w:szCs w:val="24"/>
          <w:lang w:val="en-ZA"/>
        </w:rPr>
        <w:t>The Department received a request to transfer the allocations of the Exemption Holders of the Zone A West Coast Rock Lobster (Nearshore) from Zone A (Areas 1 and 2 - Port Nolloth and Hondeklip Bay) to Zone B (Areas 3 and 4). The request has been declined because t</w:t>
      </w:r>
      <w:r w:rsidRPr="00EF5118">
        <w:rPr>
          <w:rFonts w:ascii="Arial" w:hAnsi="Arial" w:cs="Arial"/>
          <w:bCs/>
          <w:sz w:val="24"/>
          <w:szCs w:val="24"/>
          <w:lang w:val="en-ZA"/>
        </w:rPr>
        <w:t xml:space="preserve">he Department and the West Coast Rock Lobster sector have irrevocably committed themselves to a resource recovery plan to rebuild the West Coast Resource Lobster resource to 35% above its 2006 level by 2021. </w:t>
      </w:r>
    </w:p>
    <w:p w:rsidR="006860FB" w:rsidRPr="00EF5118" w:rsidRDefault="006860FB" w:rsidP="00EF511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ZA"/>
        </w:rPr>
      </w:pPr>
    </w:p>
    <w:p w:rsidR="006860FB" w:rsidRPr="00EF5118" w:rsidRDefault="006860FB" w:rsidP="00EF511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5118">
        <w:rPr>
          <w:rFonts w:ascii="Arial" w:hAnsi="Arial" w:cs="Arial"/>
          <w:bCs/>
          <w:sz w:val="24"/>
          <w:szCs w:val="24"/>
          <w:lang w:val="en-ZA"/>
        </w:rPr>
        <w:t xml:space="preserve">The objective is </w:t>
      </w:r>
      <w:r w:rsidRPr="00EF5118">
        <w:rPr>
          <w:rFonts w:ascii="Arial" w:hAnsi="Arial" w:cs="Arial"/>
          <w:bCs/>
          <w:sz w:val="24"/>
          <w:szCs w:val="24"/>
        </w:rPr>
        <w:t xml:space="preserve">to rebuild the 2006 biomass of male West Coast Rock Lobster above the 75 mm CL minimum size limit, by 35% by 2021 (i.e. B75mm(2021/2006) = 1.35. </w:t>
      </w:r>
      <w:r w:rsidRPr="00EF5118">
        <w:rPr>
          <w:rFonts w:ascii="Arial" w:hAnsi="Arial" w:cs="Arial"/>
          <w:bCs/>
          <w:sz w:val="24"/>
          <w:szCs w:val="24"/>
          <w:lang w:val="en-ZA"/>
        </w:rPr>
        <w:t>The Department endeavours to promote recovery of the resource as a whole, and of the resource in each of the five super-areas (A1-2, A3-4, A5-6, A7 and A8+), while containing the risk of unintended resource reduction in each of these super-areas. The proportional allocation of the global Total Allowable Catch amongst the five super-areas will differ from year to year to take account of the different recruitments occurring and hence different trends in abundance in each of these super-areas</w:t>
      </w:r>
      <w:r w:rsidRPr="00EF5118">
        <w:rPr>
          <w:rFonts w:ascii="Arial" w:hAnsi="Arial" w:cs="Arial"/>
          <w:sz w:val="24"/>
          <w:szCs w:val="24"/>
          <w:lang w:val="en-ZA"/>
        </w:rPr>
        <w:t>.</w:t>
      </w:r>
    </w:p>
    <w:p w:rsidR="006860FB" w:rsidRPr="00EF5118" w:rsidRDefault="006860FB" w:rsidP="00EF511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6860FB" w:rsidRPr="00EF5118" w:rsidRDefault="006860FB" w:rsidP="00EF511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5118">
        <w:rPr>
          <w:rFonts w:ascii="Arial" w:hAnsi="Arial" w:cs="Arial"/>
          <w:sz w:val="24"/>
          <w:szCs w:val="24"/>
          <w:lang w:val="en-ZA"/>
        </w:rPr>
        <w:t>However, the request to use the John Ovenstone factory as a holding facility and to nominate specific (Nearshore) Exemption Holders to harvest on behalf of the Zone A (Nearshore) Exemption Holders, respectively, have been approved on 18 January 2016.</w:t>
      </w:r>
    </w:p>
    <w:p w:rsidR="006860FB" w:rsidRPr="00EF5118" w:rsidRDefault="006860FB" w:rsidP="00EF5118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6860FB" w:rsidRDefault="006860FB" w:rsidP="00EF5118">
      <w:pPr>
        <w:autoSpaceDE w:val="0"/>
        <w:autoSpaceDN w:val="0"/>
        <w:adjustRightInd w:val="0"/>
        <w:spacing w:after="0" w:line="360" w:lineRule="auto"/>
        <w:ind w:left="720"/>
        <w:jc w:val="both"/>
      </w:pPr>
    </w:p>
    <w:sectPr w:rsidR="006860FB" w:rsidSect="00902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76D"/>
    <w:multiLevelType w:val="hybridMultilevel"/>
    <w:tmpl w:val="59D250F8"/>
    <w:lvl w:ilvl="0" w:tplc="B04E39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73DCA"/>
    <w:multiLevelType w:val="hybridMultilevel"/>
    <w:tmpl w:val="76D069F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4C2"/>
    <w:rsid w:val="00143932"/>
    <w:rsid w:val="004B170E"/>
    <w:rsid w:val="005F4376"/>
    <w:rsid w:val="006860FB"/>
    <w:rsid w:val="009024F0"/>
    <w:rsid w:val="00DD6CEB"/>
    <w:rsid w:val="00E504C2"/>
    <w:rsid w:val="00EF5118"/>
    <w:rsid w:val="00F45053"/>
    <w:rsid w:val="00F5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C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285</Words>
  <Characters>1628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TheresaB</dc:creator>
  <cp:keywords/>
  <dc:description/>
  <cp:lastModifiedBy>schuene</cp:lastModifiedBy>
  <cp:revision>2</cp:revision>
  <dcterms:created xsi:type="dcterms:W3CDTF">2016-02-18T13:44:00Z</dcterms:created>
  <dcterms:modified xsi:type="dcterms:W3CDTF">2016-02-18T13:44:00Z</dcterms:modified>
</cp:coreProperties>
</file>