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56B" w:rsidRPr="00373F84" w:rsidRDefault="00E8756B" w:rsidP="00E8756B">
      <w:pPr>
        <w:spacing w:after="0" w:line="360" w:lineRule="auto"/>
        <w:outlineLvl w:val="0"/>
        <w:rPr>
          <w:rFonts w:ascii="Arial" w:eastAsia="Arial Unicode MS" w:hAnsi="Arial Unicode MS" w:cs="Times New Roman"/>
          <w:b/>
          <w:color w:val="000000"/>
          <w:sz w:val="24"/>
          <w:szCs w:val="20"/>
          <w:u w:color="000000"/>
          <w:lang w:eastAsia="en-ZA"/>
        </w:rPr>
      </w:pPr>
      <w:r>
        <w:rPr>
          <w:noProof/>
          <w:lang w:eastAsia="en-ZA"/>
        </w:rPr>
        <w:drawing>
          <wp:anchor distT="57150" distB="57150" distL="57150" distR="57150" simplePos="0" relativeHeight="251659264" behindDoc="0" locked="0" layoutInCell="1" allowOverlap="1" wp14:anchorId="29D78371" wp14:editId="4BDA472A">
            <wp:simplePos x="0" y="0"/>
            <wp:positionH relativeFrom="margin">
              <wp:posOffset>2286000</wp:posOffset>
            </wp:positionH>
            <wp:positionV relativeFrom="paragraph">
              <wp:posOffset>181610</wp:posOffset>
            </wp:positionV>
            <wp:extent cx="1143000" cy="1054100"/>
            <wp:effectExtent l="0" t="0" r="0" b="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054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8756B" w:rsidRPr="00373F84" w:rsidRDefault="00E8756B" w:rsidP="00E8756B">
      <w:pPr>
        <w:spacing w:after="0" w:line="360" w:lineRule="auto"/>
        <w:outlineLvl w:val="0"/>
        <w:rPr>
          <w:rFonts w:ascii="Arial" w:eastAsia="Arial Unicode MS" w:hAnsi="Arial Unicode MS" w:cs="Times New Roman"/>
          <w:b/>
          <w:color w:val="000000"/>
          <w:sz w:val="24"/>
          <w:szCs w:val="20"/>
          <w:u w:color="000000"/>
          <w:lang w:eastAsia="en-ZA"/>
        </w:rPr>
      </w:pPr>
    </w:p>
    <w:p w:rsidR="00E8756B" w:rsidRPr="00373F84" w:rsidRDefault="00E8756B" w:rsidP="00E8756B">
      <w:pPr>
        <w:spacing w:after="0" w:line="360" w:lineRule="auto"/>
        <w:outlineLvl w:val="0"/>
        <w:rPr>
          <w:rFonts w:ascii="Arial" w:eastAsia="Arial Unicode MS" w:hAnsi="Arial Unicode MS" w:cs="Times New Roman"/>
          <w:b/>
          <w:color w:val="000000"/>
          <w:sz w:val="24"/>
          <w:szCs w:val="20"/>
          <w:u w:color="000000"/>
          <w:lang w:eastAsia="en-ZA"/>
        </w:rPr>
      </w:pPr>
    </w:p>
    <w:p w:rsidR="00E8756B" w:rsidRPr="00373F84" w:rsidRDefault="00E8756B" w:rsidP="00E8756B">
      <w:pPr>
        <w:spacing w:after="0" w:line="360" w:lineRule="auto"/>
        <w:outlineLvl w:val="0"/>
        <w:rPr>
          <w:rFonts w:ascii="Arial" w:eastAsia="Arial Unicode MS" w:hAnsi="Arial Unicode MS" w:cs="Times New Roman"/>
          <w:b/>
          <w:color w:val="000000"/>
          <w:sz w:val="24"/>
          <w:szCs w:val="20"/>
          <w:u w:color="000000"/>
          <w:lang w:eastAsia="en-ZA"/>
        </w:rPr>
      </w:pPr>
    </w:p>
    <w:p w:rsidR="00E8756B" w:rsidRDefault="00E8756B" w:rsidP="00E8756B">
      <w:pPr>
        <w:spacing w:after="0" w:line="360" w:lineRule="auto"/>
        <w:jc w:val="center"/>
        <w:outlineLvl w:val="0"/>
        <w:rPr>
          <w:rFonts w:ascii="Arial" w:eastAsia="Arial Unicode MS" w:hAnsi="Arial Unicode MS" w:cs="Times New Roman"/>
          <w:b/>
          <w:color w:val="000000"/>
          <w:sz w:val="24"/>
          <w:szCs w:val="20"/>
          <w:u w:color="000000"/>
          <w:lang w:eastAsia="en-ZA"/>
        </w:rPr>
      </w:pPr>
    </w:p>
    <w:p w:rsidR="00E8756B" w:rsidRPr="00373F84" w:rsidRDefault="00E8756B" w:rsidP="00E8756B">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MINISTRY: PUBLIC SERVICE AND ADMINISTRATION</w:t>
      </w:r>
    </w:p>
    <w:p w:rsidR="00E8756B" w:rsidRPr="00373F84" w:rsidRDefault="00E8756B" w:rsidP="00E8756B">
      <w:pPr>
        <w:spacing w:after="0" w:line="360" w:lineRule="auto"/>
        <w:jc w:val="center"/>
        <w:outlineLvl w:val="0"/>
        <w:rPr>
          <w:rFonts w:ascii="Arial" w:eastAsia="Arial Unicode MS" w:hAnsi="Arial" w:cs="Times New Roman"/>
          <w:b/>
          <w:color w:val="000000"/>
          <w:sz w:val="24"/>
          <w:szCs w:val="20"/>
          <w:u w:color="000000"/>
          <w:lang w:eastAsia="en-ZA"/>
        </w:rPr>
      </w:pPr>
      <w:r w:rsidRPr="00373F84">
        <w:rPr>
          <w:rFonts w:ascii="Arial" w:eastAsia="Arial Unicode MS" w:hAnsi="Arial Unicode MS" w:cs="Times New Roman"/>
          <w:b/>
          <w:color w:val="000000"/>
          <w:sz w:val="24"/>
          <w:szCs w:val="20"/>
          <w:u w:color="000000"/>
          <w:lang w:eastAsia="en-ZA"/>
        </w:rPr>
        <w:t>REPUBLIC OF SOUTH AFRICA</w:t>
      </w:r>
    </w:p>
    <w:p w:rsidR="00E8756B" w:rsidRPr="00DA70B2" w:rsidRDefault="00E8756B" w:rsidP="00E8756B">
      <w:pPr>
        <w:spacing w:after="0" w:line="360" w:lineRule="auto"/>
        <w:jc w:val="center"/>
        <w:outlineLvl w:val="0"/>
        <w:rPr>
          <w:rFonts w:ascii="Arial" w:eastAsia="Arial Unicode MS" w:hAnsi="Arial" w:cs="Arial"/>
          <w:b/>
          <w:color w:val="000000"/>
          <w:sz w:val="24"/>
          <w:szCs w:val="24"/>
          <w:u w:color="000000"/>
          <w:lang w:eastAsia="en-ZA"/>
        </w:rPr>
      </w:pPr>
    </w:p>
    <w:p w:rsidR="00E8756B" w:rsidRPr="00DA70B2" w:rsidRDefault="00E8756B" w:rsidP="00E8756B">
      <w:pPr>
        <w:pStyle w:val="NoSpacing"/>
        <w:rPr>
          <w:rFonts w:ascii="Arial" w:hAnsi="Arial" w:cs="Arial"/>
          <w:b/>
          <w:sz w:val="24"/>
          <w:szCs w:val="24"/>
          <w:u w:color="000000"/>
          <w:lang w:eastAsia="en-ZA"/>
        </w:rPr>
      </w:pPr>
      <w:r w:rsidRPr="00DA70B2">
        <w:rPr>
          <w:rFonts w:ascii="Arial" w:hAnsi="Arial" w:cs="Arial"/>
          <w:b/>
          <w:sz w:val="24"/>
          <w:szCs w:val="24"/>
          <w:u w:color="000000"/>
          <w:lang w:eastAsia="en-ZA"/>
        </w:rPr>
        <w:t>NATIONAL ASSEMBLY</w:t>
      </w:r>
    </w:p>
    <w:p w:rsidR="00E8756B" w:rsidRPr="00DA70B2" w:rsidRDefault="00E8756B" w:rsidP="00E8756B">
      <w:pPr>
        <w:spacing w:after="0" w:line="360" w:lineRule="auto"/>
        <w:jc w:val="center"/>
        <w:outlineLvl w:val="0"/>
        <w:rPr>
          <w:rFonts w:ascii="Arial" w:eastAsia="Arial Unicode MS" w:hAnsi="Arial" w:cs="Arial"/>
          <w:b/>
          <w:color w:val="000000"/>
          <w:sz w:val="24"/>
          <w:szCs w:val="24"/>
          <w:u w:color="000000"/>
          <w:lang w:eastAsia="en-ZA"/>
        </w:rPr>
      </w:pPr>
    </w:p>
    <w:p w:rsidR="00E8756B" w:rsidRPr="00DA70B2" w:rsidRDefault="00E8756B" w:rsidP="00E8756B">
      <w:pPr>
        <w:pStyle w:val="NoSpacing"/>
        <w:rPr>
          <w:rFonts w:ascii="Arial" w:hAnsi="Arial" w:cs="Arial"/>
          <w:b/>
          <w:sz w:val="24"/>
          <w:szCs w:val="24"/>
          <w:u w:color="000000"/>
          <w:lang w:eastAsia="en-ZA"/>
        </w:rPr>
      </w:pPr>
      <w:r w:rsidRPr="00DA70B2">
        <w:rPr>
          <w:rFonts w:ascii="Arial" w:hAnsi="Arial" w:cs="Arial"/>
          <w:b/>
          <w:sz w:val="24"/>
          <w:szCs w:val="24"/>
          <w:u w:color="000000"/>
          <w:lang w:eastAsia="en-ZA"/>
        </w:rPr>
        <w:t xml:space="preserve">QUESTION FOR WRITTEN REPLY </w:t>
      </w:r>
    </w:p>
    <w:p w:rsidR="00E8756B" w:rsidRPr="00DA70B2" w:rsidRDefault="00E8756B" w:rsidP="00E8756B">
      <w:pPr>
        <w:spacing w:after="0" w:line="360" w:lineRule="auto"/>
        <w:outlineLvl w:val="0"/>
        <w:rPr>
          <w:rFonts w:ascii="Arial" w:eastAsia="Arial Unicode MS" w:hAnsi="Arial" w:cs="Arial"/>
          <w:b/>
          <w:color w:val="000000"/>
          <w:sz w:val="24"/>
          <w:szCs w:val="24"/>
          <w:u w:color="000000"/>
          <w:lang w:eastAsia="en-ZA"/>
        </w:rPr>
      </w:pPr>
    </w:p>
    <w:p w:rsidR="00E8756B" w:rsidRPr="00DA70B2" w:rsidRDefault="00E8756B" w:rsidP="00E8756B">
      <w:pPr>
        <w:pStyle w:val="NoSpacing"/>
        <w:rPr>
          <w:rFonts w:ascii="Arial" w:hAnsi="Arial" w:cs="Arial"/>
          <w:b/>
          <w:sz w:val="24"/>
          <w:szCs w:val="24"/>
          <w:u w:color="000000"/>
          <w:lang w:eastAsia="en-ZA"/>
        </w:rPr>
      </w:pPr>
      <w:r>
        <w:rPr>
          <w:rFonts w:ascii="Arial" w:hAnsi="Arial" w:cs="Arial"/>
          <w:b/>
          <w:sz w:val="24"/>
          <w:szCs w:val="24"/>
          <w:u w:color="000000"/>
          <w:lang w:eastAsia="en-ZA"/>
        </w:rPr>
        <w:t>DATE:</w:t>
      </w:r>
      <w:r>
        <w:rPr>
          <w:rFonts w:ascii="Arial" w:hAnsi="Arial" w:cs="Arial"/>
          <w:b/>
          <w:sz w:val="24"/>
          <w:szCs w:val="24"/>
          <w:u w:color="000000"/>
          <w:lang w:eastAsia="en-ZA"/>
        </w:rPr>
        <w:tab/>
        <w:t xml:space="preserve">9 JUNE </w:t>
      </w:r>
      <w:r w:rsidRPr="00DA70B2">
        <w:rPr>
          <w:rFonts w:ascii="Arial" w:hAnsi="Arial" w:cs="Arial"/>
          <w:b/>
          <w:sz w:val="24"/>
          <w:szCs w:val="24"/>
          <w:u w:color="000000"/>
          <w:lang w:eastAsia="en-ZA"/>
        </w:rPr>
        <w:t>2017</w:t>
      </w:r>
    </w:p>
    <w:p w:rsidR="00E8756B" w:rsidRPr="00DA70B2" w:rsidRDefault="00E8756B" w:rsidP="00E8756B">
      <w:pPr>
        <w:spacing w:after="0" w:line="360" w:lineRule="auto"/>
        <w:outlineLvl w:val="0"/>
        <w:rPr>
          <w:rFonts w:ascii="Arial" w:eastAsia="Arial Unicode MS" w:hAnsi="Arial" w:cs="Arial"/>
          <w:b/>
          <w:color w:val="000000"/>
          <w:sz w:val="24"/>
          <w:szCs w:val="24"/>
          <w:u w:color="000000"/>
          <w:lang w:eastAsia="en-ZA"/>
        </w:rPr>
      </w:pPr>
    </w:p>
    <w:p w:rsidR="00E8756B" w:rsidRDefault="00E8756B" w:rsidP="00E8756B">
      <w:pPr>
        <w:pStyle w:val="NoSpacing"/>
        <w:rPr>
          <w:rFonts w:ascii="Arial" w:hAnsi="Arial" w:cs="Arial"/>
          <w:b/>
          <w:sz w:val="24"/>
          <w:szCs w:val="24"/>
          <w:u w:color="000000"/>
          <w:lang w:eastAsia="en-ZA"/>
        </w:rPr>
      </w:pPr>
      <w:r>
        <w:rPr>
          <w:rFonts w:ascii="Arial" w:hAnsi="Arial" w:cs="Arial"/>
          <w:b/>
          <w:sz w:val="24"/>
          <w:szCs w:val="24"/>
          <w:u w:color="000000"/>
          <w:lang w:eastAsia="en-ZA"/>
        </w:rPr>
        <w:t>QUESTION NO.: 1767</w:t>
      </w:r>
    </w:p>
    <w:p w:rsidR="00E8756B" w:rsidRPr="00DA70B2" w:rsidRDefault="00E8756B" w:rsidP="00E8756B">
      <w:pPr>
        <w:pStyle w:val="NoSpacing"/>
        <w:rPr>
          <w:rFonts w:ascii="Arial" w:hAnsi="Arial" w:cs="Arial"/>
          <w:b/>
          <w:sz w:val="24"/>
          <w:szCs w:val="24"/>
          <w:u w:color="000000"/>
          <w:lang w:eastAsia="en-ZA"/>
        </w:rPr>
      </w:pPr>
    </w:p>
    <w:p w:rsidR="00E8756B" w:rsidRPr="00DA70B2" w:rsidRDefault="00E8756B" w:rsidP="00E8756B">
      <w:pPr>
        <w:pStyle w:val="NoSpacing"/>
        <w:rPr>
          <w:u w:color="000000"/>
          <w:lang w:eastAsia="en-ZA"/>
        </w:rPr>
      </w:pPr>
    </w:p>
    <w:p w:rsidR="00E8756B" w:rsidRDefault="00E8756B" w:rsidP="00E8756B">
      <w:pPr>
        <w:spacing w:after="267" w:line="249" w:lineRule="auto"/>
        <w:rPr>
          <w:rFonts w:ascii="Arial" w:hAnsi="Arial" w:cs="Arial"/>
          <w:b/>
          <w:sz w:val="24"/>
          <w:szCs w:val="24"/>
        </w:rPr>
      </w:pPr>
      <w:r>
        <w:rPr>
          <w:rFonts w:ascii="Arial" w:hAnsi="Arial" w:cs="Arial"/>
          <w:b/>
          <w:sz w:val="24"/>
          <w:szCs w:val="24"/>
        </w:rPr>
        <w:t>MR S MOKGALAPA (DA) TO ASK THE MINISTER OF PUBLIC SERVICE AND ADMINISTRATION:</w:t>
      </w:r>
    </w:p>
    <w:p w:rsidR="00E8756B" w:rsidRPr="00901D17" w:rsidRDefault="00E8756B" w:rsidP="00E8756B">
      <w:pPr>
        <w:spacing w:before="100" w:beforeAutospacing="1" w:after="100" w:afterAutospacing="1" w:line="240" w:lineRule="auto"/>
        <w:jc w:val="both"/>
        <w:rPr>
          <w:rFonts w:ascii="Arial" w:hAnsi="Arial" w:cs="Arial"/>
          <w:sz w:val="24"/>
          <w:szCs w:val="24"/>
        </w:rPr>
      </w:pPr>
      <w:r w:rsidRPr="00901D17">
        <w:rPr>
          <w:rFonts w:ascii="Arial" w:hAnsi="Arial" w:cs="Arial"/>
          <w:sz w:val="24"/>
          <w:szCs w:val="24"/>
        </w:rPr>
        <w:t>Does (a) she, (b) her Deputy Minister or (c) any of the heads of entities or bodies reporting to her make use of security services paid for by the State for (</w:t>
      </w:r>
      <w:proofErr w:type="spellStart"/>
      <w:r w:rsidRPr="00901D17">
        <w:rPr>
          <w:rFonts w:ascii="Arial" w:hAnsi="Arial" w:cs="Arial"/>
          <w:sz w:val="24"/>
          <w:szCs w:val="24"/>
        </w:rPr>
        <w:t>i</w:t>
      </w:r>
      <w:proofErr w:type="spellEnd"/>
      <w:r w:rsidRPr="00901D17">
        <w:rPr>
          <w:rFonts w:ascii="Arial" w:hAnsi="Arial" w:cs="Arial"/>
          <w:sz w:val="24"/>
          <w:szCs w:val="24"/>
        </w:rPr>
        <w:t>) him/herself, (ii) his/her immediate family members or (iii) any of their staff  members; in each case (aa) what are the reasons for it, (bb) from which department or entity’s budget is the security services being paid, and (cc) what are the relevant details?</w:t>
      </w:r>
      <w:r w:rsidRPr="00901D17">
        <w:rPr>
          <w:rFonts w:ascii="Arial" w:hAnsi="Arial" w:cs="Arial"/>
          <w:sz w:val="24"/>
          <w:szCs w:val="24"/>
        </w:rPr>
        <w:tab/>
      </w:r>
    </w:p>
    <w:p w:rsidR="00E8756B" w:rsidRPr="00901D17" w:rsidRDefault="00E8756B" w:rsidP="00E8756B">
      <w:pPr>
        <w:spacing w:before="100" w:beforeAutospacing="1" w:after="100" w:afterAutospacing="1" w:line="240" w:lineRule="auto"/>
        <w:ind w:left="7920"/>
        <w:jc w:val="both"/>
        <w:rPr>
          <w:rFonts w:ascii="Arial" w:hAnsi="Arial" w:cs="Arial"/>
          <w:b/>
          <w:sz w:val="24"/>
          <w:szCs w:val="24"/>
        </w:rPr>
      </w:pPr>
      <w:r w:rsidRPr="00901D17">
        <w:rPr>
          <w:rFonts w:ascii="Arial" w:hAnsi="Arial" w:cs="Arial"/>
          <w:b/>
          <w:sz w:val="24"/>
          <w:szCs w:val="24"/>
        </w:rPr>
        <w:t>NW1973E</w:t>
      </w:r>
    </w:p>
    <w:p w:rsidR="00E8756B" w:rsidRDefault="00E8756B" w:rsidP="00E8756B">
      <w:pPr>
        <w:spacing w:before="100" w:beforeAutospacing="1" w:after="100" w:afterAutospacing="1"/>
        <w:jc w:val="both"/>
        <w:outlineLvl w:val="0"/>
        <w:rPr>
          <w:rFonts w:ascii="Arial" w:eastAsia="Times New Roman" w:hAnsi="Arial" w:cs="Arial"/>
          <w:b/>
          <w:sz w:val="24"/>
          <w:szCs w:val="24"/>
        </w:rPr>
      </w:pPr>
      <w:r w:rsidRPr="00373F84">
        <w:rPr>
          <w:rFonts w:ascii="Arial" w:eastAsia="Times New Roman" w:hAnsi="Arial" w:cs="Arial"/>
          <w:b/>
          <w:sz w:val="24"/>
          <w:szCs w:val="24"/>
        </w:rPr>
        <w:t>REPLY</w:t>
      </w:r>
      <w:r>
        <w:rPr>
          <w:rFonts w:ascii="Arial" w:hAnsi="Arial" w:cs="Arial"/>
          <w:b/>
          <w:sz w:val="24"/>
          <w:szCs w:val="24"/>
          <w:lang w:val="en-GB"/>
        </w:rPr>
        <w:t>:</w:t>
      </w:r>
      <w:r w:rsidRPr="002570EF">
        <w:rPr>
          <w:rFonts w:ascii="Arial" w:eastAsia="Times New Roman" w:hAnsi="Arial" w:cs="Arial"/>
          <w:b/>
          <w:sz w:val="24"/>
          <w:szCs w:val="24"/>
        </w:rPr>
        <w:tab/>
      </w:r>
    </w:p>
    <w:p w:rsidR="00E8756B" w:rsidRPr="002570EF" w:rsidRDefault="00E8756B" w:rsidP="00E8756B">
      <w:pPr>
        <w:spacing w:before="100" w:beforeAutospacing="1" w:after="100" w:afterAutospacing="1"/>
        <w:jc w:val="both"/>
        <w:outlineLvl w:val="0"/>
        <w:rPr>
          <w:rFonts w:ascii="Arial" w:hAnsi="Arial" w:cs="Arial"/>
          <w:b/>
          <w:sz w:val="24"/>
          <w:szCs w:val="24"/>
          <w:lang w:val="en-GB"/>
        </w:rPr>
      </w:pPr>
      <w:r w:rsidRPr="00901D17">
        <w:rPr>
          <w:rFonts w:ascii="Arial" w:hAnsi="Arial" w:cs="Arial"/>
          <w:sz w:val="24"/>
          <w:szCs w:val="24"/>
        </w:rPr>
        <w:t>Does (a) she, (b) her Deputy Minister or (c) any of the heads of entities or bodies reporting to her make use of security services paid for by the State for</w:t>
      </w:r>
      <w:r w:rsidRPr="00A67578">
        <w:rPr>
          <w:rFonts w:ascii="Arial" w:hAnsi="Arial" w:cs="Arial"/>
          <w:sz w:val="24"/>
          <w:szCs w:val="24"/>
        </w:rPr>
        <w:t xml:space="preserve"> </w:t>
      </w:r>
      <w:proofErr w:type="gramStart"/>
      <w:r w:rsidRPr="00901D17">
        <w:rPr>
          <w:rFonts w:ascii="Arial" w:hAnsi="Arial" w:cs="Arial"/>
          <w:sz w:val="24"/>
          <w:szCs w:val="24"/>
        </w:rPr>
        <w:t>herself</w:t>
      </w:r>
      <w:proofErr w:type="gramEnd"/>
    </w:p>
    <w:p w:rsidR="00E8756B" w:rsidRPr="00901D17" w:rsidRDefault="00E8756B" w:rsidP="00E8756B">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The </w:t>
      </w:r>
      <w:r>
        <w:rPr>
          <w:rFonts w:ascii="Arial" w:eastAsia="Calibri" w:hAnsi="Arial" w:cs="Arial"/>
          <w:sz w:val="24"/>
          <w:szCs w:val="24"/>
        </w:rPr>
        <w:t>VIP Protection S</w:t>
      </w:r>
      <w:r w:rsidRPr="00B84D48">
        <w:rPr>
          <w:rFonts w:ascii="Arial" w:eastAsia="Calibri" w:hAnsi="Arial" w:cs="Arial"/>
          <w:sz w:val="24"/>
          <w:szCs w:val="24"/>
        </w:rPr>
        <w:t>ervices</w:t>
      </w:r>
      <w:r>
        <w:rPr>
          <w:rFonts w:ascii="Arial" w:eastAsia="Calibri" w:hAnsi="Arial" w:cs="Arial"/>
          <w:sz w:val="24"/>
          <w:szCs w:val="24"/>
        </w:rPr>
        <w:t xml:space="preserve"> under SAPS have a legal mandate to provide protection services to</w:t>
      </w:r>
      <w:r w:rsidRPr="00C07F74">
        <w:rPr>
          <w:rFonts w:ascii="Arial" w:eastAsia="Calibri" w:hAnsi="Arial" w:cs="Arial"/>
          <w:sz w:val="24"/>
          <w:szCs w:val="24"/>
        </w:rPr>
        <w:t xml:space="preserve"> </w:t>
      </w:r>
      <w:r>
        <w:rPr>
          <w:rFonts w:ascii="Arial" w:eastAsia="Calibri" w:hAnsi="Arial" w:cs="Arial"/>
          <w:sz w:val="24"/>
          <w:szCs w:val="24"/>
        </w:rPr>
        <w:t>M</w:t>
      </w:r>
      <w:r w:rsidRPr="00B84D48">
        <w:rPr>
          <w:rFonts w:ascii="Arial" w:eastAsia="Calibri" w:hAnsi="Arial" w:cs="Arial"/>
          <w:sz w:val="24"/>
          <w:szCs w:val="24"/>
        </w:rPr>
        <w:t>inister and Deputy Minister</w:t>
      </w:r>
      <w:r>
        <w:rPr>
          <w:rFonts w:ascii="Arial" w:eastAsia="Calibri" w:hAnsi="Arial" w:cs="Arial"/>
          <w:sz w:val="24"/>
          <w:szCs w:val="24"/>
        </w:rPr>
        <w:t xml:space="preserve">. </w:t>
      </w:r>
    </w:p>
    <w:p w:rsidR="00E8756B" w:rsidRDefault="00E8756B" w:rsidP="00E8756B">
      <w:pPr>
        <w:pStyle w:val="ListParagraph"/>
        <w:numPr>
          <w:ilvl w:val="0"/>
          <w:numId w:val="1"/>
        </w:numPr>
        <w:spacing w:after="0" w:line="360" w:lineRule="auto"/>
        <w:rPr>
          <w:rFonts w:ascii="Arial" w:hAnsi="Arial" w:cs="Arial"/>
          <w:sz w:val="24"/>
          <w:szCs w:val="24"/>
          <w:lang w:val="fr-FR"/>
        </w:rPr>
      </w:pPr>
      <w:r>
        <w:rPr>
          <w:rFonts w:ascii="Arial" w:hAnsi="Arial" w:cs="Arial"/>
          <w:sz w:val="24"/>
          <w:szCs w:val="24"/>
          <w:lang w:val="fr-FR"/>
        </w:rPr>
        <w:t xml:space="preserve">(i) </w:t>
      </w:r>
      <w:proofErr w:type="spellStart"/>
      <w:r>
        <w:rPr>
          <w:rFonts w:ascii="Arial" w:hAnsi="Arial" w:cs="Arial"/>
          <w:sz w:val="24"/>
          <w:szCs w:val="24"/>
          <w:lang w:val="fr-FR"/>
        </w:rPr>
        <w:t>Yes</w:t>
      </w:r>
      <w:proofErr w:type="spellEnd"/>
      <w:r>
        <w:rPr>
          <w:rFonts w:ascii="Arial" w:hAnsi="Arial" w:cs="Arial"/>
          <w:sz w:val="24"/>
          <w:szCs w:val="24"/>
          <w:lang w:val="fr-FR"/>
        </w:rPr>
        <w:t xml:space="preserve">, The Minister </w:t>
      </w:r>
      <w:proofErr w:type="spellStart"/>
      <w:r>
        <w:rPr>
          <w:rFonts w:ascii="Arial" w:hAnsi="Arial" w:cs="Arial"/>
          <w:sz w:val="24"/>
          <w:szCs w:val="24"/>
          <w:lang w:val="fr-FR"/>
        </w:rPr>
        <w:t>makes</w:t>
      </w:r>
      <w:proofErr w:type="spellEnd"/>
      <w:r>
        <w:rPr>
          <w:rFonts w:ascii="Arial" w:hAnsi="Arial" w:cs="Arial"/>
          <w:sz w:val="24"/>
          <w:szCs w:val="24"/>
          <w:lang w:val="fr-FR"/>
        </w:rPr>
        <w:t xml:space="preserve"> use of Security Services for </w:t>
      </w:r>
      <w:proofErr w:type="spellStart"/>
      <w:r>
        <w:rPr>
          <w:rFonts w:ascii="Arial" w:hAnsi="Arial" w:cs="Arial"/>
          <w:sz w:val="24"/>
          <w:szCs w:val="24"/>
          <w:lang w:val="fr-FR"/>
        </w:rPr>
        <w:t>herself</w:t>
      </w:r>
      <w:proofErr w:type="spellEnd"/>
      <w:r>
        <w:rPr>
          <w:rFonts w:ascii="Arial" w:hAnsi="Arial" w:cs="Arial"/>
          <w:sz w:val="24"/>
          <w:szCs w:val="24"/>
          <w:lang w:val="fr-FR"/>
        </w:rPr>
        <w:t xml:space="preserve">, </w:t>
      </w:r>
      <w:proofErr w:type="spellStart"/>
      <w:r>
        <w:rPr>
          <w:rFonts w:ascii="Arial" w:hAnsi="Arial" w:cs="Arial"/>
          <w:sz w:val="24"/>
          <w:szCs w:val="24"/>
          <w:lang w:val="fr-FR"/>
        </w:rPr>
        <w:t>paid</w:t>
      </w:r>
      <w:proofErr w:type="spellEnd"/>
      <w:r>
        <w:rPr>
          <w:rFonts w:ascii="Arial" w:hAnsi="Arial" w:cs="Arial"/>
          <w:sz w:val="24"/>
          <w:szCs w:val="24"/>
          <w:lang w:val="fr-FR"/>
        </w:rPr>
        <w:t xml:space="preserve"> for by the state </w:t>
      </w:r>
      <w:proofErr w:type="spellStart"/>
      <w:r>
        <w:rPr>
          <w:rFonts w:ascii="Arial" w:hAnsi="Arial" w:cs="Arial"/>
          <w:sz w:val="24"/>
          <w:szCs w:val="24"/>
          <w:lang w:val="fr-FR"/>
        </w:rPr>
        <w:t>through</w:t>
      </w:r>
      <w:proofErr w:type="spellEnd"/>
      <w:r>
        <w:rPr>
          <w:rFonts w:ascii="Arial" w:hAnsi="Arial" w:cs="Arial"/>
          <w:sz w:val="24"/>
          <w:szCs w:val="24"/>
          <w:lang w:val="fr-FR"/>
        </w:rPr>
        <w:t xml:space="preserve"> the South </w:t>
      </w:r>
      <w:proofErr w:type="spellStart"/>
      <w:r>
        <w:rPr>
          <w:rFonts w:ascii="Arial" w:hAnsi="Arial" w:cs="Arial"/>
          <w:sz w:val="24"/>
          <w:szCs w:val="24"/>
          <w:lang w:val="fr-FR"/>
        </w:rPr>
        <w:t>African</w:t>
      </w:r>
      <w:proofErr w:type="spellEnd"/>
      <w:r>
        <w:rPr>
          <w:rFonts w:ascii="Arial" w:hAnsi="Arial" w:cs="Arial"/>
          <w:sz w:val="24"/>
          <w:szCs w:val="24"/>
          <w:lang w:val="fr-FR"/>
        </w:rPr>
        <w:t xml:space="preserve"> Police Services VIP Protection Unit.</w:t>
      </w:r>
    </w:p>
    <w:p w:rsidR="00E8756B" w:rsidRDefault="00E8756B" w:rsidP="00E8756B">
      <w:pPr>
        <w:pStyle w:val="ListParagraph"/>
        <w:spacing w:after="0" w:line="360" w:lineRule="auto"/>
        <w:ind w:left="360"/>
        <w:rPr>
          <w:rFonts w:ascii="Arial" w:hAnsi="Arial" w:cs="Arial"/>
          <w:sz w:val="24"/>
          <w:szCs w:val="24"/>
          <w:lang w:val="fr-FR"/>
        </w:rPr>
      </w:pPr>
      <w:r>
        <w:rPr>
          <w:rFonts w:ascii="Arial" w:hAnsi="Arial" w:cs="Arial"/>
          <w:sz w:val="24"/>
          <w:szCs w:val="24"/>
          <w:lang w:val="fr-FR"/>
        </w:rPr>
        <w:t xml:space="preserve">(ii) No, none of </w:t>
      </w:r>
      <w:proofErr w:type="spellStart"/>
      <w:r>
        <w:rPr>
          <w:rFonts w:ascii="Arial" w:hAnsi="Arial" w:cs="Arial"/>
          <w:sz w:val="24"/>
          <w:szCs w:val="24"/>
          <w:lang w:val="fr-FR"/>
        </w:rPr>
        <w:t>her</w:t>
      </w:r>
      <w:proofErr w:type="spellEnd"/>
      <w:r>
        <w:rPr>
          <w:rFonts w:ascii="Arial" w:hAnsi="Arial" w:cs="Arial"/>
          <w:sz w:val="24"/>
          <w:szCs w:val="24"/>
          <w:lang w:val="fr-FR"/>
        </w:rPr>
        <w:t xml:space="preserve"> </w:t>
      </w:r>
      <w:proofErr w:type="spellStart"/>
      <w:r>
        <w:rPr>
          <w:rFonts w:ascii="Arial" w:hAnsi="Arial" w:cs="Arial"/>
          <w:sz w:val="24"/>
          <w:szCs w:val="24"/>
          <w:lang w:val="fr-FR"/>
        </w:rPr>
        <w:t>immediate</w:t>
      </w:r>
      <w:proofErr w:type="spellEnd"/>
      <w:r>
        <w:rPr>
          <w:rFonts w:ascii="Arial" w:hAnsi="Arial" w:cs="Arial"/>
          <w:sz w:val="24"/>
          <w:szCs w:val="24"/>
          <w:lang w:val="fr-FR"/>
        </w:rPr>
        <w:t xml:space="preserve"> </w:t>
      </w:r>
      <w:proofErr w:type="spellStart"/>
      <w:r>
        <w:rPr>
          <w:rFonts w:ascii="Arial" w:hAnsi="Arial" w:cs="Arial"/>
          <w:sz w:val="24"/>
          <w:szCs w:val="24"/>
          <w:lang w:val="fr-FR"/>
        </w:rPr>
        <w:t>family</w:t>
      </w:r>
      <w:proofErr w:type="spellEnd"/>
      <w:r>
        <w:rPr>
          <w:rFonts w:ascii="Arial" w:hAnsi="Arial" w:cs="Arial"/>
          <w:sz w:val="24"/>
          <w:szCs w:val="24"/>
          <w:lang w:val="fr-FR"/>
        </w:rPr>
        <w:t xml:space="preserve"> </w:t>
      </w:r>
      <w:proofErr w:type="spellStart"/>
      <w:r>
        <w:rPr>
          <w:rFonts w:ascii="Arial" w:hAnsi="Arial" w:cs="Arial"/>
          <w:sz w:val="24"/>
          <w:szCs w:val="24"/>
          <w:lang w:val="fr-FR"/>
        </w:rPr>
        <w:t>members</w:t>
      </w:r>
      <w:proofErr w:type="spellEnd"/>
      <w:r>
        <w:rPr>
          <w:rFonts w:ascii="Arial" w:hAnsi="Arial" w:cs="Arial"/>
          <w:sz w:val="24"/>
          <w:szCs w:val="24"/>
          <w:lang w:val="fr-FR"/>
        </w:rPr>
        <w:t xml:space="preserve"> use </w:t>
      </w:r>
      <w:proofErr w:type="spellStart"/>
      <w:r>
        <w:rPr>
          <w:rFonts w:ascii="Arial" w:hAnsi="Arial" w:cs="Arial"/>
          <w:sz w:val="24"/>
          <w:szCs w:val="24"/>
          <w:lang w:val="fr-FR"/>
        </w:rPr>
        <w:t>security</w:t>
      </w:r>
      <w:proofErr w:type="spellEnd"/>
      <w:r>
        <w:rPr>
          <w:rFonts w:ascii="Arial" w:hAnsi="Arial" w:cs="Arial"/>
          <w:sz w:val="24"/>
          <w:szCs w:val="24"/>
          <w:lang w:val="fr-FR"/>
        </w:rPr>
        <w:t xml:space="preserve"> </w:t>
      </w:r>
      <w:proofErr w:type="spellStart"/>
      <w:r>
        <w:rPr>
          <w:rFonts w:ascii="Arial" w:hAnsi="Arial" w:cs="Arial"/>
          <w:sz w:val="24"/>
          <w:szCs w:val="24"/>
          <w:lang w:val="fr-FR"/>
        </w:rPr>
        <w:t>paid</w:t>
      </w:r>
      <w:proofErr w:type="spellEnd"/>
      <w:r>
        <w:rPr>
          <w:rFonts w:ascii="Arial" w:hAnsi="Arial" w:cs="Arial"/>
          <w:sz w:val="24"/>
          <w:szCs w:val="24"/>
          <w:lang w:val="fr-FR"/>
        </w:rPr>
        <w:t xml:space="preserve"> for by the State.</w:t>
      </w:r>
    </w:p>
    <w:p w:rsidR="00E8756B" w:rsidRDefault="00E8756B" w:rsidP="00E8756B">
      <w:pPr>
        <w:pStyle w:val="ListParagraph"/>
        <w:spacing w:after="0" w:line="360" w:lineRule="auto"/>
        <w:ind w:left="360"/>
        <w:rPr>
          <w:rFonts w:ascii="Arial" w:hAnsi="Arial" w:cs="Arial"/>
          <w:sz w:val="24"/>
          <w:szCs w:val="24"/>
          <w:lang w:val="fr-FR"/>
        </w:rPr>
      </w:pPr>
      <w:r>
        <w:rPr>
          <w:rFonts w:ascii="Arial" w:hAnsi="Arial" w:cs="Arial"/>
          <w:sz w:val="24"/>
          <w:szCs w:val="24"/>
          <w:lang w:val="fr-FR"/>
        </w:rPr>
        <w:t xml:space="preserve">(iii) No, none of </w:t>
      </w:r>
      <w:proofErr w:type="spellStart"/>
      <w:r>
        <w:rPr>
          <w:rFonts w:ascii="Arial" w:hAnsi="Arial" w:cs="Arial"/>
          <w:sz w:val="24"/>
          <w:szCs w:val="24"/>
          <w:lang w:val="fr-FR"/>
        </w:rPr>
        <w:t>her</w:t>
      </w:r>
      <w:proofErr w:type="spellEnd"/>
      <w:r>
        <w:rPr>
          <w:rFonts w:ascii="Arial" w:hAnsi="Arial" w:cs="Arial"/>
          <w:sz w:val="24"/>
          <w:szCs w:val="24"/>
          <w:lang w:val="fr-FR"/>
        </w:rPr>
        <w:t xml:space="preserve"> staff </w:t>
      </w:r>
      <w:proofErr w:type="spellStart"/>
      <w:r>
        <w:rPr>
          <w:rFonts w:ascii="Arial" w:hAnsi="Arial" w:cs="Arial"/>
          <w:sz w:val="24"/>
          <w:szCs w:val="24"/>
          <w:lang w:val="fr-FR"/>
        </w:rPr>
        <w:t>members</w:t>
      </w:r>
      <w:proofErr w:type="spellEnd"/>
      <w:r>
        <w:rPr>
          <w:rFonts w:ascii="Arial" w:hAnsi="Arial" w:cs="Arial"/>
          <w:sz w:val="24"/>
          <w:szCs w:val="24"/>
          <w:lang w:val="fr-FR"/>
        </w:rPr>
        <w:t xml:space="preserve"> use </w:t>
      </w:r>
      <w:proofErr w:type="spellStart"/>
      <w:r>
        <w:rPr>
          <w:rFonts w:ascii="Arial" w:hAnsi="Arial" w:cs="Arial"/>
          <w:sz w:val="24"/>
          <w:szCs w:val="24"/>
          <w:lang w:val="fr-FR"/>
        </w:rPr>
        <w:t>security</w:t>
      </w:r>
      <w:proofErr w:type="spellEnd"/>
      <w:r>
        <w:rPr>
          <w:rFonts w:ascii="Arial" w:hAnsi="Arial" w:cs="Arial"/>
          <w:sz w:val="24"/>
          <w:szCs w:val="24"/>
          <w:lang w:val="fr-FR"/>
        </w:rPr>
        <w:t xml:space="preserve"> services </w:t>
      </w:r>
      <w:proofErr w:type="spellStart"/>
      <w:r>
        <w:rPr>
          <w:rFonts w:ascii="Arial" w:hAnsi="Arial" w:cs="Arial"/>
          <w:sz w:val="24"/>
          <w:szCs w:val="24"/>
          <w:lang w:val="fr-FR"/>
        </w:rPr>
        <w:t>paid</w:t>
      </w:r>
      <w:proofErr w:type="spellEnd"/>
      <w:r>
        <w:rPr>
          <w:rFonts w:ascii="Arial" w:hAnsi="Arial" w:cs="Arial"/>
          <w:sz w:val="24"/>
          <w:szCs w:val="24"/>
          <w:lang w:val="fr-FR"/>
        </w:rPr>
        <w:t xml:space="preserve"> for by the State.</w:t>
      </w:r>
    </w:p>
    <w:p w:rsidR="00E8756B" w:rsidRDefault="00E8756B" w:rsidP="00E8756B">
      <w:pPr>
        <w:pStyle w:val="ListParagraph"/>
        <w:spacing w:after="0" w:line="360" w:lineRule="auto"/>
        <w:ind w:left="360"/>
        <w:rPr>
          <w:rFonts w:ascii="Arial" w:hAnsi="Arial" w:cs="Arial"/>
          <w:sz w:val="24"/>
          <w:szCs w:val="24"/>
          <w:lang w:val="fr-FR"/>
        </w:rPr>
      </w:pPr>
    </w:p>
    <w:p w:rsidR="00E8756B" w:rsidRDefault="00E8756B" w:rsidP="00E8756B">
      <w:pPr>
        <w:pStyle w:val="ListParagraph"/>
        <w:spacing w:after="0" w:line="360" w:lineRule="auto"/>
        <w:ind w:left="360"/>
        <w:rPr>
          <w:rFonts w:ascii="Arial" w:hAnsi="Arial" w:cs="Arial"/>
          <w:sz w:val="24"/>
          <w:szCs w:val="24"/>
          <w:lang w:val="fr-FR"/>
        </w:rPr>
      </w:pPr>
    </w:p>
    <w:p w:rsidR="00E8756B" w:rsidRDefault="00E8756B" w:rsidP="00E8756B">
      <w:pPr>
        <w:pStyle w:val="ListParagraph"/>
        <w:numPr>
          <w:ilvl w:val="0"/>
          <w:numId w:val="1"/>
        </w:numPr>
        <w:spacing w:after="0" w:line="360" w:lineRule="auto"/>
        <w:rPr>
          <w:rFonts w:ascii="Arial" w:hAnsi="Arial" w:cs="Arial"/>
          <w:sz w:val="24"/>
          <w:szCs w:val="24"/>
          <w:lang w:val="fr-FR"/>
        </w:rPr>
      </w:pPr>
      <w:r>
        <w:rPr>
          <w:rFonts w:ascii="Arial" w:hAnsi="Arial" w:cs="Arial"/>
          <w:sz w:val="24"/>
          <w:szCs w:val="24"/>
          <w:lang w:val="fr-FR"/>
        </w:rPr>
        <w:t xml:space="preserve">i) </w:t>
      </w:r>
      <w:proofErr w:type="spellStart"/>
      <w:r>
        <w:rPr>
          <w:rFonts w:ascii="Arial" w:hAnsi="Arial" w:cs="Arial"/>
          <w:sz w:val="24"/>
          <w:szCs w:val="24"/>
          <w:lang w:val="fr-FR"/>
        </w:rPr>
        <w:t>Yes</w:t>
      </w:r>
      <w:proofErr w:type="spellEnd"/>
      <w:r>
        <w:rPr>
          <w:rFonts w:ascii="Arial" w:hAnsi="Arial" w:cs="Arial"/>
          <w:sz w:val="24"/>
          <w:szCs w:val="24"/>
          <w:lang w:val="fr-FR"/>
        </w:rPr>
        <w:t xml:space="preserve">, The </w:t>
      </w:r>
      <w:proofErr w:type="spellStart"/>
      <w:r>
        <w:rPr>
          <w:rFonts w:ascii="Arial" w:hAnsi="Arial" w:cs="Arial"/>
          <w:sz w:val="24"/>
          <w:szCs w:val="24"/>
          <w:lang w:val="fr-FR"/>
        </w:rPr>
        <w:t>Deputy</w:t>
      </w:r>
      <w:proofErr w:type="spellEnd"/>
      <w:r>
        <w:rPr>
          <w:rFonts w:ascii="Arial" w:hAnsi="Arial" w:cs="Arial"/>
          <w:sz w:val="24"/>
          <w:szCs w:val="24"/>
          <w:lang w:val="fr-FR"/>
        </w:rPr>
        <w:t xml:space="preserve"> Minister </w:t>
      </w:r>
      <w:proofErr w:type="spellStart"/>
      <w:r>
        <w:rPr>
          <w:rFonts w:ascii="Arial" w:hAnsi="Arial" w:cs="Arial"/>
          <w:sz w:val="24"/>
          <w:szCs w:val="24"/>
          <w:lang w:val="fr-FR"/>
        </w:rPr>
        <w:t>makes</w:t>
      </w:r>
      <w:proofErr w:type="spellEnd"/>
      <w:r>
        <w:rPr>
          <w:rFonts w:ascii="Arial" w:hAnsi="Arial" w:cs="Arial"/>
          <w:sz w:val="24"/>
          <w:szCs w:val="24"/>
          <w:lang w:val="fr-FR"/>
        </w:rPr>
        <w:t xml:space="preserve"> use of Security Services for </w:t>
      </w:r>
      <w:proofErr w:type="spellStart"/>
      <w:r>
        <w:rPr>
          <w:rFonts w:ascii="Arial" w:hAnsi="Arial" w:cs="Arial"/>
          <w:sz w:val="24"/>
          <w:szCs w:val="24"/>
          <w:lang w:val="fr-FR"/>
        </w:rPr>
        <w:t>herself</w:t>
      </w:r>
      <w:proofErr w:type="spellEnd"/>
      <w:r>
        <w:rPr>
          <w:rFonts w:ascii="Arial" w:hAnsi="Arial" w:cs="Arial"/>
          <w:sz w:val="24"/>
          <w:szCs w:val="24"/>
          <w:lang w:val="fr-FR"/>
        </w:rPr>
        <w:t xml:space="preserve">, </w:t>
      </w:r>
      <w:proofErr w:type="spellStart"/>
      <w:r>
        <w:rPr>
          <w:rFonts w:ascii="Arial" w:hAnsi="Arial" w:cs="Arial"/>
          <w:sz w:val="24"/>
          <w:szCs w:val="24"/>
          <w:lang w:val="fr-FR"/>
        </w:rPr>
        <w:t>paid</w:t>
      </w:r>
      <w:proofErr w:type="spellEnd"/>
      <w:r>
        <w:rPr>
          <w:rFonts w:ascii="Arial" w:hAnsi="Arial" w:cs="Arial"/>
          <w:sz w:val="24"/>
          <w:szCs w:val="24"/>
          <w:lang w:val="fr-FR"/>
        </w:rPr>
        <w:t xml:space="preserve"> for by the state </w:t>
      </w:r>
      <w:proofErr w:type="spellStart"/>
      <w:r>
        <w:rPr>
          <w:rFonts w:ascii="Arial" w:hAnsi="Arial" w:cs="Arial"/>
          <w:sz w:val="24"/>
          <w:szCs w:val="24"/>
          <w:lang w:val="fr-FR"/>
        </w:rPr>
        <w:t>through</w:t>
      </w:r>
      <w:proofErr w:type="spellEnd"/>
      <w:r>
        <w:rPr>
          <w:rFonts w:ascii="Arial" w:hAnsi="Arial" w:cs="Arial"/>
          <w:sz w:val="24"/>
          <w:szCs w:val="24"/>
          <w:lang w:val="fr-FR"/>
        </w:rPr>
        <w:t xml:space="preserve"> the South </w:t>
      </w:r>
      <w:proofErr w:type="spellStart"/>
      <w:r>
        <w:rPr>
          <w:rFonts w:ascii="Arial" w:hAnsi="Arial" w:cs="Arial"/>
          <w:sz w:val="24"/>
          <w:szCs w:val="24"/>
          <w:lang w:val="fr-FR"/>
        </w:rPr>
        <w:t>African</w:t>
      </w:r>
      <w:proofErr w:type="spellEnd"/>
      <w:r>
        <w:rPr>
          <w:rFonts w:ascii="Arial" w:hAnsi="Arial" w:cs="Arial"/>
          <w:sz w:val="24"/>
          <w:szCs w:val="24"/>
          <w:lang w:val="fr-FR"/>
        </w:rPr>
        <w:t xml:space="preserve"> Police Services VIP Protection Unit.</w:t>
      </w:r>
    </w:p>
    <w:p w:rsidR="00E8756B" w:rsidRDefault="00E8756B" w:rsidP="00E8756B">
      <w:pPr>
        <w:pStyle w:val="ListParagraph"/>
        <w:spacing w:after="0" w:line="360" w:lineRule="auto"/>
        <w:ind w:left="360"/>
        <w:rPr>
          <w:rFonts w:ascii="Arial" w:hAnsi="Arial" w:cs="Arial"/>
          <w:sz w:val="24"/>
          <w:szCs w:val="24"/>
          <w:lang w:val="fr-FR"/>
        </w:rPr>
      </w:pPr>
      <w:r>
        <w:rPr>
          <w:rFonts w:ascii="Arial" w:hAnsi="Arial" w:cs="Arial"/>
          <w:sz w:val="24"/>
          <w:szCs w:val="24"/>
          <w:lang w:val="fr-FR"/>
        </w:rPr>
        <w:t xml:space="preserve">(ii) No, none of </w:t>
      </w:r>
      <w:proofErr w:type="spellStart"/>
      <w:r>
        <w:rPr>
          <w:rFonts w:ascii="Arial" w:hAnsi="Arial" w:cs="Arial"/>
          <w:sz w:val="24"/>
          <w:szCs w:val="24"/>
          <w:lang w:val="fr-FR"/>
        </w:rPr>
        <w:t>her</w:t>
      </w:r>
      <w:proofErr w:type="spellEnd"/>
      <w:r>
        <w:rPr>
          <w:rFonts w:ascii="Arial" w:hAnsi="Arial" w:cs="Arial"/>
          <w:sz w:val="24"/>
          <w:szCs w:val="24"/>
          <w:lang w:val="fr-FR"/>
        </w:rPr>
        <w:t xml:space="preserve"> </w:t>
      </w:r>
      <w:proofErr w:type="spellStart"/>
      <w:r>
        <w:rPr>
          <w:rFonts w:ascii="Arial" w:hAnsi="Arial" w:cs="Arial"/>
          <w:sz w:val="24"/>
          <w:szCs w:val="24"/>
          <w:lang w:val="fr-FR"/>
        </w:rPr>
        <w:t>immediate</w:t>
      </w:r>
      <w:proofErr w:type="spellEnd"/>
      <w:r>
        <w:rPr>
          <w:rFonts w:ascii="Arial" w:hAnsi="Arial" w:cs="Arial"/>
          <w:sz w:val="24"/>
          <w:szCs w:val="24"/>
          <w:lang w:val="fr-FR"/>
        </w:rPr>
        <w:t xml:space="preserve"> </w:t>
      </w:r>
      <w:proofErr w:type="spellStart"/>
      <w:r>
        <w:rPr>
          <w:rFonts w:ascii="Arial" w:hAnsi="Arial" w:cs="Arial"/>
          <w:sz w:val="24"/>
          <w:szCs w:val="24"/>
          <w:lang w:val="fr-FR"/>
        </w:rPr>
        <w:t>family</w:t>
      </w:r>
      <w:proofErr w:type="spellEnd"/>
      <w:r>
        <w:rPr>
          <w:rFonts w:ascii="Arial" w:hAnsi="Arial" w:cs="Arial"/>
          <w:sz w:val="24"/>
          <w:szCs w:val="24"/>
          <w:lang w:val="fr-FR"/>
        </w:rPr>
        <w:t xml:space="preserve"> </w:t>
      </w:r>
      <w:proofErr w:type="spellStart"/>
      <w:r>
        <w:rPr>
          <w:rFonts w:ascii="Arial" w:hAnsi="Arial" w:cs="Arial"/>
          <w:sz w:val="24"/>
          <w:szCs w:val="24"/>
          <w:lang w:val="fr-FR"/>
        </w:rPr>
        <w:t>members</w:t>
      </w:r>
      <w:proofErr w:type="spellEnd"/>
      <w:r>
        <w:rPr>
          <w:rFonts w:ascii="Arial" w:hAnsi="Arial" w:cs="Arial"/>
          <w:sz w:val="24"/>
          <w:szCs w:val="24"/>
          <w:lang w:val="fr-FR"/>
        </w:rPr>
        <w:t xml:space="preserve"> use Security Services </w:t>
      </w:r>
      <w:proofErr w:type="spellStart"/>
      <w:r>
        <w:rPr>
          <w:rFonts w:ascii="Arial" w:hAnsi="Arial" w:cs="Arial"/>
          <w:sz w:val="24"/>
          <w:szCs w:val="24"/>
          <w:lang w:val="fr-FR"/>
        </w:rPr>
        <w:t>paid</w:t>
      </w:r>
      <w:proofErr w:type="spellEnd"/>
      <w:r>
        <w:rPr>
          <w:rFonts w:ascii="Arial" w:hAnsi="Arial" w:cs="Arial"/>
          <w:sz w:val="24"/>
          <w:szCs w:val="24"/>
          <w:lang w:val="fr-FR"/>
        </w:rPr>
        <w:t xml:space="preserve"> for by the State.</w:t>
      </w:r>
    </w:p>
    <w:p w:rsidR="00E8756B" w:rsidRDefault="00E8756B" w:rsidP="00E8756B">
      <w:pPr>
        <w:pStyle w:val="ListParagraph"/>
        <w:spacing w:after="0" w:line="360" w:lineRule="auto"/>
        <w:ind w:left="360"/>
        <w:rPr>
          <w:rFonts w:ascii="Arial" w:hAnsi="Arial" w:cs="Arial"/>
          <w:sz w:val="24"/>
          <w:szCs w:val="24"/>
          <w:lang w:val="fr-FR"/>
        </w:rPr>
      </w:pPr>
      <w:r>
        <w:rPr>
          <w:rFonts w:ascii="Arial" w:hAnsi="Arial" w:cs="Arial"/>
          <w:sz w:val="24"/>
          <w:szCs w:val="24"/>
          <w:lang w:val="fr-FR"/>
        </w:rPr>
        <w:t xml:space="preserve">(iii) No, none of </w:t>
      </w:r>
      <w:proofErr w:type="spellStart"/>
      <w:r>
        <w:rPr>
          <w:rFonts w:ascii="Arial" w:hAnsi="Arial" w:cs="Arial"/>
          <w:sz w:val="24"/>
          <w:szCs w:val="24"/>
          <w:lang w:val="fr-FR"/>
        </w:rPr>
        <w:t>her</w:t>
      </w:r>
      <w:proofErr w:type="spellEnd"/>
      <w:r>
        <w:rPr>
          <w:rFonts w:ascii="Arial" w:hAnsi="Arial" w:cs="Arial"/>
          <w:sz w:val="24"/>
          <w:szCs w:val="24"/>
          <w:lang w:val="fr-FR"/>
        </w:rPr>
        <w:t xml:space="preserve"> staff </w:t>
      </w:r>
      <w:proofErr w:type="spellStart"/>
      <w:r>
        <w:rPr>
          <w:rFonts w:ascii="Arial" w:hAnsi="Arial" w:cs="Arial"/>
          <w:sz w:val="24"/>
          <w:szCs w:val="24"/>
          <w:lang w:val="fr-FR"/>
        </w:rPr>
        <w:t>members</w:t>
      </w:r>
      <w:proofErr w:type="spellEnd"/>
      <w:r>
        <w:rPr>
          <w:rFonts w:ascii="Arial" w:hAnsi="Arial" w:cs="Arial"/>
          <w:sz w:val="24"/>
          <w:szCs w:val="24"/>
          <w:lang w:val="fr-FR"/>
        </w:rPr>
        <w:t xml:space="preserve"> use Security Services </w:t>
      </w:r>
      <w:proofErr w:type="spellStart"/>
      <w:r>
        <w:rPr>
          <w:rFonts w:ascii="Arial" w:hAnsi="Arial" w:cs="Arial"/>
          <w:sz w:val="24"/>
          <w:szCs w:val="24"/>
          <w:lang w:val="fr-FR"/>
        </w:rPr>
        <w:t>paid</w:t>
      </w:r>
      <w:proofErr w:type="spellEnd"/>
      <w:r>
        <w:rPr>
          <w:rFonts w:ascii="Arial" w:hAnsi="Arial" w:cs="Arial"/>
          <w:sz w:val="24"/>
          <w:szCs w:val="24"/>
          <w:lang w:val="fr-FR"/>
        </w:rPr>
        <w:t xml:space="preserve"> for by the State.</w:t>
      </w:r>
    </w:p>
    <w:p w:rsidR="00E8756B" w:rsidRDefault="00E8756B" w:rsidP="00E8756B">
      <w:pPr>
        <w:pStyle w:val="ListParagraph"/>
        <w:spacing w:after="0" w:line="360" w:lineRule="auto"/>
        <w:ind w:left="360"/>
        <w:rPr>
          <w:rFonts w:ascii="Arial" w:hAnsi="Arial" w:cs="Arial"/>
          <w:sz w:val="24"/>
          <w:szCs w:val="24"/>
          <w:lang w:val="fr-FR"/>
        </w:rPr>
      </w:pPr>
    </w:p>
    <w:p w:rsidR="00E8756B" w:rsidRDefault="00E8756B" w:rsidP="00E8756B">
      <w:pPr>
        <w:pStyle w:val="ListParagraph"/>
        <w:numPr>
          <w:ilvl w:val="0"/>
          <w:numId w:val="1"/>
        </w:numPr>
        <w:spacing w:after="0" w:line="360" w:lineRule="auto"/>
        <w:rPr>
          <w:rFonts w:ascii="Arial" w:hAnsi="Arial" w:cs="Arial"/>
          <w:sz w:val="24"/>
          <w:szCs w:val="24"/>
          <w:lang w:val="fr-FR"/>
        </w:rPr>
      </w:pPr>
      <w:r>
        <w:rPr>
          <w:rFonts w:ascii="Arial" w:hAnsi="Arial" w:cs="Arial"/>
          <w:sz w:val="24"/>
          <w:szCs w:val="24"/>
          <w:lang w:val="fr-FR"/>
        </w:rPr>
        <w:t xml:space="preserve">No, The Head of </w:t>
      </w:r>
      <w:proofErr w:type="spellStart"/>
      <w:r>
        <w:rPr>
          <w:rFonts w:ascii="Arial" w:hAnsi="Arial" w:cs="Arial"/>
          <w:sz w:val="24"/>
          <w:szCs w:val="24"/>
          <w:lang w:val="fr-FR"/>
        </w:rPr>
        <w:t>Department</w:t>
      </w:r>
      <w:proofErr w:type="spellEnd"/>
      <w:r>
        <w:rPr>
          <w:rFonts w:ascii="Arial" w:hAnsi="Arial" w:cs="Arial"/>
          <w:sz w:val="24"/>
          <w:szCs w:val="24"/>
          <w:lang w:val="fr-FR"/>
        </w:rPr>
        <w:t xml:space="preserve"> (</w:t>
      </w:r>
      <w:proofErr w:type="spellStart"/>
      <w:r>
        <w:rPr>
          <w:rFonts w:ascii="Arial" w:hAnsi="Arial" w:cs="Arial"/>
          <w:sz w:val="24"/>
          <w:szCs w:val="24"/>
          <w:lang w:val="fr-FR"/>
        </w:rPr>
        <w:t>Director</w:t>
      </w:r>
      <w:proofErr w:type="spellEnd"/>
      <w:r>
        <w:rPr>
          <w:rFonts w:ascii="Arial" w:hAnsi="Arial" w:cs="Arial"/>
          <w:sz w:val="24"/>
          <w:szCs w:val="24"/>
          <w:lang w:val="fr-FR"/>
        </w:rPr>
        <w:t xml:space="preserve">-General) </w:t>
      </w:r>
      <w:proofErr w:type="spellStart"/>
      <w:r>
        <w:rPr>
          <w:rFonts w:ascii="Arial" w:hAnsi="Arial" w:cs="Arial"/>
          <w:sz w:val="24"/>
          <w:szCs w:val="24"/>
          <w:lang w:val="fr-FR"/>
        </w:rPr>
        <w:t>does</w:t>
      </w:r>
      <w:proofErr w:type="spellEnd"/>
      <w:r>
        <w:rPr>
          <w:rFonts w:ascii="Arial" w:hAnsi="Arial" w:cs="Arial"/>
          <w:sz w:val="24"/>
          <w:szCs w:val="24"/>
          <w:lang w:val="fr-FR"/>
        </w:rPr>
        <w:t xml:space="preserve"> not  </w:t>
      </w:r>
      <w:proofErr w:type="spellStart"/>
      <w:r>
        <w:rPr>
          <w:rFonts w:ascii="Arial" w:hAnsi="Arial" w:cs="Arial"/>
          <w:sz w:val="24"/>
          <w:szCs w:val="24"/>
          <w:lang w:val="fr-FR"/>
        </w:rPr>
        <w:t>make</w:t>
      </w:r>
      <w:proofErr w:type="spellEnd"/>
      <w:r>
        <w:rPr>
          <w:rFonts w:ascii="Arial" w:hAnsi="Arial" w:cs="Arial"/>
          <w:sz w:val="24"/>
          <w:szCs w:val="24"/>
          <w:lang w:val="fr-FR"/>
        </w:rPr>
        <w:t xml:space="preserve"> use of Security Services </w:t>
      </w:r>
      <w:proofErr w:type="spellStart"/>
      <w:r>
        <w:rPr>
          <w:rFonts w:ascii="Arial" w:hAnsi="Arial" w:cs="Arial"/>
          <w:sz w:val="24"/>
          <w:szCs w:val="24"/>
          <w:lang w:val="fr-FR"/>
        </w:rPr>
        <w:t>paid</w:t>
      </w:r>
      <w:proofErr w:type="spellEnd"/>
      <w:r>
        <w:rPr>
          <w:rFonts w:ascii="Arial" w:hAnsi="Arial" w:cs="Arial"/>
          <w:sz w:val="24"/>
          <w:szCs w:val="24"/>
          <w:lang w:val="fr-FR"/>
        </w:rPr>
        <w:t xml:space="preserve"> for by the State. </w:t>
      </w:r>
    </w:p>
    <w:p w:rsidR="00E8756B" w:rsidRDefault="00E8756B" w:rsidP="00E8756B">
      <w:pPr>
        <w:pStyle w:val="ListParagraph"/>
        <w:spacing w:after="0" w:line="360" w:lineRule="auto"/>
        <w:ind w:left="360"/>
        <w:rPr>
          <w:rFonts w:ascii="Arial" w:hAnsi="Arial" w:cs="Arial"/>
          <w:sz w:val="24"/>
          <w:szCs w:val="24"/>
          <w:lang w:val="fr-FR"/>
        </w:rPr>
      </w:pPr>
      <w:r>
        <w:rPr>
          <w:rFonts w:ascii="Arial" w:hAnsi="Arial" w:cs="Arial"/>
          <w:sz w:val="24"/>
          <w:szCs w:val="24"/>
          <w:lang w:val="fr-FR"/>
        </w:rPr>
        <w:t xml:space="preserve">(ii) No, none of </w:t>
      </w:r>
      <w:proofErr w:type="spellStart"/>
      <w:r>
        <w:rPr>
          <w:rFonts w:ascii="Arial" w:hAnsi="Arial" w:cs="Arial"/>
          <w:sz w:val="24"/>
          <w:szCs w:val="24"/>
          <w:lang w:val="fr-FR"/>
        </w:rPr>
        <w:t>his</w:t>
      </w:r>
      <w:proofErr w:type="spellEnd"/>
      <w:r>
        <w:rPr>
          <w:rFonts w:ascii="Arial" w:hAnsi="Arial" w:cs="Arial"/>
          <w:sz w:val="24"/>
          <w:szCs w:val="24"/>
          <w:lang w:val="fr-FR"/>
        </w:rPr>
        <w:t xml:space="preserve"> </w:t>
      </w:r>
      <w:proofErr w:type="spellStart"/>
      <w:r>
        <w:rPr>
          <w:rFonts w:ascii="Arial" w:hAnsi="Arial" w:cs="Arial"/>
          <w:sz w:val="24"/>
          <w:szCs w:val="24"/>
          <w:lang w:val="fr-FR"/>
        </w:rPr>
        <w:t>immediate</w:t>
      </w:r>
      <w:proofErr w:type="spellEnd"/>
      <w:r>
        <w:rPr>
          <w:rFonts w:ascii="Arial" w:hAnsi="Arial" w:cs="Arial"/>
          <w:sz w:val="24"/>
          <w:szCs w:val="24"/>
          <w:lang w:val="fr-FR"/>
        </w:rPr>
        <w:t xml:space="preserve"> </w:t>
      </w:r>
      <w:proofErr w:type="spellStart"/>
      <w:r>
        <w:rPr>
          <w:rFonts w:ascii="Arial" w:hAnsi="Arial" w:cs="Arial"/>
          <w:sz w:val="24"/>
          <w:szCs w:val="24"/>
          <w:lang w:val="fr-FR"/>
        </w:rPr>
        <w:t>family</w:t>
      </w:r>
      <w:proofErr w:type="spellEnd"/>
      <w:r>
        <w:rPr>
          <w:rFonts w:ascii="Arial" w:hAnsi="Arial" w:cs="Arial"/>
          <w:sz w:val="24"/>
          <w:szCs w:val="24"/>
          <w:lang w:val="fr-FR"/>
        </w:rPr>
        <w:t xml:space="preserve"> </w:t>
      </w:r>
      <w:proofErr w:type="spellStart"/>
      <w:r>
        <w:rPr>
          <w:rFonts w:ascii="Arial" w:hAnsi="Arial" w:cs="Arial"/>
          <w:sz w:val="24"/>
          <w:szCs w:val="24"/>
          <w:lang w:val="fr-FR"/>
        </w:rPr>
        <w:t>members</w:t>
      </w:r>
      <w:proofErr w:type="spellEnd"/>
      <w:r>
        <w:rPr>
          <w:rFonts w:ascii="Arial" w:hAnsi="Arial" w:cs="Arial"/>
          <w:sz w:val="24"/>
          <w:szCs w:val="24"/>
          <w:lang w:val="fr-FR"/>
        </w:rPr>
        <w:t xml:space="preserve"> use Security Services </w:t>
      </w:r>
      <w:proofErr w:type="spellStart"/>
      <w:r>
        <w:rPr>
          <w:rFonts w:ascii="Arial" w:hAnsi="Arial" w:cs="Arial"/>
          <w:sz w:val="24"/>
          <w:szCs w:val="24"/>
          <w:lang w:val="fr-FR"/>
        </w:rPr>
        <w:t>paid</w:t>
      </w:r>
      <w:proofErr w:type="spellEnd"/>
      <w:r>
        <w:rPr>
          <w:rFonts w:ascii="Arial" w:hAnsi="Arial" w:cs="Arial"/>
          <w:sz w:val="24"/>
          <w:szCs w:val="24"/>
          <w:lang w:val="fr-FR"/>
        </w:rPr>
        <w:t xml:space="preserve"> for by the State.</w:t>
      </w:r>
    </w:p>
    <w:p w:rsidR="00E8756B" w:rsidRDefault="00E8756B" w:rsidP="00E8756B">
      <w:pPr>
        <w:pStyle w:val="ListParagraph"/>
        <w:spacing w:after="0" w:line="360" w:lineRule="auto"/>
        <w:ind w:left="360"/>
        <w:rPr>
          <w:rFonts w:ascii="Arial" w:hAnsi="Arial" w:cs="Arial"/>
          <w:sz w:val="24"/>
          <w:szCs w:val="24"/>
          <w:lang w:val="fr-FR"/>
        </w:rPr>
      </w:pPr>
      <w:r>
        <w:rPr>
          <w:rFonts w:ascii="Arial" w:hAnsi="Arial" w:cs="Arial"/>
          <w:sz w:val="24"/>
          <w:szCs w:val="24"/>
          <w:lang w:val="fr-FR"/>
        </w:rPr>
        <w:t xml:space="preserve">(iii) No, none of </w:t>
      </w:r>
      <w:proofErr w:type="spellStart"/>
      <w:r>
        <w:rPr>
          <w:rFonts w:ascii="Arial" w:hAnsi="Arial" w:cs="Arial"/>
          <w:sz w:val="24"/>
          <w:szCs w:val="24"/>
          <w:lang w:val="fr-FR"/>
        </w:rPr>
        <w:t>his</w:t>
      </w:r>
      <w:proofErr w:type="spellEnd"/>
      <w:r>
        <w:rPr>
          <w:rFonts w:ascii="Arial" w:hAnsi="Arial" w:cs="Arial"/>
          <w:sz w:val="24"/>
          <w:szCs w:val="24"/>
          <w:lang w:val="fr-FR"/>
        </w:rPr>
        <w:t xml:space="preserve"> staff </w:t>
      </w:r>
      <w:proofErr w:type="spellStart"/>
      <w:r>
        <w:rPr>
          <w:rFonts w:ascii="Arial" w:hAnsi="Arial" w:cs="Arial"/>
          <w:sz w:val="24"/>
          <w:szCs w:val="24"/>
          <w:lang w:val="fr-FR"/>
        </w:rPr>
        <w:t>members</w:t>
      </w:r>
      <w:proofErr w:type="spellEnd"/>
      <w:r>
        <w:rPr>
          <w:rFonts w:ascii="Arial" w:hAnsi="Arial" w:cs="Arial"/>
          <w:sz w:val="24"/>
          <w:szCs w:val="24"/>
          <w:lang w:val="fr-FR"/>
        </w:rPr>
        <w:t xml:space="preserve"> use Security Services </w:t>
      </w:r>
      <w:proofErr w:type="spellStart"/>
      <w:r>
        <w:rPr>
          <w:rFonts w:ascii="Arial" w:hAnsi="Arial" w:cs="Arial"/>
          <w:sz w:val="24"/>
          <w:szCs w:val="24"/>
          <w:lang w:val="fr-FR"/>
        </w:rPr>
        <w:t>paid</w:t>
      </w:r>
      <w:proofErr w:type="spellEnd"/>
      <w:r>
        <w:rPr>
          <w:rFonts w:ascii="Arial" w:hAnsi="Arial" w:cs="Arial"/>
          <w:sz w:val="24"/>
          <w:szCs w:val="24"/>
          <w:lang w:val="fr-FR"/>
        </w:rPr>
        <w:t xml:space="preserve"> for by the State</w:t>
      </w:r>
    </w:p>
    <w:p w:rsidR="00E8756B" w:rsidRPr="00F26ECF" w:rsidRDefault="00E8756B" w:rsidP="00E8756B">
      <w:pPr>
        <w:spacing w:after="0" w:line="360" w:lineRule="auto"/>
        <w:rPr>
          <w:rFonts w:ascii="Arial" w:hAnsi="Arial" w:cs="Arial"/>
          <w:sz w:val="24"/>
          <w:szCs w:val="24"/>
          <w:lang w:val="fr-FR"/>
        </w:rPr>
      </w:pPr>
    </w:p>
    <w:p w:rsidR="00E8756B" w:rsidRDefault="00E8756B" w:rsidP="00E8756B">
      <w:pPr>
        <w:pStyle w:val="ListParagraph"/>
        <w:numPr>
          <w:ilvl w:val="0"/>
          <w:numId w:val="2"/>
        </w:numPr>
        <w:spacing w:after="0" w:line="360" w:lineRule="auto"/>
        <w:ind w:left="567" w:hanging="561"/>
        <w:rPr>
          <w:rFonts w:ascii="Arial" w:hAnsi="Arial" w:cs="Arial"/>
          <w:sz w:val="24"/>
          <w:szCs w:val="24"/>
          <w:lang w:val="fr-FR"/>
        </w:rPr>
      </w:pPr>
      <w:r>
        <w:rPr>
          <w:rFonts w:ascii="Arial" w:hAnsi="Arial" w:cs="Arial"/>
          <w:sz w:val="24"/>
          <w:szCs w:val="24"/>
          <w:lang w:val="fr-FR"/>
        </w:rPr>
        <w:t xml:space="preserve">The </w:t>
      </w:r>
      <w:proofErr w:type="spellStart"/>
      <w:r>
        <w:rPr>
          <w:rFonts w:ascii="Arial" w:hAnsi="Arial" w:cs="Arial"/>
          <w:sz w:val="24"/>
          <w:szCs w:val="24"/>
          <w:lang w:val="fr-FR"/>
        </w:rPr>
        <w:t>Ministerial</w:t>
      </w:r>
      <w:proofErr w:type="spellEnd"/>
      <w:r>
        <w:rPr>
          <w:rFonts w:ascii="Arial" w:hAnsi="Arial" w:cs="Arial"/>
          <w:sz w:val="24"/>
          <w:szCs w:val="24"/>
          <w:lang w:val="fr-FR"/>
        </w:rPr>
        <w:t xml:space="preserve"> </w:t>
      </w:r>
      <w:proofErr w:type="spellStart"/>
      <w:r>
        <w:rPr>
          <w:rFonts w:ascii="Arial" w:hAnsi="Arial" w:cs="Arial"/>
          <w:sz w:val="24"/>
          <w:szCs w:val="24"/>
          <w:lang w:val="fr-FR"/>
        </w:rPr>
        <w:t>Handbook</w:t>
      </w:r>
      <w:proofErr w:type="spellEnd"/>
      <w:r>
        <w:rPr>
          <w:rFonts w:ascii="Arial" w:hAnsi="Arial" w:cs="Arial"/>
          <w:sz w:val="24"/>
          <w:szCs w:val="24"/>
          <w:lang w:val="fr-FR"/>
        </w:rPr>
        <w:t xml:space="preserve">  </w:t>
      </w:r>
      <w:proofErr w:type="spellStart"/>
      <w:r>
        <w:rPr>
          <w:rFonts w:ascii="Arial" w:hAnsi="Arial" w:cs="Arial"/>
          <w:sz w:val="24"/>
          <w:szCs w:val="24"/>
          <w:lang w:val="fr-FR"/>
        </w:rPr>
        <w:t>provides</w:t>
      </w:r>
      <w:proofErr w:type="spellEnd"/>
      <w:r>
        <w:rPr>
          <w:rFonts w:ascii="Arial" w:hAnsi="Arial" w:cs="Arial"/>
          <w:sz w:val="24"/>
          <w:szCs w:val="24"/>
          <w:lang w:val="fr-FR"/>
        </w:rPr>
        <w:t xml:space="preserve"> for the Security Services for </w:t>
      </w:r>
      <w:proofErr w:type="spellStart"/>
      <w:r>
        <w:rPr>
          <w:rFonts w:ascii="Arial" w:hAnsi="Arial" w:cs="Arial"/>
          <w:sz w:val="24"/>
          <w:szCs w:val="24"/>
          <w:lang w:val="fr-FR"/>
        </w:rPr>
        <w:t>both</w:t>
      </w:r>
      <w:proofErr w:type="spellEnd"/>
      <w:r>
        <w:rPr>
          <w:rFonts w:ascii="Arial" w:hAnsi="Arial" w:cs="Arial"/>
          <w:sz w:val="24"/>
          <w:szCs w:val="24"/>
          <w:lang w:val="fr-FR"/>
        </w:rPr>
        <w:t xml:space="preserve"> the Minister and the </w:t>
      </w:r>
      <w:proofErr w:type="spellStart"/>
      <w:r>
        <w:rPr>
          <w:rFonts w:ascii="Arial" w:hAnsi="Arial" w:cs="Arial"/>
          <w:sz w:val="24"/>
          <w:szCs w:val="24"/>
          <w:lang w:val="fr-FR"/>
        </w:rPr>
        <w:t>Deputy</w:t>
      </w:r>
      <w:proofErr w:type="spellEnd"/>
      <w:r>
        <w:rPr>
          <w:rFonts w:ascii="Arial" w:hAnsi="Arial" w:cs="Arial"/>
          <w:sz w:val="24"/>
          <w:szCs w:val="24"/>
          <w:lang w:val="fr-FR"/>
        </w:rPr>
        <w:t xml:space="preserve"> Minister.</w:t>
      </w:r>
    </w:p>
    <w:p w:rsidR="00E8756B" w:rsidRDefault="00E8756B" w:rsidP="00E8756B">
      <w:pPr>
        <w:pStyle w:val="ListParagraph"/>
        <w:numPr>
          <w:ilvl w:val="0"/>
          <w:numId w:val="2"/>
        </w:numPr>
        <w:spacing w:after="0" w:line="360" w:lineRule="auto"/>
        <w:ind w:left="567" w:hanging="567"/>
        <w:rPr>
          <w:rFonts w:ascii="Arial" w:hAnsi="Arial" w:cs="Arial"/>
          <w:sz w:val="24"/>
          <w:szCs w:val="24"/>
          <w:lang w:val="fr-FR"/>
        </w:rPr>
      </w:pPr>
      <w:r>
        <w:rPr>
          <w:rFonts w:ascii="Arial" w:hAnsi="Arial" w:cs="Arial"/>
          <w:sz w:val="24"/>
          <w:szCs w:val="24"/>
          <w:lang w:val="fr-FR"/>
        </w:rPr>
        <w:t xml:space="preserve">The Security Services </w:t>
      </w:r>
      <w:proofErr w:type="spellStart"/>
      <w:r>
        <w:rPr>
          <w:rFonts w:ascii="Arial" w:hAnsi="Arial" w:cs="Arial"/>
          <w:sz w:val="24"/>
          <w:szCs w:val="24"/>
          <w:lang w:val="fr-FR"/>
        </w:rPr>
        <w:t>provided</w:t>
      </w:r>
      <w:proofErr w:type="spellEnd"/>
      <w:r>
        <w:rPr>
          <w:rFonts w:ascii="Arial" w:hAnsi="Arial" w:cs="Arial"/>
          <w:sz w:val="24"/>
          <w:szCs w:val="24"/>
          <w:lang w:val="fr-FR"/>
        </w:rPr>
        <w:t xml:space="preserve"> by the South </w:t>
      </w:r>
      <w:proofErr w:type="spellStart"/>
      <w:r>
        <w:rPr>
          <w:rFonts w:ascii="Arial" w:hAnsi="Arial" w:cs="Arial"/>
          <w:sz w:val="24"/>
          <w:szCs w:val="24"/>
          <w:lang w:val="fr-FR"/>
        </w:rPr>
        <w:t>African</w:t>
      </w:r>
      <w:proofErr w:type="spellEnd"/>
      <w:r>
        <w:rPr>
          <w:rFonts w:ascii="Arial" w:hAnsi="Arial" w:cs="Arial"/>
          <w:sz w:val="24"/>
          <w:szCs w:val="24"/>
          <w:lang w:val="fr-FR"/>
        </w:rPr>
        <w:t xml:space="preserve"> Police Services VIP protection Unit </w:t>
      </w:r>
      <w:proofErr w:type="spellStart"/>
      <w:r>
        <w:rPr>
          <w:rFonts w:ascii="Arial" w:hAnsi="Arial" w:cs="Arial"/>
          <w:sz w:val="24"/>
          <w:szCs w:val="24"/>
          <w:lang w:val="fr-FR"/>
        </w:rPr>
        <w:t>is</w:t>
      </w:r>
      <w:proofErr w:type="spellEnd"/>
      <w:r>
        <w:rPr>
          <w:rFonts w:ascii="Arial" w:hAnsi="Arial" w:cs="Arial"/>
          <w:sz w:val="24"/>
          <w:szCs w:val="24"/>
          <w:lang w:val="fr-FR"/>
        </w:rPr>
        <w:t xml:space="preserve"> </w:t>
      </w:r>
      <w:proofErr w:type="spellStart"/>
      <w:r>
        <w:rPr>
          <w:rFonts w:ascii="Arial" w:hAnsi="Arial" w:cs="Arial"/>
          <w:sz w:val="24"/>
          <w:szCs w:val="24"/>
          <w:lang w:val="fr-FR"/>
        </w:rPr>
        <w:t>paid</w:t>
      </w:r>
      <w:proofErr w:type="spellEnd"/>
      <w:r>
        <w:rPr>
          <w:rFonts w:ascii="Arial" w:hAnsi="Arial" w:cs="Arial"/>
          <w:sz w:val="24"/>
          <w:szCs w:val="24"/>
          <w:lang w:val="fr-FR"/>
        </w:rPr>
        <w:t xml:space="preserve"> for </w:t>
      </w:r>
      <w:proofErr w:type="spellStart"/>
      <w:r>
        <w:rPr>
          <w:rFonts w:ascii="Arial" w:hAnsi="Arial" w:cs="Arial"/>
          <w:sz w:val="24"/>
          <w:szCs w:val="24"/>
          <w:lang w:val="fr-FR"/>
        </w:rPr>
        <w:t>from</w:t>
      </w:r>
      <w:proofErr w:type="spellEnd"/>
      <w:r>
        <w:rPr>
          <w:rFonts w:ascii="Arial" w:hAnsi="Arial" w:cs="Arial"/>
          <w:sz w:val="24"/>
          <w:szCs w:val="24"/>
          <w:lang w:val="fr-FR"/>
        </w:rPr>
        <w:t xml:space="preserve"> the South </w:t>
      </w:r>
      <w:proofErr w:type="spellStart"/>
      <w:r>
        <w:rPr>
          <w:rFonts w:ascii="Arial" w:hAnsi="Arial" w:cs="Arial"/>
          <w:sz w:val="24"/>
          <w:szCs w:val="24"/>
          <w:lang w:val="fr-FR"/>
        </w:rPr>
        <w:t>African</w:t>
      </w:r>
      <w:proofErr w:type="spellEnd"/>
      <w:r>
        <w:rPr>
          <w:rFonts w:ascii="Arial" w:hAnsi="Arial" w:cs="Arial"/>
          <w:sz w:val="24"/>
          <w:szCs w:val="24"/>
          <w:lang w:val="fr-FR"/>
        </w:rPr>
        <w:t xml:space="preserve"> Police Services budget ;</w:t>
      </w:r>
    </w:p>
    <w:p w:rsidR="00E8756B" w:rsidRDefault="00E8756B" w:rsidP="00E8756B">
      <w:pPr>
        <w:pStyle w:val="ListParagraph"/>
        <w:numPr>
          <w:ilvl w:val="0"/>
          <w:numId w:val="2"/>
        </w:numPr>
        <w:spacing w:after="0" w:line="360" w:lineRule="auto"/>
        <w:ind w:left="567" w:hanging="567"/>
        <w:rPr>
          <w:rFonts w:ascii="Arial" w:hAnsi="Arial" w:cs="Arial"/>
          <w:sz w:val="24"/>
          <w:szCs w:val="24"/>
          <w:lang w:val="fr-FR"/>
        </w:rPr>
      </w:pPr>
      <w:r>
        <w:rPr>
          <w:rFonts w:ascii="Arial" w:hAnsi="Arial" w:cs="Arial"/>
          <w:sz w:val="24"/>
          <w:szCs w:val="24"/>
          <w:lang w:val="fr-FR"/>
        </w:rPr>
        <w:t xml:space="preserve">No </w:t>
      </w:r>
      <w:proofErr w:type="spellStart"/>
      <w:r>
        <w:rPr>
          <w:rFonts w:ascii="Arial" w:hAnsi="Arial" w:cs="Arial"/>
          <w:sz w:val="24"/>
          <w:szCs w:val="24"/>
          <w:lang w:val="fr-FR"/>
        </w:rPr>
        <w:t>other</w:t>
      </w:r>
      <w:proofErr w:type="spellEnd"/>
      <w:r>
        <w:rPr>
          <w:rFonts w:ascii="Arial" w:hAnsi="Arial" w:cs="Arial"/>
          <w:sz w:val="24"/>
          <w:szCs w:val="24"/>
          <w:lang w:val="fr-FR"/>
        </w:rPr>
        <w:t xml:space="preserve"> </w:t>
      </w:r>
      <w:proofErr w:type="spellStart"/>
      <w:r>
        <w:rPr>
          <w:rFonts w:ascii="Arial" w:hAnsi="Arial" w:cs="Arial"/>
          <w:sz w:val="24"/>
          <w:szCs w:val="24"/>
          <w:lang w:val="fr-FR"/>
        </w:rPr>
        <w:t>details</w:t>
      </w:r>
      <w:proofErr w:type="spellEnd"/>
      <w:r>
        <w:rPr>
          <w:rFonts w:ascii="Arial" w:hAnsi="Arial" w:cs="Arial"/>
          <w:sz w:val="24"/>
          <w:szCs w:val="24"/>
          <w:lang w:val="fr-FR"/>
        </w:rPr>
        <w:t xml:space="preserve"> </w:t>
      </w:r>
      <w:proofErr w:type="spellStart"/>
      <w:r>
        <w:rPr>
          <w:rFonts w:ascii="Arial" w:hAnsi="Arial" w:cs="Arial"/>
          <w:sz w:val="24"/>
          <w:szCs w:val="24"/>
          <w:lang w:val="fr-FR"/>
        </w:rPr>
        <w:t>related</w:t>
      </w:r>
      <w:proofErr w:type="spellEnd"/>
      <w:r>
        <w:rPr>
          <w:rFonts w:ascii="Arial" w:hAnsi="Arial" w:cs="Arial"/>
          <w:sz w:val="24"/>
          <w:szCs w:val="24"/>
          <w:lang w:val="fr-FR"/>
        </w:rPr>
        <w:t xml:space="preserve"> t</w:t>
      </w:r>
      <w:r>
        <w:rPr>
          <w:rFonts w:ascii="Arial" w:hAnsi="Arial" w:cs="Arial"/>
          <w:sz w:val="24"/>
          <w:szCs w:val="24"/>
          <w:lang w:val="fr-FR"/>
        </w:rPr>
        <w:t xml:space="preserve">o </w:t>
      </w:r>
      <w:proofErr w:type="spellStart"/>
      <w:r>
        <w:rPr>
          <w:rFonts w:ascii="Arial" w:hAnsi="Arial" w:cs="Arial"/>
          <w:sz w:val="24"/>
          <w:szCs w:val="24"/>
          <w:lang w:val="fr-FR"/>
        </w:rPr>
        <w:t>either</w:t>
      </w:r>
      <w:proofErr w:type="spellEnd"/>
      <w:r>
        <w:rPr>
          <w:rFonts w:ascii="Arial" w:hAnsi="Arial" w:cs="Arial"/>
          <w:sz w:val="24"/>
          <w:szCs w:val="24"/>
          <w:lang w:val="fr-FR"/>
        </w:rPr>
        <w:t xml:space="preserve"> the Head of </w:t>
      </w:r>
      <w:proofErr w:type="spellStart"/>
      <w:r>
        <w:rPr>
          <w:rFonts w:ascii="Arial" w:hAnsi="Arial" w:cs="Arial"/>
          <w:sz w:val="24"/>
          <w:szCs w:val="24"/>
          <w:lang w:val="fr-FR"/>
        </w:rPr>
        <w:t>Department</w:t>
      </w:r>
      <w:proofErr w:type="spellEnd"/>
      <w:r>
        <w:rPr>
          <w:rFonts w:ascii="Arial" w:hAnsi="Arial" w:cs="Arial"/>
          <w:sz w:val="24"/>
          <w:szCs w:val="24"/>
          <w:lang w:val="fr-FR"/>
        </w:rPr>
        <w:t xml:space="preserve">, staff </w:t>
      </w:r>
      <w:proofErr w:type="spellStart"/>
      <w:r>
        <w:rPr>
          <w:rFonts w:ascii="Arial" w:hAnsi="Arial" w:cs="Arial"/>
          <w:sz w:val="24"/>
          <w:szCs w:val="24"/>
          <w:lang w:val="fr-FR"/>
        </w:rPr>
        <w:t>members</w:t>
      </w:r>
      <w:proofErr w:type="spellEnd"/>
      <w:r>
        <w:rPr>
          <w:rFonts w:ascii="Arial" w:hAnsi="Arial" w:cs="Arial"/>
          <w:sz w:val="24"/>
          <w:szCs w:val="24"/>
          <w:lang w:val="fr-FR"/>
        </w:rPr>
        <w:t xml:space="preserve"> or </w:t>
      </w:r>
      <w:proofErr w:type="spellStart"/>
      <w:r>
        <w:rPr>
          <w:rFonts w:ascii="Arial" w:hAnsi="Arial" w:cs="Arial"/>
          <w:sz w:val="24"/>
          <w:szCs w:val="24"/>
          <w:lang w:val="fr-FR"/>
        </w:rPr>
        <w:t>family</w:t>
      </w:r>
      <w:proofErr w:type="spellEnd"/>
      <w:r>
        <w:rPr>
          <w:rFonts w:ascii="Arial" w:hAnsi="Arial" w:cs="Arial"/>
          <w:sz w:val="24"/>
          <w:szCs w:val="24"/>
          <w:lang w:val="fr-FR"/>
        </w:rPr>
        <w:t xml:space="preserve"> </w:t>
      </w:r>
      <w:proofErr w:type="spellStart"/>
      <w:r>
        <w:rPr>
          <w:rFonts w:ascii="Arial" w:hAnsi="Arial" w:cs="Arial"/>
          <w:sz w:val="24"/>
          <w:szCs w:val="24"/>
          <w:lang w:val="fr-FR"/>
        </w:rPr>
        <w:t>members</w:t>
      </w:r>
      <w:proofErr w:type="spellEnd"/>
      <w:r>
        <w:rPr>
          <w:rFonts w:ascii="Arial" w:hAnsi="Arial" w:cs="Arial"/>
          <w:sz w:val="24"/>
          <w:szCs w:val="24"/>
          <w:lang w:val="fr-FR"/>
        </w:rPr>
        <w:t xml:space="preserve">. </w:t>
      </w:r>
    </w:p>
    <w:p w:rsidR="00E8756B" w:rsidRDefault="00E8756B">
      <w:pPr>
        <w:rPr>
          <w:rFonts w:ascii="Arial" w:hAnsi="Arial" w:cs="Arial"/>
          <w:b/>
          <w:sz w:val="24"/>
          <w:szCs w:val="24"/>
        </w:rPr>
      </w:pPr>
    </w:p>
    <w:p w:rsidR="004C19A6" w:rsidRPr="00E8756B" w:rsidRDefault="00E8756B">
      <w:pPr>
        <w:rPr>
          <w:rFonts w:ascii="Arial" w:hAnsi="Arial" w:cs="Arial"/>
          <w:b/>
          <w:sz w:val="24"/>
          <w:szCs w:val="24"/>
        </w:rPr>
      </w:pPr>
      <w:r w:rsidRPr="00E8756B">
        <w:rPr>
          <w:rFonts w:ascii="Arial" w:hAnsi="Arial" w:cs="Arial"/>
          <w:b/>
          <w:sz w:val="24"/>
          <w:szCs w:val="24"/>
        </w:rPr>
        <w:t xml:space="preserve">END </w:t>
      </w:r>
    </w:p>
    <w:sectPr w:rsidR="004C19A6" w:rsidRPr="00E87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83CE9"/>
    <w:multiLevelType w:val="hybridMultilevel"/>
    <w:tmpl w:val="30B279F8"/>
    <w:lvl w:ilvl="0" w:tplc="A360422E">
      <w:start w:val="27"/>
      <w:numFmt w:val="lowerLetter"/>
      <w:lvlText w:val="(%1)"/>
      <w:lvlJc w:val="left"/>
      <w:pPr>
        <w:ind w:left="42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2614D3B"/>
    <w:multiLevelType w:val="hybridMultilevel"/>
    <w:tmpl w:val="43766802"/>
    <w:lvl w:ilvl="0" w:tplc="13006E78">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6B"/>
    <w:rsid w:val="004C19A6"/>
    <w:rsid w:val="00E875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5EDDAD5-DA35-450A-92C8-BE7EF385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5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56B"/>
    <w:pPr>
      <w:spacing w:after="0" w:line="240" w:lineRule="auto"/>
    </w:pPr>
  </w:style>
  <w:style w:type="character" w:customStyle="1" w:styleId="ListParagraphChar">
    <w:name w:val="List Paragraph Char"/>
    <w:link w:val="ListParagraph"/>
    <w:locked/>
    <w:rsid w:val="00E8756B"/>
  </w:style>
  <w:style w:type="paragraph" w:styleId="ListParagraph">
    <w:name w:val="List Paragraph"/>
    <w:basedOn w:val="Normal"/>
    <w:link w:val="ListParagraphChar"/>
    <w:qFormat/>
    <w:rsid w:val="00E8756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Vathiswa Mafana</dc:creator>
  <cp:keywords/>
  <dc:description/>
  <cp:lastModifiedBy/>
  <cp:revision>1</cp:revision>
  <dcterms:created xsi:type="dcterms:W3CDTF">2017-06-21T13:26:00Z</dcterms:created>
</cp:coreProperties>
</file>