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3336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12/05/2023</w:t>
      </w:r>
    </w:p>
    <w:p w:rsidR="006D7B63" w:rsidRPr="000016F3" w:rsidRDefault="0093336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16/2023</w:t>
      </w:r>
    </w:p>
    <w:p w:rsidR="00D1689E" w:rsidRDefault="0093336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1763.  </w:t>
      </w:r>
      <w:r w:rsidRPr="005B4653">
        <w:rPr>
          <w:rFonts w:ascii="Arial" w:eastAsia="Calibri" w:hAnsi="Arial" w:cs="Arial"/>
          <w:b/>
          <w:noProof/>
          <w:sz w:val="24"/>
          <w:szCs w:val="24"/>
        </w:rPr>
        <w:t>Mr T Mogale (EFF) to ask the Minister of Basic Education:</w:t>
      </w:r>
      <w:r w:rsidRPr="000016F3">
        <w:rPr>
          <w:rFonts w:ascii="Arial" w:eastAsia="Calibri" w:hAnsi="Arial" w:cs="Arial"/>
          <w:b/>
          <w:noProof/>
          <w:sz w:val="24"/>
          <w:szCs w:val="24"/>
          <w:lang w:val="af-ZA"/>
        </w:rPr>
        <w:t xml:space="preserve"> to ask the Minister of Basic Education:</w:t>
      </w:r>
    </w:p>
    <w:p w:rsidR="00071AA7" w:rsidRDefault="00933361">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741B4D" w:rsidRDefault="00933361">
      <w:pPr>
        <w:spacing w:before="240" w:after="100" w:line="240" w:lineRule="auto"/>
        <w:ind w:left="720"/>
        <w:jc w:val="both"/>
        <w:rPr>
          <w:rFonts w:ascii="Arial" w:eastAsia="Arial" w:hAnsi="Arial" w:cs="Arial"/>
          <w:b/>
          <w:bCs/>
          <w:sz w:val="24"/>
          <w:szCs w:val="24"/>
        </w:rPr>
      </w:pPr>
      <w:r>
        <w:rPr>
          <w:rFonts w:ascii="Arial" w:eastAsia="Arial" w:hAnsi="Arial" w:cs="Arial"/>
          <w:sz w:val="24"/>
          <w:szCs w:val="24"/>
        </w:rPr>
        <w:t xml:space="preserve">In light of the overcrowding in the </w:t>
      </w:r>
      <w:proofErr w:type="spellStart"/>
      <w:r>
        <w:rPr>
          <w:rFonts w:ascii="Arial" w:eastAsia="Arial" w:hAnsi="Arial" w:cs="Arial"/>
          <w:sz w:val="24"/>
          <w:szCs w:val="24"/>
        </w:rPr>
        <w:t>Rethabiseng</w:t>
      </w:r>
      <w:proofErr w:type="spellEnd"/>
      <w:r>
        <w:rPr>
          <w:rFonts w:ascii="Arial" w:eastAsia="Arial" w:hAnsi="Arial" w:cs="Arial"/>
          <w:sz w:val="24"/>
          <w:szCs w:val="24"/>
        </w:rPr>
        <w:t xml:space="preserve"> Secondary School, which is located in Ward 103 in Tshwane, as two primary schools feed into the specified school, (a) which steps has she taken to build an additional high school in the area, (b) what are the reasons that there is no plan of building an additional school in the area and (c) what measures will her department put in place in the interim to address the overcrowding in the school?</w:t>
      </w:r>
      <w:r>
        <w:rPr>
          <w:rFonts w:ascii="Arial" w:eastAsia="Arial" w:hAnsi="Arial" w:cs="Arial"/>
          <w:b/>
          <w:bCs/>
          <w:sz w:val="24"/>
          <w:szCs w:val="24"/>
        </w:rPr>
        <w:t>   </w:t>
      </w:r>
    </w:p>
    <w:p w:rsidR="00071AA7" w:rsidRDefault="0093336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D7B63" w:rsidRDefault="0093336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71AA7" w:rsidRPr="0004462B" w:rsidRDefault="0004462B" w:rsidP="0004462B">
      <w:pPr>
        <w:jc w:val="both"/>
        <w:rPr>
          <w:rFonts w:ascii="Arial" w:eastAsia="Times New Roman" w:hAnsi="Arial" w:cs="Arial"/>
          <w:sz w:val="24"/>
          <w:szCs w:val="24"/>
        </w:rPr>
      </w:pPr>
      <w:r>
        <w:rPr>
          <w:rFonts w:ascii="Arial" w:hAnsi="Arial" w:cs="Arial"/>
          <w:sz w:val="24"/>
          <w:szCs w:val="24"/>
          <w:lang w:val="en-US"/>
        </w:rPr>
        <w:t>Kindly note that the matter is not under my</w:t>
      </w:r>
      <w:r w:rsidRPr="0004462B">
        <w:rPr>
          <w:rFonts w:ascii="Arial" w:hAnsi="Arial" w:cs="Arial"/>
          <w:sz w:val="24"/>
          <w:szCs w:val="24"/>
          <w:lang w:val="en-US"/>
        </w:rPr>
        <w:t xml:space="preserve"> control and therefore </w:t>
      </w:r>
      <w:r>
        <w:rPr>
          <w:rFonts w:ascii="Arial" w:hAnsi="Arial" w:cs="Arial"/>
          <w:sz w:val="24"/>
          <w:szCs w:val="24"/>
          <w:lang w:val="en-US"/>
        </w:rPr>
        <w:t>I cannot</w:t>
      </w:r>
      <w:r w:rsidRPr="0004462B">
        <w:rPr>
          <w:rFonts w:ascii="Arial" w:hAnsi="Arial" w:cs="Arial"/>
          <w:sz w:val="24"/>
          <w:szCs w:val="24"/>
          <w:lang w:val="en-US"/>
        </w:rPr>
        <w:t xml:space="preserve"> account for it as per the provision of section 92(3)(b) of the Constitution and Rule 134(5)(b) of the NA Rules  </w:t>
      </w:r>
    </w:p>
    <w:sectPr w:rsidR="00071AA7" w:rsidRPr="0004462B" w:rsidSect="002843C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832" w:rsidRDefault="00341832">
      <w:pPr>
        <w:spacing w:after="0" w:line="240" w:lineRule="auto"/>
      </w:pPr>
      <w:r>
        <w:separator/>
      </w:r>
    </w:p>
  </w:endnote>
  <w:endnote w:type="continuationSeparator" w:id="0">
    <w:p w:rsidR="00341832" w:rsidRDefault="00341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832" w:rsidRDefault="00341832">
      <w:pPr>
        <w:spacing w:after="0" w:line="240" w:lineRule="auto"/>
      </w:pPr>
      <w:r>
        <w:separator/>
      </w:r>
    </w:p>
  </w:footnote>
  <w:footnote w:type="continuationSeparator" w:id="0">
    <w:p w:rsidR="00341832" w:rsidRDefault="00341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3336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3336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3336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1763.  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7A7A06D2">
      <w:start w:val="1"/>
      <w:numFmt w:val="lowerLetter"/>
      <w:lvlText w:val="(%1)"/>
      <w:lvlJc w:val="left"/>
      <w:pPr>
        <w:ind w:left="1080" w:hanging="360"/>
      </w:pPr>
      <w:rPr>
        <w:rFonts w:eastAsia="Calibri" w:hint="default"/>
        <w:sz w:val="24"/>
      </w:rPr>
    </w:lvl>
    <w:lvl w:ilvl="1" w:tplc="23F82C14" w:tentative="1">
      <w:start w:val="1"/>
      <w:numFmt w:val="lowerLetter"/>
      <w:lvlText w:val="%2."/>
      <w:lvlJc w:val="left"/>
      <w:pPr>
        <w:ind w:left="1800" w:hanging="360"/>
      </w:pPr>
    </w:lvl>
    <w:lvl w:ilvl="2" w:tplc="83C0F682" w:tentative="1">
      <w:start w:val="1"/>
      <w:numFmt w:val="lowerRoman"/>
      <w:lvlText w:val="%3."/>
      <w:lvlJc w:val="right"/>
      <w:pPr>
        <w:ind w:left="2520" w:hanging="180"/>
      </w:pPr>
    </w:lvl>
    <w:lvl w:ilvl="3" w:tplc="5C129EAE" w:tentative="1">
      <w:start w:val="1"/>
      <w:numFmt w:val="decimal"/>
      <w:lvlText w:val="%4."/>
      <w:lvlJc w:val="left"/>
      <w:pPr>
        <w:ind w:left="3240" w:hanging="360"/>
      </w:pPr>
    </w:lvl>
    <w:lvl w:ilvl="4" w:tplc="220C717E" w:tentative="1">
      <w:start w:val="1"/>
      <w:numFmt w:val="lowerLetter"/>
      <w:lvlText w:val="%5."/>
      <w:lvlJc w:val="left"/>
      <w:pPr>
        <w:ind w:left="3960" w:hanging="360"/>
      </w:pPr>
    </w:lvl>
    <w:lvl w:ilvl="5" w:tplc="88689358" w:tentative="1">
      <w:start w:val="1"/>
      <w:numFmt w:val="lowerRoman"/>
      <w:lvlText w:val="%6."/>
      <w:lvlJc w:val="right"/>
      <w:pPr>
        <w:ind w:left="4680" w:hanging="180"/>
      </w:pPr>
    </w:lvl>
    <w:lvl w:ilvl="6" w:tplc="26109DA0" w:tentative="1">
      <w:start w:val="1"/>
      <w:numFmt w:val="decimal"/>
      <w:lvlText w:val="%7."/>
      <w:lvlJc w:val="left"/>
      <w:pPr>
        <w:ind w:left="5400" w:hanging="360"/>
      </w:pPr>
    </w:lvl>
    <w:lvl w:ilvl="7" w:tplc="9A089A14" w:tentative="1">
      <w:start w:val="1"/>
      <w:numFmt w:val="lowerLetter"/>
      <w:lvlText w:val="%8."/>
      <w:lvlJc w:val="left"/>
      <w:pPr>
        <w:ind w:left="6120" w:hanging="360"/>
      </w:pPr>
    </w:lvl>
    <w:lvl w:ilvl="8" w:tplc="61C0793C" w:tentative="1">
      <w:start w:val="1"/>
      <w:numFmt w:val="lowerRoman"/>
      <w:lvlText w:val="%9."/>
      <w:lvlJc w:val="right"/>
      <w:pPr>
        <w:ind w:left="6840" w:hanging="180"/>
      </w:pPr>
    </w:lvl>
  </w:abstractNum>
  <w:abstractNum w:abstractNumId="1">
    <w:nsid w:val="48202B8E"/>
    <w:multiLevelType w:val="hybridMultilevel"/>
    <w:tmpl w:val="8B24878A"/>
    <w:lvl w:ilvl="0" w:tplc="B4E687DC">
      <w:start w:val="1"/>
      <w:numFmt w:val="lowerLetter"/>
      <w:lvlText w:val="(%1)"/>
      <w:lvlJc w:val="left"/>
      <w:pPr>
        <w:ind w:left="786" w:hanging="360"/>
      </w:pPr>
      <w:rPr>
        <w:rFonts w:hint="default"/>
        <w:sz w:val="24"/>
        <w:szCs w:val="24"/>
      </w:rPr>
    </w:lvl>
    <w:lvl w:ilvl="1" w:tplc="62BA0540" w:tentative="1">
      <w:start w:val="1"/>
      <w:numFmt w:val="lowerLetter"/>
      <w:lvlText w:val="%2."/>
      <w:lvlJc w:val="left"/>
      <w:pPr>
        <w:ind w:left="1506" w:hanging="360"/>
      </w:pPr>
    </w:lvl>
    <w:lvl w:ilvl="2" w:tplc="D406880E" w:tentative="1">
      <w:start w:val="1"/>
      <w:numFmt w:val="lowerRoman"/>
      <w:lvlText w:val="%3."/>
      <w:lvlJc w:val="right"/>
      <w:pPr>
        <w:ind w:left="2226" w:hanging="180"/>
      </w:pPr>
    </w:lvl>
    <w:lvl w:ilvl="3" w:tplc="F5C0550A" w:tentative="1">
      <w:start w:val="1"/>
      <w:numFmt w:val="decimal"/>
      <w:lvlText w:val="%4."/>
      <w:lvlJc w:val="left"/>
      <w:pPr>
        <w:ind w:left="2946" w:hanging="360"/>
      </w:pPr>
    </w:lvl>
    <w:lvl w:ilvl="4" w:tplc="B23C311C" w:tentative="1">
      <w:start w:val="1"/>
      <w:numFmt w:val="lowerLetter"/>
      <w:lvlText w:val="%5."/>
      <w:lvlJc w:val="left"/>
      <w:pPr>
        <w:ind w:left="3666" w:hanging="360"/>
      </w:pPr>
    </w:lvl>
    <w:lvl w:ilvl="5" w:tplc="477CF630" w:tentative="1">
      <w:start w:val="1"/>
      <w:numFmt w:val="lowerRoman"/>
      <w:lvlText w:val="%6."/>
      <w:lvlJc w:val="right"/>
      <w:pPr>
        <w:ind w:left="4386" w:hanging="180"/>
      </w:pPr>
    </w:lvl>
    <w:lvl w:ilvl="6" w:tplc="57DACBC6" w:tentative="1">
      <w:start w:val="1"/>
      <w:numFmt w:val="decimal"/>
      <w:lvlText w:val="%7."/>
      <w:lvlJc w:val="left"/>
      <w:pPr>
        <w:ind w:left="5106" w:hanging="360"/>
      </w:pPr>
    </w:lvl>
    <w:lvl w:ilvl="7" w:tplc="E4EA90E4" w:tentative="1">
      <w:start w:val="1"/>
      <w:numFmt w:val="lowerLetter"/>
      <w:lvlText w:val="%8."/>
      <w:lvlJc w:val="left"/>
      <w:pPr>
        <w:ind w:left="5826" w:hanging="360"/>
      </w:pPr>
    </w:lvl>
    <w:lvl w:ilvl="8" w:tplc="1D7A460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4462B"/>
    <w:rsid w:val="0005396A"/>
    <w:rsid w:val="00071A27"/>
    <w:rsid w:val="00071AA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843CF"/>
    <w:rsid w:val="002A6821"/>
    <w:rsid w:val="002B6C46"/>
    <w:rsid w:val="002C32A6"/>
    <w:rsid w:val="002D1513"/>
    <w:rsid w:val="002D5580"/>
    <w:rsid w:val="00310F5F"/>
    <w:rsid w:val="00334DCF"/>
    <w:rsid w:val="0033504C"/>
    <w:rsid w:val="00341226"/>
    <w:rsid w:val="00341832"/>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6F485F"/>
    <w:rsid w:val="00720CC4"/>
    <w:rsid w:val="007266A4"/>
    <w:rsid w:val="00735204"/>
    <w:rsid w:val="00741B4D"/>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6232"/>
    <w:rsid w:val="008E742B"/>
    <w:rsid w:val="00912139"/>
    <w:rsid w:val="009132A2"/>
    <w:rsid w:val="00933361"/>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20787"/>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BF365-FCE4-45DC-97E8-C60EBF80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2023-06-05T10:23:00Z</dcterms:created>
  <dcterms:modified xsi:type="dcterms:W3CDTF">2023-06-05T10:23:00Z</dcterms:modified>
</cp:coreProperties>
</file>