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D6F0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6A6A6BE2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0FB9ADDF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91922">
        <w:rPr>
          <w:rFonts w:ascii="Times New Roman" w:hAnsi="Times New Roman" w:cs="Times New Roman"/>
          <w:b/>
          <w:sz w:val="24"/>
          <w:szCs w:val="24"/>
        </w:rPr>
        <w:t xml:space="preserve"> 1757</w:t>
      </w:r>
    </w:p>
    <w:p w14:paraId="615005A6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14:paraId="55F58FA3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34122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</w:t>
      </w:r>
      <w:r w:rsidR="00226801">
        <w:rPr>
          <w:rFonts w:ascii="Times New Roman" w:hAnsi="Times New Roman" w:cs="Times New Roman"/>
          <w:b/>
          <w:sz w:val="24"/>
          <w:szCs w:val="24"/>
          <w:u w:val="single"/>
        </w:rPr>
        <w:t>/09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4894545A" w14:textId="77777777" w:rsidR="006D7B63" w:rsidRDefault="003412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27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7D74EF5C" w14:textId="77777777" w:rsidR="00891922" w:rsidRPr="00891922" w:rsidRDefault="00891922" w:rsidP="00891922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89192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1757.</w:t>
      </w:r>
      <w:r w:rsidRPr="0089192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Ms D Carter (Cope) to ask the Minister of Basic Education:</w:t>
      </w:r>
    </w:p>
    <w:p w14:paraId="0A0FA77E" w14:textId="77777777" w:rsidR="00891922" w:rsidRPr="00891922" w:rsidRDefault="00891922" w:rsidP="00891922">
      <w:pPr>
        <w:spacing w:before="100" w:beforeAutospacing="1" w:after="100" w:afterAutospacing="1" w:line="240" w:lineRule="auto"/>
        <w:ind w:left="85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891922">
        <w:rPr>
          <w:rFonts w:ascii="Times New Roman" w:eastAsia="Calibri" w:hAnsi="Times New Roman" w:cs="Times New Roman"/>
          <w:sz w:val="24"/>
          <w:szCs w:val="24"/>
        </w:rPr>
        <w:t xml:space="preserve">(a) What arrangements has her department made to repair or rebuild the various schools that were torched during violent service delivery protests in the </w:t>
      </w:r>
      <w:proofErr w:type="spellStart"/>
      <w:r w:rsidRPr="00891922">
        <w:rPr>
          <w:rFonts w:ascii="Times New Roman" w:eastAsia="Calibri" w:hAnsi="Times New Roman" w:cs="Times New Roman"/>
          <w:sz w:val="24"/>
          <w:szCs w:val="24"/>
        </w:rPr>
        <w:t>Malamulele</w:t>
      </w:r>
      <w:proofErr w:type="spellEnd"/>
      <w:r w:rsidRPr="0089192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91922">
        <w:rPr>
          <w:rFonts w:ascii="Times New Roman" w:eastAsia="Calibri" w:hAnsi="Times New Roman" w:cs="Times New Roman"/>
          <w:sz w:val="24"/>
          <w:szCs w:val="24"/>
        </w:rPr>
        <w:t>Vuwani</w:t>
      </w:r>
      <w:proofErr w:type="spellEnd"/>
      <w:r w:rsidRPr="00891922">
        <w:rPr>
          <w:rFonts w:ascii="Times New Roman" w:eastAsia="Calibri" w:hAnsi="Times New Roman" w:cs="Times New Roman"/>
          <w:sz w:val="24"/>
          <w:szCs w:val="24"/>
        </w:rPr>
        <w:t xml:space="preserve"> area, (b) what is the cost of the specified repairs or rebuilds to date and (c) by what date will the repairs or rebuilds be completed?</w:t>
      </w:r>
      <w:r w:rsidRPr="0089192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89192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89192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89192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891922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891922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NW2065E</w:t>
      </w:r>
    </w:p>
    <w:p w14:paraId="1599450C" w14:textId="77777777" w:rsidR="000B69C5" w:rsidRDefault="000B69C5" w:rsidP="000B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Response</w:t>
      </w:r>
    </w:p>
    <w:p w14:paraId="33FAA0A5" w14:textId="77777777" w:rsidR="000B69C5" w:rsidRPr="001555BA" w:rsidRDefault="000B69C5" w:rsidP="000B69C5">
      <w:pPr>
        <w:pStyle w:val="ListParagraph"/>
        <w:numPr>
          <w:ilvl w:val="0"/>
          <w:numId w:val="1"/>
        </w:numPr>
        <w:ind w:left="1276" w:hanging="425"/>
        <w:rPr>
          <w:rFonts w:ascii="Times New Roman" w:hAnsi="Times New Roman" w:cs="Times New Roman"/>
          <w:sz w:val="24"/>
          <w:szCs w:val="28"/>
        </w:rPr>
      </w:pPr>
      <w:r w:rsidRPr="001555BA">
        <w:rPr>
          <w:rFonts w:ascii="Times New Roman" w:hAnsi="Times New Roman" w:cs="Times New Roman"/>
          <w:sz w:val="24"/>
          <w:szCs w:val="28"/>
        </w:rPr>
        <w:t xml:space="preserve">The schools that were damaged during the </w:t>
      </w:r>
      <w:proofErr w:type="spellStart"/>
      <w:r w:rsidRPr="001555BA">
        <w:rPr>
          <w:rFonts w:ascii="Times New Roman" w:hAnsi="Times New Roman" w:cs="Times New Roman"/>
          <w:sz w:val="24"/>
          <w:szCs w:val="28"/>
        </w:rPr>
        <w:t>Vuwani</w:t>
      </w:r>
      <w:proofErr w:type="spellEnd"/>
      <w:r w:rsidRPr="001555BA">
        <w:rPr>
          <w:rFonts w:ascii="Times New Roman" w:hAnsi="Times New Roman" w:cs="Times New Roman"/>
          <w:sz w:val="24"/>
          <w:szCs w:val="28"/>
        </w:rPr>
        <w:t xml:space="preserve"> uprisings have been assessed and the extent of the damaged has been determined and costed.</w:t>
      </w:r>
    </w:p>
    <w:p w14:paraId="30F1B821" w14:textId="77777777" w:rsidR="000B69C5" w:rsidRPr="001555BA" w:rsidRDefault="000B69C5" w:rsidP="000B69C5">
      <w:pPr>
        <w:pStyle w:val="ListParagraph"/>
        <w:numPr>
          <w:ilvl w:val="0"/>
          <w:numId w:val="1"/>
        </w:numPr>
        <w:ind w:left="1276" w:hanging="425"/>
        <w:rPr>
          <w:rFonts w:ascii="Times New Roman" w:hAnsi="Times New Roman" w:cs="Times New Roman"/>
          <w:sz w:val="24"/>
          <w:szCs w:val="28"/>
        </w:rPr>
      </w:pPr>
      <w:r w:rsidRPr="001555BA">
        <w:rPr>
          <w:rFonts w:ascii="Times New Roman" w:hAnsi="Times New Roman" w:cs="Times New Roman"/>
          <w:sz w:val="24"/>
          <w:szCs w:val="28"/>
        </w:rPr>
        <w:t>It is estimated that an amount of R462</w:t>
      </w:r>
      <w:r>
        <w:rPr>
          <w:rFonts w:ascii="Times New Roman" w:hAnsi="Times New Roman" w:cs="Times New Roman"/>
          <w:sz w:val="24"/>
          <w:szCs w:val="28"/>
        </w:rPr>
        <w:t xml:space="preserve"> million</w:t>
      </w:r>
      <w:r w:rsidRPr="001555BA">
        <w:rPr>
          <w:rFonts w:ascii="Times New Roman" w:hAnsi="Times New Roman" w:cs="Times New Roman"/>
          <w:sz w:val="24"/>
          <w:szCs w:val="28"/>
        </w:rPr>
        <w:t xml:space="preserve"> will be required to rebuild, renovate, repair and provide all the requisite spaces at these schools.</w:t>
      </w:r>
    </w:p>
    <w:p w14:paraId="443189D4" w14:textId="77777777" w:rsidR="000B69C5" w:rsidRPr="001555BA" w:rsidRDefault="000B69C5" w:rsidP="000B69C5">
      <w:pPr>
        <w:pStyle w:val="ListParagraph"/>
        <w:numPr>
          <w:ilvl w:val="0"/>
          <w:numId w:val="1"/>
        </w:numPr>
        <w:ind w:left="1276" w:hanging="425"/>
        <w:rPr>
          <w:rFonts w:ascii="Times New Roman" w:hAnsi="Times New Roman" w:cs="Times New Roman"/>
          <w:sz w:val="24"/>
          <w:szCs w:val="28"/>
        </w:rPr>
      </w:pPr>
      <w:r w:rsidRPr="001555BA">
        <w:rPr>
          <w:rFonts w:ascii="Times New Roman" w:hAnsi="Times New Roman" w:cs="Times New Roman"/>
          <w:sz w:val="24"/>
          <w:szCs w:val="28"/>
        </w:rPr>
        <w:t xml:space="preserve">A request for funding has been submitted to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1555BA">
        <w:rPr>
          <w:rFonts w:ascii="Times New Roman" w:hAnsi="Times New Roman" w:cs="Times New Roman"/>
          <w:sz w:val="24"/>
          <w:szCs w:val="28"/>
        </w:rPr>
        <w:t>National Treasury and the timelines for the projects can only be provided as soon as availability of funding is confirmed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3B815A90" w14:textId="77777777" w:rsidR="000B69C5" w:rsidRDefault="000B69C5" w:rsidP="000B69C5">
      <w:pPr>
        <w:rPr>
          <w:rFonts w:ascii="Times New Roman" w:hAnsi="Times New Roman" w:cs="Times New Roman"/>
        </w:rPr>
      </w:pPr>
    </w:p>
    <w:sectPr w:rsidR="000B6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936"/>
    <w:multiLevelType w:val="hybridMultilevel"/>
    <w:tmpl w:val="C6C05F1C"/>
    <w:lvl w:ilvl="0" w:tplc="5D26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091D"/>
    <w:rsid w:val="000A2AAC"/>
    <w:rsid w:val="000B69C5"/>
    <w:rsid w:val="000D4D43"/>
    <w:rsid w:val="001415B1"/>
    <w:rsid w:val="00170990"/>
    <w:rsid w:val="00183BCF"/>
    <w:rsid w:val="00226801"/>
    <w:rsid w:val="0027063B"/>
    <w:rsid w:val="002C32A6"/>
    <w:rsid w:val="00310F5F"/>
    <w:rsid w:val="00341226"/>
    <w:rsid w:val="00343876"/>
    <w:rsid w:val="0037043F"/>
    <w:rsid w:val="003B39A7"/>
    <w:rsid w:val="00405587"/>
    <w:rsid w:val="00445762"/>
    <w:rsid w:val="004532C0"/>
    <w:rsid w:val="004A2F02"/>
    <w:rsid w:val="004C522C"/>
    <w:rsid w:val="005676F7"/>
    <w:rsid w:val="00570560"/>
    <w:rsid w:val="005827AF"/>
    <w:rsid w:val="0059663A"/>
    <w:rsid w:val="005C4AB6"/>
    <w:rsid w:val="00615A3B"/>
    <w:rsid w:val="00692B11"/>
    <w:rsid w:val="006C1F10"/>
    <w:rsid w:val="006D03E5"/>
    <w:rsid w:val="006D7B63"/>
    <w:rsid w:val="006F297B"/>
    <w:rsid w:val="007A4190"/>
    <w:rsid w:val="007F25CB"/>
    <w:rsid w:val="00830D56"/>
    <w:rsid w:val="00830FC7"/>
    <w:rsid w:val="00857A1D"/>
    <w:rsid w:val="00891922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A74E6"/>
    <w:rsid w:val="00AE1828"/>
    <w:rsid w:val="00B6783D"/>
    <w:rsid w:val="00C00DC4"/>
    <w:rsid w:val="00D10B1C"/>
    <w:rsid w:val="00D34C31"/>
    <w:rsid w:val="00D94B1F"/>
    <w:rsid w:val="00D97E99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E5861"/>
  <w15:docId w15:val="{D956D7BF-FC9F-4B02-90A1-4BEDFE5E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2016-10-17T12:54:00Z</dcterms:created>
  <dcterms:modified xsi:type="dcterms:W3CDTF">2016-10-17T12:54:00Z</dcterms:modified>
</cp:coreProperties>
</file>