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0D4EA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665F08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755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665F08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31</w:t>
      </w:r>
      <w:r w:rsidR="00DD6AF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JULY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4F736D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665F08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665F08" w:rsidRPr="00665F08" w:rsidRDefault="00665F08" w:rsidP="00665F0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  <w:lang w:val="en-GB"/>
        </w:rPr>
      </w:pPr>
      <w:r w:rsidRPr="00665F08">
        <w:rPr>
          <w:rFonts w:ascii="Arial" w:hAnsi="Arial" w:cs="Arial"/>
          <w:b/>
          <w:sz w:val="40"/>
          <w:szCs w:val="40"/>
        </w:rPr>
        <w:t>1755.</w:t>
      </w:r>
      <w:r w:rsidRPr="00665F08">
        <w:rPr>
          <w:rFonts w:ascii="Arial" w:hAnsi="Arial" w:cs="Arial"/>
          <w:b/>
          <w:sz w:val="40"/>
          <w:szCs w:val="40"/>
        </w:rPr>
        <w:tab/>
        <w:t>Ms</w:t>
      </w:r>
      <w:r w:rsidRPr="00665F08">
        <w:rPr>
          <w:rFonts w:ascii="Arial" w:hAnsi="Arial" w:cs="Arial"/>
          <w:b/>
          <w:sz w:val="40"/>
          <w:szCs w:val="40"/>
          <w:lang w:val="en-GB"/>
        </w:rPr>
        <w:t xml:space="preserve"> B S </w:t>
      </w:r>
      <w:proofErr w:type="spellStart"/>
      <w:r w:rsidRPr="00665F08">
        <w:rPr>
          <w:rFonts w:ascii="Arial" w:hAnsi="Arial" w:cs="Arial"/>
          <w:b/>
          <w:sz w:val="40"/>
          <w:szCs w:val="40"/>
          <w:lang w:val="en-GB"/>
        </w:rPr>
        <w:t>Masango</w:t>
      </w:r>
      <w:proofErr w:type="spellEnd"/>
      <w:r w:rsidRPr="00665F08">
        <w:rPr>
          <w:rFonts w:ascii="Arial" w:hAnsi="Arial" w:cs="Arial"/>
          <w:b/>
          <w:sz w:val="40"/>
          <w:szCs w:val="40"/>
          <w:lang w:val="en-GB"/>
        </w:rPr>
        <w:t xml:space="preserve"> (DA) to ask the Minister of Social Development</w:t>
      </w:r>
      <w:r w:rsidR="00AA63DB" w:rsidRPr="00665F08">
        <w:rPr>
          <w:rFonts w:ascii="Arial" w:hAnsi="Arial" w:cs="Arial"/>
          <w:b/>
          <w:sz w:val="40"/>
          <w:szCs w:val="40"/>
          <w:lang w:val="en-GB"/>
        </w:rPr>
        <w:fldChar w:fldCharType="begin"/>
      </w:r>
      <w:r w:rsidRPr="00665F08">
        <w:rPr>
          <w:rFonts w:ascii="Arial" w:hAnsi="Arial" w:cs="Arial"/>
          <w:sz w:val="40"/>
          <w:szCs w:val="40"/>
        </w:rPr>
        <w:instrText xml:space="preserve"> XE "</w:instrText>
      </w:r>
      <w:r w:rsidRPr="00665F08">
        <w:rPr>
          <w:rFonts w:ascii="Arial" w:hAnsi="Arial" w:cs="Arial"/>
          <w:b/>
          <w:sz w:val="40"/>
          <w:szCs w:val="40"/>
          <w:lang w:val="en-GB"/>
        </w:rPr>
        <w:instrText>Social Development</w:instrText>
      </w:r>
      <w:r w:rsidRPr="00665F08">
        <w:rPr>
          <w:rFonts w:ascii="Arial" w:hAnsi="Arial" w:cs="Arial"/>
          <w:sz w:val="40"/>
          <w:szCs w:val="40"/>
        </w:rPr>
        <w:instrText xml:space="preserve">" </w:instrText>
      </w:r>
      <w:r w:rsidR="00AA63DB" w:rsidRPr="00665F08">
        <w:rPr>
          <w:rFonts w:ascii="Arial" w:hAnsi="Arial" w:cs="Arial"/>
          <w:b/>
          <w:sz w:val="40"/>
          <w:szCs w:val="40"/>
          <w:lang w:val="en-GB"/>
        </w:rPr>
        <w:fldChar w:fldCharType="end"/>
      </w:r>
      <w:r w:rsidRPr="00665F08">
        <w:rPr>
          <w:rFonts w:ascii="Arial" w:hAnsi="Arial" w:cs="Arial"/>
          <w:b/>
          <w:sz w:val="40"/>
          <w:szCs w:val="40"/>
          <w:lang w:val="en-GB"/>
        </w:rPr>
        <w:t>:</w:t>
      </w:r>
    </w:p>
    <w:p w:rsidR="00665F08" w:rsidRPr="00665F08" w:rsidRDefault="00665F08" w:rsidP="00665F08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665F08">
        <w:rPr>
          <w:rFonts w:ascii="Arial" w:hAnsi="Arial" w:cs="Arial"/>
          <w:sz w:val="40"/>
          <w:szCs w:val="40"/>
        </w:rPr>
        <w:t>(1)</w:t>
      </w:r>
      <w:r w:rsidRPr="00665F08">
        <w:rPr>
          <w:rFonts w:ascii="Arial" w:hAnsi="Arial" w:cs="Arial"/>
          <w:sz w:val="40"/>
          <w:szCs w:val="40"/>
        </w:rPr>
        <w:tab/>
        <w:t>Whether she is aware of the de-accreditation of a certain organisation (name furnished); if not, why not; if so, what are the relevant details; (2)</w:t>
      </w:r>
      <w:r w:rsidRPr="00665F08">
        <w:rPr>
          <w:rFonts w:ascii="Arial" w:hAnsi="Arial" w:cs="Arial"/>
          <w:sz w:val="40"/>
          <w:szCs w:val="40"/>
        </w:rPr>
        <w:tab/>
        <w:t xml:space="preserve">whether the reasons for the specified de-accreditation are sufficiently in line with the conditions of accreditation; if not, what steps will she take to protect the best interest of children being served by this and other organisations that may have suffered the same fate from her </w:t>
      </w:r>
      <w:r w:rsidRPr="00665F08">
        <w:rPr>
          <w:rFonts w:ascii="Arial" w:hAnsi="Arial" w:cs="Arial"/>
          <w:sz w:val="40"/>
          <w:szCs w:val="40"/>
        </w:rPr>
        <w:lastRenderedPageBreak/>
        <w:t>department's decision; if so, where is the information published;</w:t>
      </w:r>
    </w:p>
    <w:p w:rsidR="00665F08" w:rsidRPr="00665F08" w:rsidRDefault="00665F08" w:rsidP="00EC7C3A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665F08">
        <w:rPr>
          <w:rFonts w:ascii="Arial" w:hAnsi="Arial" w:cs="Arial"/>
          <w:sz w:val="40"/>
          <w:szCs w:val="40"/>
        </w:rPr>
        <w:t xml:space="preserve">(3) </w:t>
      </w:r>
      <w:r w:rsidRPr="00665F08">
        <w:rPr>
          <w:rFonts w:ascii="Arial" w:hAnsi="Arial" w:cs="Arial"/>
          <w:sz w:val="40"/>
          <w:szCs w:val="40"/>
        </w:rPr>
        <w:tab/>
        <w:t>what (a) number of other organisations have had their re-accreditation declined and (b) were the reasons for the decision in each case?</w:t>
      </w:r>
      <w:r w:rsidRPr="00665F08">
        <w:rPr>
          <w:rFonts w:ascii="Arial" w:hAnsi="Arial" w:cs="Arial"/>
          <w:sz w:val="40"/>
          <w:szCs w:val="40"/>
        </w:rPr>
        <w:tab/>
      </w:r>
      <w:r w:rsidRPr="00665F08">
        <w:rPr>
          <w:rFonts w:ascii="Arial" w:hAnsi="Arial" w:cs="Arial"/>
          <w:sz w:val="40"/>
          <w:szCs w:val="40"/>
        </w:rPr>
        <w:tab/>
      </w:r>
      <w:r w:rsidR="0024167F">
        <w:rPr>
          <w:rFonts w:ascii="Arial" w:hAnsi="Arial" w:cs="Arial"/>
          <w:sz w:val="40"/>
          <w:szCs w:val="40"/>
        </w:rPr>
        <w:tab/>
      </w:r>
      <w:r w:rsidR="0024167F">
        <w:rPr>
          <w:rFonts w:ascii="Arial" w:hAnsi="Arial" w:cs="Arial"/>
          <w:sz w:val="40"/>
          <w:szCs w:val="40"/>
        </w:rPr>
        <w:tab/>
      </w:r>
      <w:r w:rsidR="0024167F">
        <w:rPr>
          <w:rFonts w:ascii="Arial" w:hAnsi="Arial" w:cs="Arial"/>
          <w:sz w:val="40"/>
          <w:szCs w:val="40"/>
        </w:rPr>
        <w:tab/>
      </w:r>
      <w:r w:rsidR="0024167F">
        <w:rPr>
          <w:rFonts w:ascii="Arial" w:hAnsi="Arial" w:cs="Arial"/>
          <w:sz w:val="40"/>
          <w:szCs w:val="40"/>
        </w:rPr>
        <w:tab/>
      </w:r>
      <w:r w:rsidRPr="00665F08">
        <w:rPr>
          <w:rFonts w:ascii="Arial" w:eastAsia="Times New Roman" w:hAnsi="Arial" w:cs="Arial"/>
          <w:sz w:val="40"/>
          <w:szCs w:val="40"/>
          <w:lang w:val="en-US"/>
        </w:rPr>
        <w:t>NW2145E</w:t>
      </w:r>
    </w:p>
    <w:p w:rsidR="00DA4793" w:rsidRDefault="00DA4793" w:rsidP="00DA479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24167F" w:rsidRDefault="0024167F" w:rsidP="00DA479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EC7C3A" w:rsidRDefault="00DE7123" w:rsidP="00E95B9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58501D">
        <w:rPr>
          <w:rFonts w:ascii="Arial" w:hAnsi="Arial" w:cs="Arial"/>
          <w:sz w:val="40"/>
          <w:szCs w:val="40"/>
        </w:rPr>
        <w:t>Yes. The</w:t>
      </w:r>
      <w:r w:rsidR="0058501D" w:rsidRPr="0058501D">
        <w:rPr>
          <w:rFonts w:ascii="Arial" w:hAnsi="Arial" w:cs="Arial"/>
          <w:sz w:val="40"/>
          <w:szCs w:val="40"/>
        </w:rPr>
        <w:t xml:space="preserve">re were concerns about issues of non-compliance. However, the </w:t>
      </w:r>
      <w:r w:rsidRPr="0058501D">
        <w:rPr>
          <w:rFonts w:ascii="Arial" w:hAnsi="Arial" w:cs="Arial"/>
          <w:sz w:val="40"/>
          <w:szCs w:val="40"/>
        </w:rPr>
        <w:t xml:space="preserve">Acting Director-General has since reviewed the decision and granted the organisation in </w:t>
      </w:r>
      <w:r w:rsidR="00824998" w:rsidRPr="0058501D">
        <w:rPr>
          <w:rFonts w:ascii="Arial" w:hAnsi="Arial" w:cs="Arial"/>
          <w:sz w:val="40"/>
          <w:szCs w:val="40"/>
        </w:rPr>
        <w:t xml:space="preserve">a conditional </w:t>
      </w:r>
      <w:r w:rsidR="00417489" w:rsidRPr="0058501D">
        <w:rPr>
          <w:rFonts w:ascii="Arial" w:hAnsi="Arial" w:cs="Arial"/>
          <w:sz w:val="40"/>
          <w:szCs w:val="40"/>
        </w:rPr>
        <w:t>accreditation</w:t>
      </w:r>
      <w:r w:rsidR="00824998" w:rsidRPr="0058501D">
        <w:rPr>
          <w:rFonts w:ascii="Arial" w:hAnsi="Arial" w:cs="Arial"/>
          <w:sz w:val="40"/>
          <w:szCs w:val="40"/>
        </w:rPr>
        <w:t xml:space="preserve"> </w:t>
      </w:r>
      <w:r w:rsidR="00EC7C3A" w:rsidRPr="0058501D">
        <w:rPr>
          <w:rFonts w:ascii="Arial" w:hAnsi="Arial" w:cs="Arial"/>
          <w:sz w:val="40"/>
          <w:szCs w:val="40"/>
        </w:rPr>
        <w:t>for</w:t>
      </w:r>
      <w:r w:rsidR="00824998" w:rsidRPr="0058501D">
        <w:rPr>
          <w:rFonts w:ascii="Arial" w:hAnsi="Arial" w:cs="Arial"/>
          <w:sz w:val="40"/>
          <w:szCs w:val="40"/>
        </w:rPr>
        <w:t xml:space="preserve"> two years</w:t>
      </w:r>
      <w:r w:rsidRPr="0058501D">
        <w:rPr>
          <w:rFonts w:ascii="Arial" w:hAnsi="Arial" w:cs="Arial"/>
          <w:sz w:val="40"/>
          <w:szCs w:val="40"/>
        </w:rPr>
        <w:t xml:space="preserve">, subject to compliance with </w:t>
      </w:r>
      <w:r w:rsidR="00824998" w:rsidRPr="0058501D">
        <w:rPr>
          <w:rFonts w:ascii="Arial" w:hAnsi="Arial" w:cs="Arial"/>
          <w:sz w:val="40"/>
          <w:szCs w:val="40"/>
        </w:rPr>
        <w:t>the Accreditation Guidelines</w:t>
      </w:r>
      <w:r w:rsidRPr="0058501D">
        <w:rPr>
          <w:rFonts w:ascii="Arial" w:hAnsi="Arial" w:cs="Arial"/>
          <w:sz w:val="40"/>
          <w:szCs w:val="40"/>
        </w:rPr>
        <w:t xml:space="preserve">. </w:t>
      </w:r>
    </w:p>
    <w:p w:rsidR="0058501D" w:rsidRPr="0058501D" w:rsidRDefault="0058501D" w:rsidP="0058501D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40"/>
          <w:szCs w:val="40"/>
        </w:rPr>
      </w:pPr>
    </w:p>
    <w:p w:rsidR="00522999" w:rsidRDefault="00736AB5" w:rsidP="008F5D4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58501D">
        <w:rPr>
          <w:rFonts w:ascii="Arial" w:hAnsi="Arial" w:cs="Arial"/>
          <w:sz w:val="40"/>
          <w:szCs w:val="40"/>
        </w:rPr>
        <w:t>Yes</w:t>
      </w:r>
      <w:r w:rsidR="00B453A8" w:rsidRPr="0058501D">
        <w:rPr>
          <w:rFonts w:ascii="Arial" w:hAnsi="Arial" w:cs="Arial"/>
          <w:sz w:val="40"/>
          <w:szCs w:val="40"/>
        </w:rPr>
        <w:t>,</w:t>
      </w:r>
      <w:r w:rsidRPr="0058501D">
        <w:rPr>
          <w:rFonts w:ascii="Arial" w:hAnsi="Arial" w:cs="Arial"/>
          <w:sz w:val="40"/>
          <w:szCs w:val="40"/>
        </w:rPr>
        <w:t xml:space="preserve"> </w:t>
      </w:r>
      <w:r w:rsidR="00522999" w:rsidRPr="0058501D">
        <w:rPr>
          <w:rFonts w:ascii="Arial" w:hAnsi="Arial" w:cs="Arial"/>
          <w:sz w:val="40"/>
          <w:szCs w:val="40"/>
        </w:rPr>
        <w:t xml:space="preserve">the </w:t>
      </w:r>
      <w:r w:rsidRPr="0058501D">
        <w:rPr>
          <w:rFonts w:ascii="Arial" w:hAnsi="Arial" w:cs="Arial"/>
          <w:sz w:val="40"/>
          <w:szCs w:val="40"/>
        </w:rPr>
        <w:t xml:space="preserve">reasons for the de-accreditation are sufficiently in line with the </w:t>
      </w:r>
      <w:r w:rsidR="0058501D" w:rsidRPr="0058501D">
        <w:rPr>
          <w:rFonts w:ascii="Arial" w:hAnsi="Arial" w:cs="Arial"/>
          <w:sz w:val="40"/>
          <w:szCs w:val="40"/>
        </w:rPr>
        <w:t xml:space="preserve">Accreditation Guidelines, which upholds the principle of the best interest of children. Any organisation is required, without exception to comply with these Guidelines. </w:t>
      </w:r>
    </w:p>
    <w:p w:rsidR="0058501D" w:rsidRPr="0058501D" w:rsidRDefault="0058501D" w:rsidP="0058501D">
      <w:pPr>
        <w:pStyle w:val="ListParagrap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58501D" w:rsidRPr="0058501D" w:rsidRDefault="0058501D" w:rsidP="0058501D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E8387E" w:rsidRDefault="00736AB5" w:rsidP="00662D3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58501D">
        <w:rPr>
          <w:rFonts w:ascii="Arial" w:hAnsi="Arial" w:cs="Arial"/>
          <w:sz w:val="40"/>
          <w:szCs w:val="40"/>
        </w:rPr>
        <w:t xml:space="preserve">(a) </w:t>
      </w:r>
      <w:r w:rsidR="00EC7C3A" w:rsidRPr="0058501D">
        <w:rPr>
          <w:rFonts w:ascii="Arial" w:hAnsi="Arial" w:cs="Arial"/>
          <w:sz w:val="40"/>
          <w:szCs w:val="40"/>
        </w:rPr>
        <w:t xml:space="preserve">Four </w:t>
      </w:r>
      <w:r w:rsidR="00F23CED" w:rsidRPr="0058501D">
        <w:rPr>
          <w:rFonts w:ascii="Arial" w:hAnsi="Arial" w:cs="Arial"/>
          <w:sz w:val="40"/>
          <w:szCs w:val="40"/>
        </w:rPr>
        <w:t>C</w:t>
      </w:r>
      <w:r w:rsidR="00647999" w:rsidRPr="0058501D">
        <w:rPr>
          <w:rFonts w:ascii="Arial" w:hAnsi="Arial" w:cs="Arial"/>
          <w:sz w:val="40"/>
          <w:szCs w:val="40"/>
        </w:rPr>
        <w:t xml:space="preserve">hild </w:t>
      </w:r>
      <w:r w:rsidR="00F23CED" w:rsidRPr="0058501D">
        <w:rPr>
          <w:rFonts w:ascii="Arial" w:hAnsi="Arial" w:cs="Arial"/>
          <w:sz w:val="40"/>
          <w:szCs w:val="40"/>
        </w:rPr>
        <w:t>P</w:t>
      </w:r>
      <w:r w:rsidR="00647999" w:rsidRPr="0058501D">
        <w:rPr>
          <w:rFonts w:ascii="Arial" w:hAnsi="Arial" w:cs="Arial"/>
          <w:sz w:val="40"/>
          <w:szCs w:val="40"/>
        </w:rPr>
        <w:t xml:space="preserve">rotection </w:t>
      </w:r>
      <w:r w:rsidR="00F23CED" w:rsidRPr="0058501D">
        <w:rPr>
          <w:rFonts w:ascii="Arial" w:hAnsi="Arial" w:cs="Arial"/>
          <w:sz w:val="40"/>
          <w:szCs w:val="40"/>
        </w:rPr>
        <w:t>O</w:t>
      </w:r>
      <w:r w:rsidR="00647999" w:rsidRPr="0058501D">
        <w:rPr>
          <w:rFonts w:ascii="Arial" w:hAnsi="Arial" w:cs="Arial"/>
          <w:sz w:val="40"/>
          <w:szCs w:val="40"/>
        </w:rPr>
        <w:t>rganisations were declined</w:t>
      </w:r>
      <w:r w:rsidR="0058501D">
        <w:rPr>
          <w:rFonts w:ascii="Arial" w:hAnsi="Arial" w:cs="Arial"/>
          <w:sz w:val="40"/>
          <w:szCs w:val="40"/>
        </w:rPr>
        <w:t xml:space="preserve"> accreditation</w:t>
      </w:r>
      <w:r w:rsidR="00647999" w:rsidRPr="0058501D">
        <w:rPr>
          <w:rFonts w:ascii="Arial" w:hAnsi="Arial" w:cs="Arial"/>
          <w:sz w:val="40"/>
          <w:szCs w:val="40"/>
        </w:rPr>
        <w:t>.</w:t>
      </w:r>
      <w:r w:rsidR="0058501D" w:rsidRPr="0058501D">
        <w:rPr>
          <w:rFonts w:ascii="Arial" w:hAnsi="Arial" w:cs="Arial"/>
          <w:sz w:val="40"/>
          <w:szCs w:val="40"/>
        </w:rPr>
        <w:t xml:space="preserve"> (</w:t>
      </w:r>
      <w:r w:rsidRPr="0058501D">
        <w:rPr>
          <w:rFonts w:ascii="Arial" w:hAnsi="Arial" w:cs="Arial"/>
          <w:sz w:val="40"/>
          <w:szCs w:val="40"/>
        </w:rPr>
        <w:t xml:space="preserve">b) </w:t>
      </w:r>
      <w:r w:rsidR="0058501D">
        <w:rPr>
          <w:rFonts w:ascii="Arial" w:hAnsi="Arial" w:cs="Arial"/>
          <w:sz w:val="40"/>
          <w:szCs w:val="40"/>
        </w:rPr>
        <w:t>Th</w:t>
      </w:r>
      <w:r w:rsidR="00E8387E">
        <w:rPr>
          <w:rFonts w:ascii="Arial" w:hAnsi="Arial" w:cs="Arial"/>
          <w:sz w:val="40"/>
          <w:szCs w:val="40"/>
        </w:rPr>
        <w:t>e reason thereof is none of t</w:t>
      </w:r>
      <w:r w:rsidR="001F1547" w:rsidRPr="0058501D">
        <w:rPr>
          <w:rFonts w:ascii="Arial" w:hAnsi="Arial" w:cs="Arial"/>
          <w:sz w:val="40"/>
          <w:szCs w:val="40"/>
        </w:rPr>
        <w:t>he</w:t>
      </w:r>
      <w:r w:rsidR="00647999" w:rsidRPr="0058501D">
        <w:rPr>
          <w:rFonts w:ascii="Arial" w:hAnsi="Arial" w:cs="Arial"/>
          <w:sz w:val="40"/>
          <w:szCs w:val="40"/>
        </w:rPr>
        <w:t>s</w:t>
      </w:r>
      <w:r w:rsidR="001F1547" w:rsidRPr="0058501D">
        <w:rPr>
          <w:rFonts w:ascii="Arial" w:hAnsi="Arial" w:cs="Arial"/>
          <w:sz w:val="40"/>
          <w:szCs w:val="40"/>
        </w:rPr>
        <w:t>e</w:t>
      </w:r>
      <w:r w:rsidR="00647999" w:rsidRPr="0058501D">
        <w:rPr>
          <w:rFonts w:ascii="Arial" w:hAnsi="Arial" w:cs="Arial"/>
          <w:sz w:val="40"/>
          <w:szCs w:val="40"/>
        </w:rPr>
        <w:t xml:space="preserve"> </w:t>
      </w:r>
      <w:r w:rsidR="00E8387E">
        <w:rPr>
          <w:rFonts w:ascii="Arial" w:hAnsi="Arial" w:cs="Arial"/>
          <w:sz w:val="40"/>
          <w:szCs w:val="40"/>
        </w:rPr>
        <w:t>o</w:t>
      </w:r>
      <w:r w:rsidR="00647999" w:rsidRPr="0058501D">
        <w:rPr>
          <w:rFonts w:ascii="Arial" w:hAnsi="Arial" w:cs="Arial"/>
          <w:sz w:val="40"/>
          <w:szCs w:val="40"/>
        </w:rPr>
        <w:t>rganisations</w:t>
      </w:r>
      <w:r w:rsidR="001F1547" w:rsidRPr="0058501D">
        <w:rPr>
          <w:rFonts w:ascii="Arial" w:hAnsi="Arial" w:cs="Arial"/>
          <w:sz w:val="40"/>
          <w:szCs w:val="40"/>
        </w:rPr>
        <w:t xml:space="preserve"> </w:t>
      </w:r>
      <w:r w:rsidR="00E8387E">
        <w:rPr>
          <w:rFonts w:ascii="Arial" w:hAnsi="Arial" w:cs="Arial"/>
          <w:sz w:val="40"/>
          <w:szCs w:val="40"/>
        </w:rPr>
        <w:t xml:space="preserve">were rendering </w:t>
      </w:r>
      <w:r w:rsidR="00647999" w:rsidRPr="0058501D">
        <w:rPr>
          <w:rFonts w:ascii="Arial" w:hAnsi="Arial" w:cs="Arial"/>
          <w:sz w:val="40"/>
          <w:szCs w:val="40"/>
        </w:rPr>
        <w:t>direct services to clients</w:t>
      </w:r>
      <w:r w:rsidR="00E8387E">
        <w:rPr>
          <w:rFonts w:ascii="Arial" w:hAnsi="Arial" w:cs="Arial"/>
          <w:sz w:val="40"/>
          <w:szCs w:val="40"/>
        </w:rPr>
        <w:t xml:space="preserve">/beneficiaries. </w:t>
      </w:r>
    </w:p>
    <w:p w:rsidR="00E8387E" w:rsidRDefault="00E8387E" w:rsidP="00EC7C3A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sectPr w:rsidR="00E8387E" w:rsidSect="00AA63D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461" w:rsidRDefault="00893461">
      <w:pPr>
        <w:spacing w:after="0" w:line="240" w:lineRule="auto"/>
      </w:pPr>
      <w:r>
        <w:separator/>
      </w:r>
    </w:p>
  </w:endnote>
  <w:endnote w:type="continuationSeparator" w:id="0">
    <w:p w:rsidR="00893461" w:rsidRDefault="0089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AA63DB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5F5B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461" w:rsidRDefault="00893461">
      <w:pPr>
        <w:spacing w:after="0" w:line="240" w:lineRule="auto"/>
      </w:pPr>
      <w:r>
        <w:separator/>
      </w:r>
    </w:p>
  </w:footnote>
  <w:footnote w:type="continuationSeparator" w:id="0">
    <w:p w:rsidR="00893461" w:rsidRDefault="0089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4485F"/>
    <w:multiLevelType w:val="hybridMultilevel"/>
    <w:tmpl w:val="0DC6D230"/>
    <w:lvl w:ilvl="0" w:tplc="332A25FE">
      <w:start w:val="1"/>
      <w:numFmt w:val="decimal"/>
      <w:lvlText w:val="(%1)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5"/>
  </w:num>
  <w:num w:numId="13">
    <w:abstractNumId w:val="9"/>
  </w:num>
  <w:num w:numId="14">
    <w:abstractNumId w:val="6"/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59E4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B5B7D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547"/>
    <w:rsid w:val="001F1C3B"/>
    <w:rsid w:val="00205109"/>
    <w:rsid w:val="002052D4"/>
    <w:rsid w:val="00207160"/>
    <w:rsid w:val="00214E66"/>
    <w:rsid w:val="00224843"/>
    <w:rsid w:val="00227910"/>
    <w:rsid w:val="002346B4"/>
    <w:rsid w:val="0024167F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3395"/>
    <w:rsid w:val="002B5DEF"/>
    <w:rsid w:val="002B6874"/>
    <w:rsid w:val="002B7F4E"/>
    <w:rsid w:val="002D4C7A"/>
    <w:rsid w:val="002E3807"/>
    <w:rsid w:val="002E7AA7"/>
    <w:rsid w:val="002F0131"/>
    <w:rsid w:val="002F04B7"/>
    <w:rsid w:val="002F17AE"/>
    <w:rsid w:val="003055D8"/>
    <w:rsid w:val="003056FC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1852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17489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3C1C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A3247"/>
    <w:rsid w:val="004B0E92"/>
    <w:rsid w:val="004B16FD"/>
    <w:rsid w:val="004B2779"/>
    <w:rsid w:val="004B3426"/>
    <w:rsid w:val="004C6C9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22999"/>
    <w:rsid w:val="0053151F"/>
    <w:rsid w:val="00531BEB"/>
    <w:rsid w:val="00537B1C"/>
    <w:rsid w:val="0054758F"/>
    <w:rsid w:val="00551EEA"/>
    <w:rsid w:val="00556689"/>
    <w:rsid w:val="00567EA8"/>
    <w:rsid w:val="00571C28"/>
    <w:rsid w:val="00574A13"/>
    <w:rsid w:val="00577FEC"/>
    <w:rsid w:val="005825E4"/>
    <w:rsid w:val="00584954"/>
    <w:rsid w:val="0058501D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D23BD"/>
    <w:rsid w:val="005D3DDE"/>
    <w:rsid w:val="005D5EBD"/>
    <w:rsid w:val="005D7EF1"/>
    <w:rsid w:val="005E4916"/>
    <w:rsid w:val="005F2C98"/>
    <w:rsid w:val="005F5BF5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5D55"/>
    <w:rsid w:val="00647999"/>
    <w:rsid w:val="0065044E"/>
    <w:rsid w:val="0065360F"/>
    <w:rsid w:val="00653B78"/>
    <w:rsid w:val="006542D2"/>
    <w:rsid w:val="00656F64"/>
    <w:rsid w:val="00661786"/>
    <w:rsid w:val="00665F08"/>
    <w:rsid w:val="00675F35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6F7824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36AB5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615F"/>
    <w:rsid w:val="007F7022"/>
    <w:rsid w:val="0080023B"/>
    <w:rsid w:val="00801103"/>
    <w:rsid w:val="00803018"/>
    <w:rsid w:val="0080530C"/>
    <w:rsid w:val="008107F9"/>
    <w:rsid w:val="0081327A"/>
    <w:rsid w:val="00817F4B"/>
    <w:rsid w:val="00823DF8"/>
    <w:rsid w:val="0082499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93461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9043F2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4332"/>
    <w:rsid w:val="00996871"/>
    <w:rsid w:val="0099694C"/>
    <w:rsid w:val="009A3623"/>
    <w:rsid w:val="009B0C0D"/>
    <w:rsid w:val="009C4045"/>
    <w:rsid w:val="009D12AD"/>
    <w:rsid w:val="009D22CC"/>
    <w:rsid w:val="009D31D0"/>
    <w:rsid w:val="009D6C6F"/>
    <w:rsid w:val="009E1947"/>
    <w:rsid w:val="009E2FDB"/>
    <w:rsid w:val="009E4955"/>
    <w:rsid w:val="009E7540"/>
    <w:rsid w:val="009F26B2"/>
    <w:rsid w:val="009F749B"/>
    <w:rsid w:val="00A03249"/>
    <w:rsid w:val="00A0436F"/>
    <w:rsid w:val="00A1031A"/>
    <w:rsid w:val="00A11A40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194D"/>
    <w:rsid w:val="00A8600B"/>
    <w:rsid w:val="00A870F2"/>
    <w:rsid w:val="00A8760F"/>
    <w:rsid w:val="00A930EB"/>
    <w:rsid w:val="00A9378F"/>
    <w:rsid w:val="00A93D60"/>
    <w:rsid w:val="00A97C86"/>
    <w:rsid w:val="00AA29C3"/>
    <w:rsid w:val="00AA63DB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53A8"/>
    <w:rsid w:val="00B4712D"/>
    <w:rsid w:val="00B53024"/>
    <w:rsid w:val="00B55A37"/>
    <w:rsid w:val="00B74F1D"/>
    <w:rsid w:val="00B82C53"/>
    <w:rsid w:val="00B90DCE"/>
    <w:rsid w:val="00B95215"/>
    <w:rsid w:val="00BA5814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1AB6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A4F66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75955"/>
    <w:rsid w:val="00D80E2E"/>
    <w:rsid w:val="00DA1E4E"/>
    <w:rsid w:val="00DA4793"/>
    <w:rsid w:val="00DA49EC"/>
    <w:rsid w:val="00DB32F0"/>
    <w:rsid w:val="00DC028F"/>
    <w:rsid w:val="00DC19C9"/>
    <w:rsid w:val="00DC221D"/>
    <w:rsid w:val="00DC5658"/>
    <w:rsid w:val="00DD69F1"/>
    <w:rsid w:val="00DD6AF0"/>
    <w:rsid w:val="00DD7FD5"/>
    <w:rsid w:val="00DE712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046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82276"/>
    <w:rsid w:val="00E82B0B"/>
    <w:rsid w:val="00E8387E"/>
    <w:rsid w:val="00E90BBD"/>
    <w:rsid w:val="00E940AE"/>
    <w:rsid w:val="00E96AE2"/>
    <w:rsid w:val="00EB4117"/>
    <w:rsid w:val="00EC6895"/>
    <w:rsid w:val="00EC7C3A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0CC8"/>
    <w:rsid w:val="00F11371"/>
    <w:rsid w:val="00F1444D"/>
    <w:rsid w:val="00F15D74"/>
    <w:rsid w:val="00F178BB"/>
    <w:rsid w:val="00F17D24"/>
    <w:rsid w:val="00F21AFD"/>
    <w:rsid w:val="00F21D6B"/>
    <w:rsid w:val="00F23CED"/>
    <w:rsid w:val="00F265A7"/>
    <w:rsid w:val="00F30443"/>
    <w:rsid w:val="00F32932"/>
    <w:rsid w:val="00F33D87"/>
    <w:rsid w:val="00F3448C"/>
    <w:rsid w:val="00F37E84"/>
    <w:rsid w:val="00F43329"/>
    <w:rsid w:val="00F468FA"/>
    <w:rsid w:val="00F55F0B"/>
    <w:rsid w:val="00F64959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24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99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E7B8-6C29-43CF-AFE3-7DE3C05F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2020-08-13T13:48:00Z</cp:lastPrinted>
  <dcterms:created xsi:type="dcterms:W3CDTF">2021-02-01T11:16:00Z</dcterms:created>
  <dcterms:modified xsi:type="dcterms:W3CDTF">2021-02-01T11:16:00Z</dcterms:modified>
</cp:coreProperties>
</file>