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242FE3">
        <w:t xml:space="preserve"> 1755</w:t>
      </w:r>
      <w:r w:rsidR="00FC5F84">
        <w:br/>
      </w:r>
      <w:r w:rsidR="00FC5F84">
        <w:br/>
      </w:r>
      <w:r w:rsidR="00A37745">
        <w:t>Ms</w:t>
      </w:r>
      <w:r w:rsidR="00E102BC">
        <w:t xml:space="preserve"> </w:t>
      </w:r>
      <w:r w:rsidR="00242FE3">
        <w:t xml:space="preserve">B M van </w:t>
      </w:r>
      <w:proofErr w:type="spellStart"/>
      <w:r w:rsidR="00242FE3">
        <w:t>Minnen</w:t>
      </w:r>
      <w:proofErr w:type="spellEnd"/>
      <w:r w:rsidR="003D6A32">
        <w:t xml:space="preserve"> </w:t>
      </w:r>
      <w:r w:rsidR="00C76C28">
        <w:t>(</w:t>
      </w:r>
      <w:r w:rsidR="00E102BC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B443C2">
        <w:t>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242FE3">
        <w:rPr>
          <w:b w:val="0"/>
        </w:rPr>
        <w:t xml:space="preserve">Whether, with reference to his reply to question 366 on 2 March 2022 that seven out of the 10 police vehicles were in operational order and three were awaiting services and/or repairs at the Gordon’s Bay Police Station situated in the Cape Town Metro, he can advise (a) for how long the three non-operational vehicles have been in for service and/or repairs and (b) what the turn-around time will be before they are operational again? </w:t>
      </w:r>
      <w:r w:rsidR="00E102BC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4754DD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16DF6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944A0"/>
    <w:rsid w:val="00DB0546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B59"/>
    <w:rsid w:val="00E647AA"/>
    <w:rsid w:val="00E86B30"/>
    <w:rsid w:val="00ED3BF4"/>
    <w:rsid w:val="00ED5E23"/>
    <w:rsid w:val="00EF7099"/>
    <w:rsid w:val="00F10F9D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55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2022-06-15T13:46:00Z</dcterms:created>
  <dcterms:modified xsi:type="dcterms:W3CDTF">2022-06-15T13:48:00Z</dcterms:modified>
</cp:coreProperties>
</file>