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5E3F"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425068A2" w14:textId="77777777" w:rsidR="00DD4D78" w:rsidRPr="00313CBB" w:rsidRDefault="00732AD7" w:rsidP="00957D66">
      <w:pPr>
        <w:pStyle w:val="Heading6"/>
        <w:spacing w:before="240"/>
        <w:rPr>
          <w:rFonts w:cs="Arial"/>
          <w:u w:val="none"/>
          <w:lang w:val="en-ZA"/>
        </w:rPr>
      </w:pPr>
      <w:r w:rsidRPr="00313CBB">
        <w:rPr>
          <w:rFonts w:cs="Arial"/>
          <w:u w:val="none"/>
          <w:lang w:val="en-ZA"/>
        </w:rPr>
        <w:t xml:space="preserve">National </w:t>
      </w:r>
      <w:r w:rsidR="00AE290B" w:rsidRPr="00313CBB">
        <w:rPr>
          <w:rFonts w:cs="Arial"/>
          <w:u w:val="none"/>
          <w:lang w:val="en-ZA"/>
        </w:rPr>
        <w:t>Assembly</w:t>
      </w:r>
    </w:p>
    <w:p w14:paraId="21CAEF36" w14:textId="77777777" w:rsidR="00B21162" w:rsidRPr="00313CBB" w:rsidRDefault="00DD4D78" w:rsidP="00957D66">
      <w:pPr>
        <w:pStyle w:val="Heading6"/>
        <w:spacing w:before="240"/>
        <w:rPr>
          <w:rFonts w:cs="Arial"/>
          <w:u w:val="none"/>
          <w:lang w:val="en-ZA"/>
        </w:rPr>
      </w:pPr>
      <w:r w:rsidRPr="00313CBB">
        <w:rPr>
          <w:rFonts w:cs="Arial"/>
          <w:u w:val="none"/>
          <w:lang w:val="en-ZA"/>
        </w:rPr>
        <w:t xml:space="preserve">Question Number: </w:t>
      </w:r>
      <w:r w:rsidR="005225EF" w:rsidRPr="00313CBB">
        <w:rPr>
          <w:rFonts w:cs="Arial"/>
          <w:u w:val="none"/>
          <w:lang w:val="en-ZA"/>
        </w:rPr>
        <w:t>1</w:t>
      </w:r>
      <w:r w:rsidR="008C0374" w:rsidRPr="00313CBB">
        <w:rPr>
          <w:rFonts w:cs="Arial"/>
          <w:u w:val="none"/>
          <w:lang w:val="en-ZA"/>
        </w:rPr>
        <w:t>7</w:t>
      </w:r>
      <w:r w:rsidR="00353781" w:rsidRPr="00313CBB">
        <w:rPr>
          <w:rFonts w:cs="Arial"/>
          <w:u w:val="none"/>
          <w:lang w:val="en-ZA"/>
        </w:rPr>
        <w:t>5</w:t>
      </w:r>
      <w:r w:rsidR="00CB3AF3" w:rsidRPr="00313CBB">
        <w:rPr>
          <w:rFonts w:cs="Arial"/>
          <w:u w:val="none"/>
          <w:lang w:val="en-ZA"/>
        </w:rPr>
        <w:t>1</w:t>
      </w:r>
    </w:p>
    <w:p w14:paraId="0147B4BA" w14:textId="77777777" w:rsidR="00CB3AF3" w:rsidRPr="00313CBB" w:rsidRDefault="00CB3AF3" w:rsidP="00CB3AF3">
      <w:pPr>
        <w:spacing w:before="100" w:beforeAutospacing="1" w:after="100" w:afterAutospacing="1" w:line="240" w:lineRule="auto"/>
        <w:jc w:val="both"/>
        <w:outlineLvl w:val="0"/>
        <w:rPr>
          <w:rFonts w:ascii="Arial" w:hAnsi="Arial" w:cs="Arial"/>
          <w:b/>
          <w:noProof/>
          <w:sz w:val="24"/>
          <w:szCs w:val="24"/>
          <w:lang w:val="af-ZA"/>
        </w:rPr>
      </w:pPr>
      <w:r w:rsidRPr="00313CBB">
        <w:rPr>
          <w:rFonts w:ascii="Arial" w:hAnsi="Arial" w:cs="Arial"/>
          <w:b/>
          <w:noProof/>
          <w:sz w:val="24"/>
          <w:szCs w:val="24"/>
          <w:lang w:val="af-ZA"/>
        </w:rPr>
        <w:t>Adv A de W Alberts (FF Plus) to ask the Minister of Transport:</w:t>
      </w:r>
      <w:r w:rsidRPr="00313CBB">
        <w:rPr>
          <w:rFonts w:ascii="Arial" w:hAnsi="Arial" w:cs="Arial"/>
          <w:b/>
          <w:bCs/>
          <w:sz w:val="24"/>
          <w:szCs w:val="24"/>
          <w:lang w:val="en-GB"/>
        </w:rPr>
        <w:t xml:space="preserve"> </w:t>
      </w:r>
    </w:p>
    <w:p w14:paraId="36ECE956" w14:textId="77777777" w:rsidR="00CB3AF3" w:rsidRPr="00313CBB" w:rsidRDefault="00CB3AF3" w:rsidP="00CB3AF3">
      <w:pPr>
        <w:spacing w:before="100" w:beforeAutospacing="1" w:after="100" w:afterAutospacing="1" w:line="240" w:lineRule="auto"/>
        <w:jc w:val="both"/>
        <w:outlineLvl w:val="0"/>
        <w:rPr>
          <w:rFonts w:ascii="Arial" w:hAnsi="Arial" w:cs="Arial"/>
          <w:noProof/>
          <w:sz w:val="24"/>
          <w:szCs w:val="24"/>
          <w:lang w:val="af-ZA"/>
        </w:rPr>
      </w:pPr>
      <w:r w:rsidRPr="00313CBB">
        <w:rPr>
          <w:rFonts w:ascii="Arial" w:hAnsi="Arial" w:cs="Arial"/>
          <w:noProof/>
          <w:sz w:val="24"/>
          <w:szCs w:val="24"/>
          <w:lang w:val="af-ZA"/>
        </w:rPr>
        <w:t>Whether, since the implementation of the Gauteng e-tolling system in December 2013, this system or part of it (a) were not functioning  or (b) malfunctioned; if so, (i) on which date(s) the system of parts of the system (aa) were not functioning or (bb) malfunctioned, (ii) which parts or sections of the system were faulty in each case, (iii) on which overhead gantreys this had an effect and (iv) how long the problem or problems persisted?</w:t>
      </w:r>
      <w:r w:rsidRPr="00313CBB">
        <w:rPr>
          <w:rFonts w:ascii="Arial" w:hAnsi="Arial" w:cs="Arial"/>
          <w:noProof/>
          <w:sz w:val="24"/>
          <w:szCs w:val="24"/>
          <w:lang w:val="af-ZA"/>
        </w:rPr>
        <w:tab/>
      </w:r>
      <w:r w:rsidRPr="00313CBB">
        <w:rPr>
          <w:rFonts w:ascii="Arial" w:hAnsi="Arial" w:cs="Arial"/>
          <w:noProof/>
          <w:sz w:val="24"/>
          <w:szCs w:val="24"/>
          <w:lang w:val="af-ZA"/>
        </w:rPr>
        <w:tab/>
      </w:r>
      <w:r w:rsidRPr="00313CBB">
        <w:rPr>
          <w:rFonts w:ascii="Arial" w:hAnsi="Arial" w:cs="Arial"/>
          <w:noProof/>
          <w:sz w:val="24"/>
          <w:szCs w:val="24"/>
          <w:lang w:val="af-ZA"/>
        </w:rPr>
        <w:tab/>
      </w:r>
      <w:r w:rsidRPr="00313CBB">
        <w:rPr>
          <w:rFonts w:ascii="Arial" w:hAnsi="Arial" w:cs="Arial"/>
          <w:noProof/>
          <w:sz w:val="24"/>
          <w:szCs w:val="24"/>
          <w:lang w:val="af-ZA"/>
        </w:rPr>
        <w:tab/>
      </w:r>
      <w:r w:rsidRPr="00313CBB">
        <w:rPr>
          <w:rFonts w:ascii="Arial" w:hAnsi="Arial" w:cs="Arial"/>
          <w:noProof/>
          <w:sz w:val="24"/>
          <w:szCs w:val="24"/>
          <w:lang w:val="af-ZA"/>
        </w:rPr>
        <w:tab/>
      </w:r>
      <w:r w:rsidRPr="00313CBB">
        <w:rPr>
          <w:rFonts w:ascii="Arial" w:hAnsi="Arial" w:cs="Arial"/>
          <w:noProof/>
          <w:sz w:val="24"/>
          <w:szCs w:val="24"/>
          <w:lang w:val="af-ZA"/>
        </w:rPr>
        <w:tab/>
        <w:t>NW2058E</w:t>
      </w:r>
    </w:p>
    <w:p w14:paraId="39C050B3" w14:textId="77777777" w:rsidR="00CB3AF3" w:rsidRPr="00313CBB" w:rsidRDefault="00CB3AF3" w:rsidP="005225EF">
      <w:pPr>
        <w:rPr>
          <w:rFonts w:ascii="Arial" w:hAnsi="Arial" w:cs="Arial"/>
          <w:sz w:val="24"/>
          <w:szCs w:val="24"/>
          <w:lang w:val="en-ZA" w:eastAsia="x-none"/>
        </w:rPr>
      </w:pPr>
    </w:p>
    <w:p w14:paraId="21E4BAC5" w14:textId="77777777" w:rsidR="005225EF" w:rsidRPr="00313CBB" w:rsidRDefault="00CB3AF3" w:rsidP="005225EF">
      <w:pPr>
        <w:rPr>
          <w:rFonts w:ascii="Arial" w:hAnsi="Arial" w:cs="Arial"/>
          <w:b/>
          <w:sz w:val="24"/>
          <w:szCs w:val="24"/>
          <w:lang w:val="en-ZA" w:eastAsia="x-none"/>
        </w:rPr>
      </w:pPr>
      <w:r w:rsidRPr="00313CBB">
        <w:rPr>
          <w:rFonts w:ascii="Arial" w:hAnsi="Arial" w:cs="Arial"/>
          <w:b/>
          <w:sz w:val="24"/>
          <w:szCs w:val="24"/>
          <w:lang w:val="en-ZA" w:eastAsia="x-none"/>
        </w:rPr>
        <w:t>REPLY</w:t>
      </w:r>
    </w:p>
    <w:p w14:paraId="5EDDE5F1" w14:textId="77777777" w:rsidR="005225EF" w:rsidRPr="00313CBB" w:rsidRDefault="005225EF" w:rsidP="005225EF">
      <w:pPr>
        <w:rPr>
          <w:rFonts w:ascii="Arial" w:hAnsi="Arial" w:cs="Arial"/>
          <w:sz w:val="24"/>
          <w:szCs w:val="24"/>
          <w:lang w:val="en-ZA" w:eastAsia="x-none"/>
        </w:rPr>
      </w:pPr>
    </w:p>
    <w:p w14:paraId="01CB283E" w14:textId="77777777" w:rsidR="005225EF" w:rsidRPr="00313CBB" w:rsidRDefault="007826D3" w:rsidP="007826D3">
      <w:pPr>
        <w:ind w:left="993" w:hanging="993"/>
        <w:rPr>
          <w:rFonts w:ascii="Arial" w:hAnsi="Arial" w:cs="Arial"/>
          <w:sz w:val="24"/>
          <w:szCs w:val="24"/>
          <w:lang w:val="en-ZA" w:eastAsia="x-none"/>
        </w:rPr>
      </w:pPr>
      <w:r w:rsidRPr="00313CBB">
        <w:rPr>
          <w:rFonts w:ascii="Arial" w:hAnsi="Arial" w:cs="Arial"/>
          <w:sz w:val="24"/>
          <w:szCs w:val="24"/>
          <w:lang w:val="en-ZA" w:eastAsia="x-none"/>
        </w:rPr>
        <w:t>(a)</w:t>
      </w:r>
      <w:r w:rsidR="004941D2" w:rsidRPr="00313CBB">
        <w:rPr>
          <w:rFonts w:ascii="Arial" w:hAnsi="Arial" w:cs="Arial"/>
          <w:sz w:val="24"/>
          <w:szCs w:val="24"/>
          <w:lang w:val="en-ZA" w:eastAsia="x-none"/>
        </w:rPr>
        <w:t xml:space="preserve">&amp;(b) </w:t>
      </w:r>
      <w:r w:rsidR="004941D2" w:rsidRPr="00313CBB">
        <w:rPr>
          <w:rFonts w:ascii="Arial" w:hAnsi="Arial" w:cs="Arial"/>
          <w:sz w:val="24"/>
          <w:szCs w:val="24"/>
          <w:lang w:val="en-ZA" w:eastAsia="x-none"/>
        </w:rPr>
        <w:tab/>
        <w:t xml:space="preserve">In answer to the question asked by the honourable </w:t>
      </w:r>
      <w:r w:rsidRPr="00313CBB">
        <w:rPr>
          <w:rFonts w:ascii="Arial" w:hAnsi="Arial" w:cs="Arial"/>
          <w:sz w:val="24"/>
          <w:szCs w:val="24"/>
          <w:lang w:val="en-ZA" w:eastAsia="x-none"/>
        </w:rPr>
        <w:t xml:space="preserve">member </w:t>
      </w:r>
      <w:r w:rsidR="00DB60B4">
        <w:rPr>
          <w:rFonts w:ascii="Arial" w:hAnsi="Arial" w:cs="Arial"/>
          <w:sz w:val="24"/>
          <w:szCs w:val="24"/>
          <w:lang w:val="en-ZA" w:eastAsia="x-none"/>
        </w:rPr>
        <w:t xml:space="preserve">, SANRAL reports </w:t>
      </w:r>
      <w:r w:rsidRPr="00313CBB">
        <w:rPr>
          <w:rFonts w:ascii="Arial" w:hAnsi="Arial" w:cs="Arial"/>
          <w:sz w:val="24"/>
          <w:szCs w:val="24"/>
          <w:lang w:val="en-ZA" w:eastAsia="x-none"/>
        </w:rPr>
        <w:t>that from toll commencement on 3 December 2013 to 31 July 2016, the system has been operating as designed.  The availability average across the system has been above the contractually required 99,8% per month.</w:t>
      </w:r>
    </w:p>
    <w:p w14:paraId="69D39642" w14:textId="77777777" w:rsidR="007826D3" w:rsidRPr="00313CBB" w:rsidRDefault="007826D3" w:rsidP="007826D3">
      <w:pPr>
        <w:ind w:left="993"/>
        <w:rPr>
          <w:rFonts w:ascii="Arial" w:hAnsi="Arial" w:cs="Arial"/>
          <w:sz w:val="24"/>
          <w:szCs w:val="24"/>
          <w:lang w:val="en-ZA" w:eastAsia="x-none"/>
        </w:rPr>
      </w:pPr>
      <w:r w:rsidRPr="00313CBB">
        <w:rPr>
          <w:rFonts w:ascii="Arial" w:hAnsi="Arial" w:cs="Arial"/>
          <w:sz w:val="24"/>
          <w:szCs w:val="24"/>
          <w:lang w:val="en-ZA" w:eastAsia="x-none"/>
        </w:rPr>
        <w:t>Similarly for the back office systems – it has been above 99,9%.</w:t>
      </w:r>
    </w:p>
    <w:p w14:paraId="7538439C" w14:textId="77777777" w:rsidR="007826D3" w:rsidRPr="007826D3" w:rsidRDefault="007826D3" w:rsidP="007826D3">
      <w:pPr>
        <w:rPr>
          <w:rFonts w:ascii="Arial" w:hAnsi="Arial" w:cs="Arial"/>
          <w:sz w:val="24"/>
          <w:szCs w:val="24"/>
          <w:lang w:val="en-ZA" w:eastAsia="x-none"/>
        </w:rPr>
      </w:pPr>
    </w:p>
    <w:p w14:paraId="0A869C28" w14:textId="77777777" w:rsidR="007826D3" w:rsidRPr="007826D3" w:rsidRDefault="007826D3" w:rsidP="007826D3">
      <w:pPr>
        <w:rPr>
          <w:lang w:val="en-ZA" w:eastAsia="x-none"/>
        </w:rPr>
      </w:pPr>
    </w:p>
    <w:p w14:paraId="69214DF8" w14:textId="77777777" w:rsidR="005225EF" w:rsidRDefault="005225EF" w:rsidP="005225EF">
      <w:pPr>
        <w:rPr>
          <w:lang w:val="en-ZA" w:eastAsia="x-none"/>
        </w:rPr>
      </w:pPr>
    </w:p>
    <w:p w14:paraId="3DB92013" w14:textId="77777777" w:rsidR="005225EF" w:rsidRDefault="005225EF" w:rsidP="005225EF">
      <w:pPr>
        <w:rPr>
          <w:lang w:val="en-ZA" w:eastAsia="x-none"/>
        </w:rPr>
      </w:pPr>
    </w:p>
    <w:p w14:paraId="021051D9" w14:textId="77777777" w:rsidR="005225EF" w:rsidRDefault="005225EF" w:rsidP="005225EF">
      <w:pPr>
        <w:rPr>
          <w:lang w:val="en-ZA" w:eastAsia="x-none"/>
        </w:rPr>
      </w:pPr>
    </w:p>
    <w:p w14:paraId="4720963F" w14:textId="77777777" w:rsidR="005225EF" w:rsidRPr="005225EF" w:rsidRDefault="005225EF" w:rsidP="005225EF">
      <w:pPr>
        <w:rPr>
          <w:lang w:val="en-ZA" w:eastAsia="x-none"/>
        </w:rPr>
      </w:pPr>
    </w:p>
    <w:sectPr w:rsidR="005225EF" w:rsidRPr="005225EF"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15:restartNumberingAfterBreak="0">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15:restartNumberingAfterBreak="0">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8"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8" w15:restartNumberingAfterBreak="0">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2714568"/>
    <w:multiLevelType w:val="hybridMultilevel"/>
    <w:tmpl w:val="6436CF52"/>
    <w:lvl w:ilvl="0" w:tplc="34B6A5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15:restartNumberingAfterBreak="0">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3"/>
  </w:num>
  <w:num w:numId="4">
    <w:abstractNumId w:val="6"/>
  </w:num>
  <w:num w:numId="5">
    <w:abstractNumId w:val="37"/>
  </w:num>
  <w:num w:numId="6">
    <w:abstractNumId w:val="41"/>
  </w:num>
  <w:num w:numId="7">
    <w:abstractNumId w:val="32"/>
  </w:num>
  <w:num w:numId="8">
    <w:abstractNumId w:val="2"/>
  </w:num>
  <w:num w:numId="9">
    <w:abstractNumId w:val="18"/>
  </w:num>
  <w:num w:numId="10">
    <w:abstractNumId w:val="13"/>
  </w:num>
  <w:num w:numId="11">
    <w:abstractNumId w:val="17"/>
  </w:num>
  <w:num w:numId="12">
    <w:abstractNumId w:val="29"/>
  </w:num>
  <w:num w:numId="13">
    <w:abstractNumId w:val="14"/>
  </w:num>
  <w:num w:numId="14">
    <w:abstractNumId w:val="8"/>
  </w:num>
  <w:num w:numId="15">
    <w:abstractNumId w:val="43"/>
  </w:num>
  <w:num w:numId="16">
    <w:abstractNumId w:val="28"/>
  </w:num>
  <w:num w:numId="17">
    <w:abstractNumId w:val="15"/>
  </w:num>
  <w:num w:numId="18">
    <w:abstractNumId w:val="45"/>
  </w:num>
  <w:num w:numId="19">
    <w:abstractNumId w:val="7"/>
  </w:num>
  <w:num w:numId="20">
    <w:abstractNumId w:val="11"/>
  </w:num>
  <w:num w:numId="21">
    <w:abstractNumId w:val="24"/>
  </w:num>
  <w:num w:numId="22">
    <w:abstractNumId w:val="40"/>
  </w:num>
  <w:num w:numId="23">
    <w:abstractNumId w:val="5"/>
  </w:num>
  <w:num w:numId="24">
    <w:abstractNumId w:val="31"/>
  </w:num>
  <w:num w:numId="25">
    <w:abstractNumId w:val="25"/>
  </w:num>
  <w:num w:numId="26">
    <w:abstractNumId w:val="16"/>
  </w:num>
  <w:num w:numId="27">
    <w:abstractNumId w:val="1"/>
  </w:num>
  <w:num w:numId="28">
    <w:abstractNumId w:val="0"/>
  </w:num>
  <w:num w:numId="29">
    <w:abstractNumId w:val="35"/>
  </w:num>
  <w:num w:numId="30">
    <w:abstractNumId w:val="4"/>
  </w:num>
  <w:num w:numId="31">
    <w:abstractNumId w:val="21"/>
  </w:num>
  <w:num w:numId="32">
    <w:abstractNumId w:val="20"/>
  </w:num>
  <w:num w:numId="33">
    <w:abstractNumId w:val="30"/>
  </w:num>
  <w:num w:numId="34">
    <w:abstractNumId w:val="23"/>
  </w:num>
  <w:num w:numId="35">
    <w:abstractNumId w:val="34"/>
  </w:num>
  <w:num w:numId="36">
    <w:abstractNumId w:val="9"/>
  </w:num>
  <w:num w:numId="37">
    <w:abstractNumId w:val="42"/>
  </w:num>
  <w:num w:numId="38">
    <w:abstractNumId w:val="39"/>
  </w:num>
  <w:num w:numId="39">
    <w:abstractNumId w:val="33"/>
  </w:num>
  <w:num w:numId="40">
    <w:abstractNumId w:val="10"/>
  </w:num>
  <w:num w:numId="41">
    <w:abstractNumId w:val="26"/>
  </w:num>
  <w:num w:numId="42">
    <w:abstractNumId w:val="19"/>
  </w:num>
  <w:num w:numId="43">
    <w:abstractNumId w:val="38"/>
  </w:num>
  <w:num w:numId="44">
    <w:abstractNumId w:val="44"/>
  </w:num>
  <w:num w:numId="45">
    <w:abstractNumId w:val="2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1FA8"/>
    <w:rsid w:val="001C323C"/>
    <w:rsid w:val="001C32E4"/>
    <w:rsid w:val="001E1B86"/>
    <w:rsid w:val="001F0CED"/>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1C69"/>
    <w:rsid w:val="002B3082"/>
    <w:rsid w:val="002C441D"/>
    <w:rsid w:val="002C4526"/>
    <w:rsid w:val="002D4348"/>
    <w:rsid w:val="002E0B34"/>
    <w:rsid w:val="002E1F7C"/>
    <w:rsid w:val="002E404E"/>
    <w:rsid w:val="002E4BF3"/>
    <w:rsid w:val="00300DB7"/>
    <w:rsid w:val="00305323"/>
    <w:rsid w:val="003130D1"/>
    <w:rsid w:val="00313CBB"/>
    <w:rsid w:val="00314530"/>
    <w:rsid w:val="00322191"/>
    <w:rsid w:val="00323697"/>
    <w:rsid w:val="003450B0"/>
    <w:rsid w:val="003510C2"/>
    <w:rsid w:val="00353781"/>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813B8"/>
    <w:rsid w:val="00493015"/>
    <w:rsid w:val="004941D2"/>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37B39"/>
    <w:rsid w:val="006748E3"/>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26D3"/>
    <w:rsid w:val="00784077"/>
    <w:rsid w:val="00787784"/>
    <w:rsid w:val="007907EC"/>
    <w:rsid w:val="007A22E6"/>
    <w:rsid w:val="007A5C12"/>
    <w:rsid w:val="007A6B70"/>
    <w:rsid w:val="007C7CC7"/>
    <w:rsid w:val="007D3628"/>
    <w:rsid w:val="007F0FBD"/>
    <w:rsid w:val="00802076"/>
    <w:rsid w:val="008046C7"/>
    <w:rsid w:val="00805FB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0374"/>
    <w:rsid w:val="008C2F92"/>
    <w:rsid w:val="008E13A6"/>
    <w:rsid w:val="008F0979"/>
    <w:rsid w:val="00916A9F"/>
    <w:rsid w:val="00916CE7"/>
    <w:rsid w:val="00926370"/>
    <w:rsid w:val="00926938"/>
    <w:rsid w:val="0093674F"/>
    <w:rsid w:val="009405C3"/>
    <w:rsid w:val="00945835"/>
    <w:rsid w:val="00957D66"/>
    <w:rsid w:val="00961E2F"/>
    <w:rsid w:val="009763BA"/>
    <w:rsid w:val="0097652F"/>
    <w:rsid w:val="00983EC7"/>
    <w:rsid w:val="00985118"/>
    <w:rsid w:val="00990CE2"/>
    <w:rsid w:val="00992AA4"/>
    <w:rsid w:val="00993310"/>
    <w:rsid w:val="009A0286"/>
    <w:rsid w:val="009A4739"/>
    <w:rsid w:val="009B043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68B6"/>
    <w:rsid w:val="00BF69C4"/>
    <w:rsid w:val="00C202CB"/>
    <w:rsid w:val="00C33C1E"/>
    <w:rsid w:val="00C50D10"/>
    <w:rsid w:val="00C6207A"/>
    <w:rsid w:val="00C62268"/>
    <w:rsid w:val="00C64770"/>
    <w:rsid w:val="00C731ED"/>
    <w:rsid w:val="00C92817"/>
    <w:rsid w:val="00CB3AF3"/>
    <w:rsid w:val="00CB640B"/>
    <w:rsid w:val="00CC164A"/>
    <w:rsid w:val="00CE1573"/>
    <w:rsid w:val="00CE54D8"/>
    <w:rsid w:val="00CF5BC7"/>
    <w:rsid w:val="00D0783E"/>
    <w:rsid w:val="00D12E4F"/>
    <w:rsid w:val="00D222DF"/>
    <w:rsid w:val="00D444E5"/>
    <w:rsid w:val="00D74AD1"/>
    <w:rsid w:val="00D82AB0"/>
    <w:rsid w:val="00D92CFD"/>
    <w:rsid w:val="00D92F30"/>
    <w:rsid w:val="00DA1E37"/>
    <w:rsid w:val="00DB60B4"/>
    <w:rsid w:val="00DD3A8F"/>
    <w:rsid w:val="00DD4D78"/>
    <w:rsid w:val="00DE5D58"/>
    <w:rsid w:val="00DF6F27"/>
    <w:rsid w:val="00E00BA3"/>
    <w:rsid w:val="00E1610F"/>
    <w:rsid w:val="00E16B9F"/>
    <w:rsid w:val="00E24CB8"/>
    <w:rsid w:val="00E26225"/>
    <w:rsid w:val="00E31BF8"/>
    <w:rsid w:val="00E37C5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25A2B"/>
    <w:rsid w:val="00F3377C"/>
    <w:rsid w:val="00F33DA9"/>
    <w:rsid w:val="00F41319"/>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99DE2"/>
  <w15:docId w15:val="{BED13F0F-0699-4825-8646-E545948F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940E-2BAB-437D-9392-FBAB64E1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2016-04-13T12:44:00Z</cp:lastPrinted>
  <dcterms:created xsi:type="dcterms:W3CDTF">2016-09-13T10:26:00Z</dcterms:created>
  <dcterms:modified xsi:type="dcterms:W3CDTF">2016-09-13T10:26:00Z</dcterms:modified>
</cp:coreProperties>
</file>