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20AF0" w:rsidP="00FB6D36">
      <w:pPr>
        <w:pStyle w:val="BodyText"/>
        <w:jc w:val="center"/>
        <w:rPr>
          <w:rFonts w:ascii="Calibri"/>
          <w:sz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252730</wp:posOffset>
            </wp:positionV>
            <wp:extent cx="1051560" cy="12827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pStyle w:val="BodyText"/>
        <w:jc w:val="center"/>
        <w:rPr>
          <w:rFonts w:ascii="Calibri"/>
          <w:sz w:val="18"/>
        </w:rPr>
      </w:pPr>
    </w:p>
    <w:p w:rsidR="00FB6D36" w:rsidRDefault="00FB6D36" w:rsidP="00FB6D36">
      <w:pPr>
        <w:adjustRightInd w:val="0"/>
        <w:jc w:val="center"/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Pr="003057F4" w:rsidRDefault="00FB6D36" w:rsidP="00FB6D36">
      <w:pPr>
        <w:jc w:val="both"/>
        <w:rPr>
          <w:rFonts w:ascii="Tahoma" w:hAnsi="Tahoma" w:cs="Tahoma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  <w:sz w:val="16"/>
        </w:rPr>
      </w:pPr>
    </w:p>
    <w:p w:rsidR="00FB6D36" w:rsidRDefault="00FB6D36" w:rsidP="00FB6D36">
      <w:pPr>
        <w:jc w:val="center"/>
        <w:rPr>
          <w:rFonts w:ascii="Arial Bold" w:hAnsi="Arial Bold" w:cs="Arial"/>
          <w:b/>
          <w:color w:val="005800"/>
        </w:rPr>
      </w:pPr>
    </w:p>
    <w:p w:rsidR="00FB6D36" w:rsidRPr="0040377E" w:rsidRDefault="00FB6D36" w:rsidP="00FB6D36">
      <w:pPr>
        <w:jc w:val="center"/>
        <w:rPr>
          <w:rFonts w:ascii="Arial Bold" w:hAnsi="Arial Bold" w:cs="Arial"/>
          <w:b/>
          <w:color w:val="005800"/>
          <w:sz w:val="22"/>
          <w:szCs w:val="22"/>
        </w:rPr>
      </w:pPr>
      <w:r w:rsidRPr="0040377E">
        <w:rPr>
          <w:rFonts w:ascii="Arial Bold" w:hAnsi="Arial Bold" w:cs="Arial"/>
          <w:b/>
          <w:color w:val="005800"/>
          <w:sz w:val="22"/>
          <w:szCs w:val="22"/>
        </w:rPr>
        <w:t>MINISTR</w:t>
      </w:r>
      <w:r w:rsidR="00D72210" w:rsidRPr="0040377E">
        <w:rPr>
          <w:rFonts w:ascii="Arial Bold" w:hAnsi="Arial Bold" w:cs="Arial"/>
          <w:b/>
          <w:color w:val="005800"/>
          <w:sz w:val="22"/>
          <w:szCs w:val="22"/>
        </w:rPr>
        <w:t>Y:</w:t>
      </w:r>
    </w:p>
    <w:p w:rsidR="00FB6D36" w:rsidRPr="0040377E" w:rsidRDefault="00FB6D36" w:rsidP="00FB6D36">
      <w:pPr>
        <w:jc w:val="center"/>
        <w:rPr>
          <w:rFonts w:ascii="Arial Bold" w:hAnsi="Arial Bold" w:cs="Arial"/>
          <w:b/>
          <w:color w:val="005800"/>
          <w:sz w:val="22"/>
          <w:szCs w:val="22"/>
        </w:rPr>
      </w:pPr>
      <w:r w:rsidRPr="0040377E">
        <w:rPr>
          <w:rFonts w:ascii="Arial Bold" w:hAnsi="Arial Bold" w:cs="Arial"/>
          <w:b/>
          <w:color w:val="005800"/>
          <w:sz w:val="22"/>
          <w:szCs w:val="22"/>
        </w:rPr>
        <w:t>HUMAN SETTLEMENTS, WATER AND SANITATION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F059E6" w:rsidP="00F059E6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B2098" w:rsidRDefault="00D26F9E" w:rsidP="0075107C">
      <w:pPr>
        <w:tabs>
          <w:tab w:val="left" w:pos="5880"/>
        </w:tabs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0D2B2E">
        <w:rPr>
          <w:b/>
          <w:sz w:val="24"/>
          <w:szCs w:val="24"/>
        </w:rPr>
        <w:t>1</w:t>
      </w:r>
      <w:r w:rsidR="005354A7">
        <w:rPr>
          <w:b/>
          <w:sz w:val="24"/>
          <w:szCs w:val="24"/>
        </w:rPr>
        <w:t>74</w:t>
      </w:r>
      <w:r w:rsidR="00102ADE">
        <w:rPr>
          <w:b/>
          <w:sz w:val="24"/>
          <w:szCs w:val="24"/>
        </w:rPr>
        <w:t>4</w:t>
      </w:r>
      <w:r w:rsidR="0075107C">
        <w:rPr>
          <w:b/>
          <w:sz w:val="24"/>
          <w:szCs w:val="24"/>
        </w:rPr>
        <w:tab/>
      </w:r>
    </w:p>
    <w:p w:rsidR="00C72BD9" w:rsidRPr="0055709D" w:rsidRDefault="00C72BD9" w:rsidP="000D2B2E">
      <w:pPr>
        <w:jc w:val="center"/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72210">
        <w:rPr>
          <w:b/>
          <w:sz w:val="24"/>
          <w:szCs w:val="24"/>
        </w:rPr>
        <w:t xml:space="preserve">4 JUNE </w:t>
      </w:r>
      <w:r w:rsidR="005314EA">
        <w:rPr>
          <w:b/>
          <w:sz w:val="24"/>
          <w:szCs w:val="24"/>
        </w:rPr>
        <w:t>202</w:t>
      </w:r>
      <w:r w:rsidR="00AB79AC">
        <w:rPr>
          <w:b/>
          <w:sz w:val="24"/>
          <w:szCs w:val="24"/>
        </w:rPr>
        <w:t>1</w:t>
      </w:r>
    </w:p>
    <w:p w:rsidR="00B177C5" w:rsidRDefault="00B177C5" w:rsidP="00B177C5">
      <w:pPr>
        <w:rPr>
          <w:b/>
          <w:sz w:val="24"/>
          <w:szCs w:val="24"/>
        </w:rPr>
      </w:pPr>
    </w:p>
    <w:p w:rsidR="005354A7" w:rsidRPr="00EC602F" w:rsidRDefault="005354A7" w:rsidP="005354A7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sz w:val="24"/>
          <w:szCs w:val="24"/>
          <w:lang w:val="en-US"/>
        </w:rPr>
      </w:pPr>
      <w:r w:rsidRPr="00EC602F">
        <w:rPr>
          <w:b/>
          <w:sz w:val="24"/>
          <w:szCs w:val="24"/>
        </w:rPr>
        <w:t>Mrs</w:t>
      </w:r>
      <w:r w:rsidRPr="00EC602F">
        <w:rPr>
          <w:b/>
          <w:bCs/>
          <w:sz w:val="24"/>
          <w:szCs w:val="24"/>
          <w:lang w:val="en-US"/>
        </w:rPr>
        <w:t xml:space="preserve"> S M Mokgotho (EFF</w:t>
      </w:r>
      <w:r>
        <w:rPr>
          <w:b/>
          <w:bCs/>
          <w:sz w:val="24"/>
          <w:szCs w:val="24"/>
          <w:lang w:val="en-US"/>
        </w:rPr>
        <w:t>) to ask the Minister of Human Settlements, Water and S</w:t>
      </w:r>
      <w:r w:rsidRPr="00EC602F">
        <w:rPr>
          <w:b/>
          <w:bCs/>
          <w:sz w:val="24"/>
          <w:szCs w:val="24"/>
          <w:lang w:val="en-US"/>
        </w:rPr>
        <w:t>anitation</w:t>
      </w:r>
      <w:r>
        <w:rPr>
          <w:b/>
          <w:bCs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7B223B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bCs/>
          <w:sz w:val="24"/>
          <w:szCs w:val="24"/>
          <w:lang w:val="en-US"/>
        </w:rPr>
        <w:fldChar w:fldCharType="end"/>
      </w:r>
      <w:r w:rsidRPr="00EC602F">
        <w:rPr>
          <w:b/>
          <w:bCs/>
          <w:sz w:val="24"/>
          <w:szCs w:val="24"/>
          <w:lang w:val="en-US"/>
        </w:rPr>
        <w:t>:</w:t>
      </w:r>
    </w:p>
    <w:p w:rsidR="005354A7" w:rsidRPr="00EC602F" w:rsidRDefault="005354A7" w:rsidP="005354A7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EC602F">
        <w:rPr>
          <w:sz w:val="24"/>
          <w:szCs w:val="24"/>
          <w:lang w:val="en-US"/>
        </w:rPr>
        <w:t>What (a) are the details of the housing backlog at Moses Kotane Local Municipality, North West and (b) measures has she put in p</w:t>
      </w:r>
      <w:r>
        <w:rPr>
          <w:sz w:val="24"/>
          <w:szCs w:val="24"/>
          <w:lang w:val="en-US"/>
        </w:rPr>
        <w:t>lace to eradicate the backlog?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14E0F">
        <w:rPr>
          <w:sz w:val="24"/>
          <w:szCs w:val="24"/>
          <w:lang w:val="en-US"/>
        </w:rPr>
        <w:tab/>
      </w:r>
      <w:r w:rsidRPr="00EC602F">
        <w:t>NW1955E</w:t>
      </w:r>
    </w:p>
    <w:p w:rsidR="00E161DB" w:rsidRDefault="00E161DB" w:rsidP="00891C4E">
      <w:pPr>
        <w:spacing w:line="320" w:lineRule="exact"/>
        <w:ind w:left="720" w:hanging="720"/>
        <w:jc w:val="both"/>
        <w:rPr>
          <w:b/>
          <w:sz w:val="24"/>
          <w:szCs w:val="24"/>
        </w:rPr>
      </w:pPr>
    </w:p>
    <w:p w:rsidR="004A13DD" w:rsidRDefault="00686D9F" w:rsidP="00891C4E">
      <w:pPr>
        <w:spacing w:line="32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R</w:t>
      </w:r>
      <w:r w:rsidR="00EB6AA1" w:rsidRPr="00832AD2">
        <w:rPr>
          <w:b/>
          <w:sz w:val="24"/>
          <w:szCs w:val="24"/>
        </w:rPr>
        <w:t>EPLY:</w:t>
      </w:r>
      <w:r w:rsidR="00E50A6A" w:rsidRPr="00E50A6A">
        <w:rPr>
          <w:rFonts w:ascii="Arial" w:hAnsi="Arial" w:cs="Arial"/>
          <w:sz w:val="24"/>
          <w:szCs w:val="24"/>
        </w:rPr>
        <w:t xml:space="preserve"> </w:t>
      </w:r>
    </w:p>
    <w:p w:rsidR="003B35D7" w:rsidRDefault="003B35D7" w:rsidP="003B35D7">
      <w:pPr>
        <w:pStyle w:val="Default"/>
        <w:widowControl w:val="0"/>
        <w:spacing w:line="340" w:lineRule="atLeast"/>
        <w:ind w:left="709" w:hanging="709"/>
        <w:jc w:val="both"/>
      </w:pPr>
      <w:r>
        <w:t>(a)</w:t>
      </w:r>
      <w:r>
        <w:tab/>
        <w:t>T</w:t>
      </w:r>
      <w:r w:rsidRPr="0065494E">
        <w:t>he</w:t>
      </w:r>
      <w:r>
        <w:t xml:space="preserve"> Moses Kotane Local Municipality has advised that it </w:t>
      </w:r>
      <w:r w:rsidRPr="0065494E">
        <w:t>has a</w:t>
      </w:r>
      <w:r>
        <w:t xml:space="preserve"> </w:t>
      </w:r>
      <w:r w:rsidRPr="0065494E">
        <w:t xml:space="preserve">housing backlog </w:t>
      </w:r>
      <w:r>
        <w:t xml:space="preserve">of approximately </w:t>
      </w:r>
      <w:r w:rsidRPr="0065494E">
        <w:t xml:space="preserve">12 500 </w:t>
      </w:r>
      <w:r>
        <w:t xml:space="preserve">units </w:t>
      </w:r>
      <w:r w:rsidRPr="0065494E">
        <w:t xml:space="preserve">which </w:t>
      </w:r>
      <w:r>
        <w:t xml:space="preserve">is spread across 107 villages. </w:t>
      </w:r>
    </w:p>
    <w:p w:rsidR="003B35D7" w:rsidRDefault="003B35D7" w:rsidP="003B35D7">
      <w:pPr>
        <w:pStyle w:val="Default"/>
        <w:widowControl w:val="0"/>
        <w:spacing w:line="340" w:lineRule="atLeast"/>
        <w:ind w:left="709" w:hanging="709"/>
        <w:jc w:val="both"/>
      </w:pPr>
    </w:p>
    <w:p w:rsidR="003B35D7" w:rsidRDefault="003B35D7" w:rsidP="003B35D7">
      <w:pPr>
        <w:pStyle w:val="Default"/>
        <w:widowControl w:val="0"/>
        <w:spacing w:line="340" w:lineRule="atLeast"/>
        <w:ind w:left="709" w:hanging="709"/>
        <w:jc w:val="both"/>
        <w:rPr>
          <w:lang w:eastAsia="en-ZA"/>
        </w:rPr>
      </w:pPr>
      <w:r>
        <w:t>(b)</w:t>
      </w:r>
      <w:r>
        <w:tab/>
        <w:t xml:space="preserve">Plans are afoot to </w:t>
      </w:r>
      <w:r w:rsidRPr="0065494E">
        <w:rPr>
          <w:lang w:eastAsia="en-ZA"/>
        </w:rPr>
        <w:t xml:space="preserve">deliver 1 800 units </w:t>
      </w:r>
      <w:r>
        <w:rPr>
          <w:lang w:eastAsia="en-ZA"/>
        </w:rPr>
        <w:t xml:space="preserve">during </w:t>
      </w:r>
      <w:r w:rsidRPr="0065494E">
        <w:rPr>
          <w:lang w:eastAsia="en-ZA"/>
        </w:rPr>
        <w:t xml:space="preserve">the 2021/22 financial year which will be spread </w:t>
      </w:r>
      <w:r>
        <w:rPr>
          <w:lang w:eastAsia="en-ZA"/>
        </w:rPr>
        <w:t xml:space="preserve">across </w:t>
      </w:r>
      <w:r w:rsidRPr="0065494E">
        <w:rPr>
          <w:lang w:eastAsia="en-ZA"/>
        </w:rPr>
        <w:t>13 villages.</w:t>
      </w:r>
      <w:r w:rsidRPr="0065494E">
        <w:t xml:space="preserve"> </w:t>
      </w:r>
      <w:r w:rsidRPr="0065494E">
        <w:rPr>
          <w:lang w:eastAsia="en-ZA"/>
        </w:rPr>
        <w:t xml:space="preserve">The North West Provincial Department of Human Settlements is currently conducting geotechnical studies in 15 villages to determine the suitability of the soil in order to </w:t>
      </w:r>
      <w:r>
        <w:rPr>
          <w:lang w:eastAsia="en-ZA"/>
        </w:rPr>
        <w:t>appoint s</w:t>
      </w:r>
      <w:r w:rsidRPr="0065494E">
        <w:rPr>
          <w:lang w:eastAsia="en-ZA"/>
        </w:rPr>
        <w:t xml:space="preserve">ervice providers to implement </w:t>
      </w:r>
      <w:r>
        <w:rPr>
          <w:lang w:eastAsia="en-ZA"/>
        </w:rPr>
        <w:t xml:space="preserve">additional </w:t>
      </w:r>
      <w:r w:rsidRPr="0065494E">
        <w:rPr>
          <w:lang w:eastAsia="en-ZA"/>
        </w:rPr>
        <w:t>housing projects.</w:t>
      </w:r>
      <w:r>
        <w:rPr>
          <w:lang w:eastAsia="en-ZA"/>
        </w:rPr>
        <w:t xml:space="preserve">  </w:t>
      </w:r>
    </w:p>
    <w:p w:rsidR="003B35D7" w:rsidRDefault="003B35D7" w:rsidP="003B35D7">
      <w:pPr>
        <w:pStyle w:val="Default"/>
        <w:widowControl w:val="0"/>
        <w:spacing w:line="340" w:lineRule="atLeast"/>
        <w:ind w:left="709" w:hanging="709"/>
        <w:jc w:val="both"/>
        <w:rPr>
          <w:lang w:eastAsia="en-ZA"/>
        </w:rPr>
      </w:pPr>
    </w:p>
    <w:p w:rsidR="006C3D8A" w:rsidRDefault="003B35D7" w:rsidP="003B35D7">
      <w:pPr>
        <w:pStyle w:val="Default"/>
        <w:spacing w:line="340" w:lineRule="atLeast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lang w:eastAsia="en-ZA"/>
        </w:rPr>
        <w:t>The Local Municipality confirmed that it is receiving assistance from the P</w:t>
      </w:r>
      <w:r w:rsidRPr="0065494E">
        <w:rPr>
          <w:lang w:eastAsia="en-ZA"/>
        </w:rPr>
        <w:t xml:space="preserve">rovincial </w:t>
      </w:r>
      <w:r>
        <w:rPr>
          <w:lang w:eastAsia="en-ZA"/>
        </w:rPr>
        <w:t>D</w:t>
      </w:r>
      <w:r w:rsidRPr="0065494E">
        <w:rPr>
          <w:lang w:eastAsia="en-ZA"/>
        </w:rPr>
        <w:t xml:space="preserve">epartment </w:t>
      </w:r>
      <w:r>
        <w:rPr>
          <w:lang w:eastAsia="en-ZA"/>
        </w:rPr>
        <w:t xml:space="preserve">of Human Settlements </w:t>
      </w:r>
      <w:r w:rsidRPr="0065494E">
        <w:rPr>
          <w:lang w:eastAsia="en-ZA"/>
        </w:rPr>
        <w:t xml:space="preserve">with the </w:t>
      </w:r>
      <w:r>
        <w:rPr>
          <w:lang w:eastAsia="en-ZA"/>
        </w:rPr>
        <w:t>Township E</w:t>
      </w:r>
      <w:r w:rsidRPr="0065494E">
        <w:rPr>
          <w:lang w:eastAsia="en-ZA"/>
        </w:rPr>
        <w:t>stablishment</w:t>
      </w:r>
      <w:r>
        <w:rPr>
          <w:lang w:eastAsia="en-ZA"/>
        </w:rPr>
        <w:t>s Plans for three projects</w:t>
      </w:r>
      <w:r w:rsidRPr="0065494E">
        <w:rPr>
          <w:lang w:eastAsia="en-ZA"/>
        </w:rPr>
        <w:t xml:space="preserve">, namely Mogwase </w:t>
      </w:r>
      <w:r>
        <w:rPr>
          <w:lang w:eastAsia="en-ZA"/>
        </w:rPr>
        <w:t>U</w:t>
      </w:r>
      <w:r w:rsidRPr="0065494E">
        <w:rPr>
          <w:lang w:eastAsia="en-ZA"/>
        </w:rPr>
        <w:t xml:space="preserve">nit 4 </w:t>
      </w:r>
      <w:r>
        <w:rPr>
          <w:lang w:eastAsia="en-ZA"/>
        </w:rPr>
        <w:t>E</w:t>
      </w:r>
      <w:r w:rsidRPr="0065494E">
        <w:rPr>
          <w:lang w:eastAsia="en-ZA"/>
        </w:rPr>
        <w:t xml:space="preserve">xtension, </w:t>
      </w:r>
      <w:r>
        <w:rPr>
          <w:lang w:eastAsia="en-ZA"/>
        </w:rPr>
        <w:t>U</w:t>
      </w:r>
      <w:r w:rsidRPr="0065494E">
        <w:rPr>
          <w:lang w:eastAsia="en-ZA"/>
        </w:rPr>
        <w:t xml:space="preserve">nit 6 and </w:t>
      </w:r>
      <w:r>
        <w:rPr>
          <w:lang w:eastAsia="en-ZA"/>
        </w:rPr>
        <w:t>U</w:t>
      </w:r>
      <w:r w:rsidRPr="0065494E">
        <w:rPr>
          <w:lang w:eastAsia="en-ZA"/>
        </w:rPr>
        <w:t xml:space="preserve">nit 7 which </w:t>
      </w:r>
      <w:r>
        <w:rPr>
          <w:lang w:eastAsia="en-ZA"/>
        </w:rPr>
        <w:t xml:space="preserve">will </w:t>
      </w:r>
      <w:r w:rsidRPr="0065494E">
        <w:rPr>
          <w:lang w:eastAsia="en-ZA"/>
        </w:rPr>
        <w:t>cumulatively yield 4</w:t>
      </w:r>
      <w:r>
        <w:rPr>
          <w:lang w:eastAsia="en-ZA"/>
        </w:rPr>
        <w:t xml:space="preserve"> </w:t>
      </w:r>
      <w:r w:rsidRPr="0065494E">
        <w:rPr>
          <w:lang w:eastAsia="en-ZA"/>
        </w:rPr>
        <w:t>600 stands</w:t>
      </w:r>
      <w:r>
        <w:rPr>
          <w:lang w:eastAsia="en-ZA"/>
        </w:rPr>
        <w:t xml:space="preserve"> for mixed integrated residential uses that will include BNG housing, Soci</w:t>
      </w:r>
      <w:r w:rsidRPr="0065494E">
        <w:rPr>
          <w:lang w:eastAsia="en-ZA"/>
        </w:rPr>
        <w:t>al housing</w:t>
      </w:r>
      <w:r>
        <w:rPr>
          <w:lang w:eastAsia="en-ZA"/>
        </w:rPr>
        <w:t xml:space="preserve"> and housing for </w:t>
      </w:r>
      <w:r w:rsidRPr="0065494E">
        <w:rPr>
          <w:lang w:eastAsia="en-ZA"/>
        </w:rPr>
        <w:t>middle income households.</w:t>
      </w:r>
    </w:p>
    <w:sectPr w:rsidR="006C3D8A" w:rsidSect="00652ECC">
      <w:headerReference w:type="default" r:id="rId8"/>
      <w:pgSz w:w="12240" w:h="15840"/>
      <w:pgMar w:top="1474" w:right="107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A1" w:rsidRDefault="009E4EA1" w:rsidP="00054FEC">
      <w:r>
        <w:separator/>
      </w:r>
    </w:p>
  </w:endnote>
  <w:endnote w:type="continuationSeparator" w:id="0">
    <w:p w:rsidR="009E4EA1" w:rsidRDefault="009E4EA1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A1" w:rsidRDefault="009E4EA1" w:rsidP="00054FEC">
      <w:r>
        <w:separator/>
      </w:r>
    </w:p>
  </w:footnote>
  <w:footnote w:type="continuationSeparator" w:id="0">
    <w:p w:rsidR="009E4EA1" w:rsidRDefault="009E4EA1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0D2B2E">
      <w:t>1</w:t>
    </w:r>
    <w:r w:rsidR="007A2320">
      <w:t>7</w:t>
    </w:r>
    <w:r w:rsidR="005354A7">
      <w:t>4</w:t>
    </w:r>
    <w:r w:rsidR="00102ADE">
      <w:t>4</w:t>
    </w:r>
    <w:r w:rsidR="000D2B2E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1584"/>
    <w:multiLevelType w:val="hybridMultilevel"/>
    <w:tmpl w:val="A65A51BC"/>
    <w:lvl w:ilvl="0" w:tplc="FA6A382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16623"/>
    <w:multiLevelType w:val="hybridMultilevel"/>
    <w:tmpl w:val="3BDCC190"/>
    <w:lvl w:ilvl="0" w:tplc="62DE6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7721"/>
    <w:multiLevelType w:val="hybridMultilevel"/>
    <w:tmpl w:val="F81E3BAA"/>
    <w:lvl w:ilvl="0" w:tplc="08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9B787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607"/>
    <w:multiLevelType w:val="hybridMultilevel"/>
    <w:tmpl w:val="C2827C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DA0762"/>
    <w:multiLevelType w:val="hybridMultilevel"/>
    <w:tmpl w:val="96104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74C77"/>
    <w:multiLevelType w:val="hybridMultilevel"/>
    <w:tmpl w:val="669E20F0"/>
    <w:lvl w:ilvl="0" w:tplc="1DF2489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5474"/>
    <w:multiLevelType w:val="hybridMultilevel"/>
    <w:tmpl w:val="CA1E6A32"/>
    <w:lvl w:ilvl="0" w:tplc="AB1830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B2EA3"/>
    <w:multiLevelType w:val="hybridMultilevel"/>
    <w:tmpl w:val="D27455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8A2CCA"/>
    <w:multiLevelType w:val="hybridMultilevel"/>
    <w:tmpl w:val="EFCACE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6DE5"/>
    <w:multiLevelType w:val="hybridMultilevel"/>
    <w:tmpl w:val="0694B566"/>
    <w:lvl w:ilvl="0" w:tplc="D4C8814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5F443E0"/>
    <w:multiLevelType w:val="hybridMultilevel"/>
    <w:tmpl w:val="35464F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DA5"/>
    <w:multiLevelType w:val="hybridMultilevel"/>
    <w:tmpl w:val="ED02F7D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125AF3"/>
    <w:multiLevelType w:val="hybridMultilevel"/>
    <w:tmpl w:val="4E26724A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A062B3D"/>
    <w:multiLevelType w:val="hybridMultilevel"/>
    <w:tmpl w:val="FEB4DA9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C70911"/>
    <w:multiLevelType w:val="hybridMultilevel"/>
    <w:tmpl w:val="F25A20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2E75"/>
    <w:multiLevelType w:val="hybridMultilevel"/>
    <w:tmpl w:val="159452D4"/>
    <w:lvl w:ilvl="0" w:tplc="1DF2489E">
      <w:start w:val="1"/>
      <w:numFmt w:val="lowerRoman"/>
      <w:lvlText w:val="(%1)"/>
      <w:lvlJc w:val="left"/>
      <w:pPr>
        <w:ind w:left="1364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A33709"/>
    <w:multiLevelType w:val="hybridMultilevel"/>
    <w:tmpl w:val="89A0208C"/>
    <w:lvl w:ilvl="0" w:tplc="50982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14"/>
  </w:num>
  <w:num w:numId="8">
    <w:abstractNumId w:val="13"/>
  </w:num>
  <w:num w:numId="9">
    <w:abstractNumId w:val="18"/>
  </w:num>
  <w:num w:numId="10">
    <w:abstractNumId w:val="7"/>
  </w:num>
  <w:num w:numId="11">
    <w:abstractNumId w:val="5"/>
  </w:num>
  <w:num w:numId="12">
    <w:abstractNumId w:val="23"/>
  </w:num>
  <w:num w:numId="13">
    <w:abstractNumId w:val="4"/>
  </w:num>
  <w:num w:numId="14">
    <w:abstractNumId w:val="6"/>
  </w:num>
  <w:num w:numId="15">
    <w:abstractNumId w:val="19"/>
  </w:num>
  <w:num w:numId="16">
    <w:abstractNumId w:val="10"/>
  </w:num>
  <w:num w:numId="17">
    <w:abstractNumId w:val="11"/>
  </w:num>
  <w:num w:numId="18">
    <w:abstractNumId w:val="16"/>
  </w:num>
  <w:num w:numId="19">
    <w:abstractNumId w:val="20"/>
  </w:num>
  <w:num w:numId="20">
    <w:abstractNumId w:val="21"/>
  </w:num>
  <w:num w:numId="21">
    <w:abstractNumId w:val="3"/>
  </w:num>
  <w:num w:numId="22">
    <w:abstractNumId w:val="8"/>
  </w:num>
  <w:num w:numId="23">
    <w:abstractNumId w:val="17"/>
  </w:num>
  <w:num w:numId="24">
    <w:abstractNumId w:val="9"/>
  </w:num>
  <w:num w:numId="2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0AFE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77912"/>
    <w:rsid w:val="00077D42"/>
    <w:rsid w:val="00084A46"/>
    <w:rsid w:val="00085A2A"/>
    <w:rsid w:val="000874C5"/>
    <w:rsid w:val="00091D78"/>
    <w:rsid w:val="000B181F"/>
    <w:rsid w:val="000B2098"/>
    <w:rsid w:val="000B4AC5"/>
    <w:rsid w:val="000B511E"/>
    <w:rsid w:val="000C37CD"/>
    <w:rsid w:val="000C7AFC"/>
    <w:rsid w:val="000D2B2E"/>
    <w:rsid w:val="000D4152"/>
    <w:rsid w:val="000D5E18"/>
    <w:rsid w:val="000E0847"/>
    <w:rsid w:val="000E238C"/>
    <w:rsid w:val="000E244D"/>
    <w:rsid w:val="000E3FFE"/>
    <w:rsid w:val="000F4B3A"/>
    <w:rsid w:val="000F7154"/>
    <w:rsid w:val="001005E9"/>
    <w:rsid w:val="00100A49"/>
    <w:rsid w:val="00102ADE"/>
    <w:rsid w:val="00105052"/>
    <w:rsid w:val="00113198"/>
    <w:rsid w:val="00113318"/>
    <w:rsid w:val="00114E0F"/>
    <w:rsid w:val="0012211E"/>
    <w:rsid w:val="00122E01"/>
    <w:rsid w:val="001232D6"/>
    <w:rsid w:val="0012375B"/>
    <w:rsid w:val="00131BFD"/>
    <w:rsid w:val="00134648"/>
    <w:rsid w:val="00134C3F"/>
    <w:rsid w:val="001355B6"/>
    <w:rsid w:val="00136BB1"/>
    <w:rsid w:val="00143801"/>
    <w:rsid w:val="001440D5"/>
    <w:rsid w:val="0015187C"/>
    <w:rsid w:val="0016061A"/>
    <w:rsid w:val="00183267"/>
    <w:rsid w:val="00185C4D"/>
    <w:rsid w:val="00185C4E"/>
    <w:rsid w:val="0019358B"/>
    <w:rsid w:val="0019692B"/>
    <w:rsid w:val="001A1C58"/>
    <w:rsid w:val="001A37B9"/>
    <w:rsid w:val="001A5AA9"/>
    <w:rsid w:val="001B2B5D"/>
    <w:rsid w:val="001B46D4"/>
    <w:rsid w:val="001C51E0"/>
    <w:rsid w:val="001C6CDB"/>
    <w:rsid w:val="001D2EB6"/>
    <w:rsid w:val="001D4562"/>
    <w:rsid w:val="001D6619"/>
    <w:rsid w:val="001E0319"/>
    <w:rsid w:val="001E1A97"/>
    <w:rsid w:val="001E587F"/>
    <w:rsid w:val="001E77A7"/>
    <w:rsid w:val="001F0384"/>
    <w:rsid w:val="001F17FC"/>
    <w:rsid w:val="001F31E6"/>
    <w:rsid w:val="00203262"/>
    <w:rsid w:val="002107F5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3D90"/>
    <w:rsid w:val="00254BC5"/>
    <w:rsid w:val="002565C1"/>
    <w:rsid w:val="00257C83"/>
    <w:rsid w:val="002620BC"/>
    <w:rsid w:val="00271438"/>
    <w:rsid w:val="0027155D"/>
    <w:rsid w:val="00273F15"/>
    <w:rsid w:val="002901FA"/>
    <w:rsid w:val="002922CE"/>
    <w:rsid w:val="002962EB"/>
    <w:rsid w:val="0029651C"/>
    <w:rsid w:val="00297F06"/>
    <w:rsid w:val="002A580A"/>
    <w:rsid w:val="002B3198"/>
    <w:rsid w:val="002B7025"/>
    <w:rsid w:val="002B7A01"/>
    <w:rsid w:val="002D3BB8"/>
    <w:rsid w:val="002E18F1"/>
    <w:rsid w:val="002E39B0"/>
    <w:rsid w:val="002E432C"/>
    <w:rsid w:val="002E4E48"/>
    <w:rsid w:val="002E7728"/>
    <w:rsid w:val="002F729C"/>
    <w:rsid w:val="002F7976"/>
    <w:rsid w:val="00301762"/>
    <w:rsid w:val="003225B0"/>
    <w:rsid w:val="00323C61"/>
    <w:rsid w:val="00326ADE"/>
    <w:rsid w:val="00332EDA"/>
    <w:rsid w:val="00333798"/>
    <w:rsid w:val="003500A3"/>
    <w:rsid w:val="00351776"/>
    <w:rsid w:val="00352D95"/>
    <w:rsid w:val="00360151"/>
    <w:rsid w:val="003639EF"/>
    <w:rsid w:val="003658A1"/>
    <w:rsid w:val="00370246"/>
    <w:rsid w:val="00371AFD"/>
    <w:rsid w:val="00386EBC"/>
    <w:rsid w:val="003915E3"/>
    <w:rsid w:val="00391B22"/>
    <w:rsid w:val="00392A4A"/>
    <w:rsid w:val="00397799"/>
    <w:rsid w:val="003A0C97"/>
    <w:rsid w:val="003A48E1"/>
    <w:rsid w:val="003B35D7"/>
    <w:rsid w:val="003B7CC3"/>
    <w:rsid w:val="003B7EF6"/>
    <w:rsid w:val="003D1E57"/>
    <w:rsid w:val="003E292E"/>
    <w:rsid w:val="003F2677"/>
    <w:rsid w:val="003F3285"/>
    <w:rsid w:val="003F3D4B"/>
    <w:rsid w:val="003F40BD"/>
    <w:rsid w:val="003F4CED"/>
    <w:rsid w:val="003F5497"/>
    <w:rsid w:val="00400487"/>
    <w:rsid w:val="0040215C"/>
    <w:rsid w:val="00402533"/>
    <w:rsid w:val="0040377E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D2EDA"/>
    <w:rsid w:val="004E1009"/>
    <w:rsid w:val="004E1F89"/>
    <w:rsid w:val="004E4BA1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084D"/>
    <w:rsid w:val="0052258E"/>
    <w:rsid w:val="005234F9"/>
    <w:rsid w:val="00526E7D"/>
    <w:rsid w:val="00530B96"/>
    <w:rsid w:val="005314EA"/>
    <w:rsid w:val="005318F8"/>
    <w:rsid w:val="00533718"/>
    <w:rsid w:val="005354A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369"/>
    <w:rsid w:val="005A56A1"/>
    <w:rsid w:val="005A668E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14E22"/>
    <w:rsid w:val="00621979"/>
    <w:rsid w:val="00622769"/>
    <w:rsid w:val="006315F4"/>
    <w:rsid w:val="00634815"/>
    <w:rsid w:val="00636C07"/>
    <w:rsid w:val="00642BB9"/>
    <w:rsid w:val="00643247"/>
    <w:rsid w:val="006455AD"/>
    <w:rsid w:val="0064604A"/>
    <w:rsid w:val="00650769"/>
    <w:rsid w:val="00652ECC"/>
    <w:rsid w:val="0065307F"/>
    <w:rsid w:val="00653822"/>
    <w:rsid w:val="006559CC"/>
    <w:rsid w:val="00657215"/>
    <w:rsid w:val="00657FAD"/>
    <w:rsid w:val="0066568F"/>
    <w:rsid w:val="00666AF5"/>
    <w:rsid w:val="00674010"/>
    <w:rsid w:val="00680AEA"/>
    <w:rsid w:val="00681005"/>
    <w:rsid w:val="0068122C"/>
    <w:rsid w:val="00685369"/>
    <w:rsid w:val="006862AD"/>
    <w:rsid w:val="00686D9F"/>
    <w:rsid w:val="006932BB"/>
    <w:rsid w:val="00696206"/>
    <w:rsid w:val="0069660F"/>
    <w:rsid w:val="00697C4D"/>
    <w:rsid w:val="00697CF3"/>
    <w:rsid w:val="006A3A9B"/>
    <w:rsid w:val="006A50C0"/>
    <w:rsid w:val="006A757A"/>
    <w:rsid w:val="006B057C"/>
    <w:rsid w:val="006B1158"/>
    <w:rsid w:val="006C3D8A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156D"/>
    <w:rsid w:val="00704183"/>
    <w:rsid w:val="00715D95"/>
    <w:rsid w:val="00722FEC"/>
    <w:rsid w:val="00723349"/>
    <w:rsid w:val="007241DD"/>
    <w:rsid w:val="007245D8"/>
    <w:rsid w:val="00725C34"/>
    <w:rsid w:val="00731E1C"/>
    <w:rsid w:val="007325DE"/>
    <w:rsid w:val="007402CA"/>
    <w:rsid w:val="00740E7D"/>
    <w:rsid w:val="00743C1B"/>
    <w:rsid w:val="00744892"/>
    <w:rsid w:val="00746475"/>
    <w:rsid w:val="007468D2"/>
    <w:rsid w:val="0075051F"/>
    <w:rsid w:val="0075107C"/>
    <w:rsid w:val="00751A45"/>
    <w:rsid w:val="00751BBE"/>
    <w:rsid w:val="00755D11"/>
    <w:rsid w:val="00762CB4"/>
    <w:rsid w:val="00766475"/>
    <w:rsid w:val="00766CE9"/>
    <w:rsid w:val="00770484"/>
    <w:rsid w:val="00770E46"/>
    <w:rsid w:val="00772336"/>
    <w:rsid w:val="00773002"/>
    <w:rsid w:val="007817ED"/>
    <w:rsid w:val="00784F64"/>
    <w:rsid w:val="0078533E"/>
    <w:rsid w:val="007879C0"/>
    <w:rsid w:val="00791BD0"/>
    <w:rsid w:val="00795076"/>
    <w:rsid w:val="007A2320"/>
    <w:rsid w:val="007A2826"/>
    <w:rsid w:val="007A3D41"/>
    <w:rsid w:val="007B0903"/>
    <w:rsid w:val="007B51B6"/>
    <w:rsid w:val="007B5B9E"/>
    <w:rsid w:val="007B7586"/>
    <w:rsid w:val="007B77B4"/>
    <w:rsid w:val="007C2726"/>
    <w:rsid w:val="007C3FA2"/>
    <w:rsid w:val="007C48E7"/>
    <w:rsid w:val="007C6801"/>
    <w:rsid w:val="007D320D"/>
    <w:rsid w:val="007D66F4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77810"/>
    <w:rsid w:val="008813B7"/>
    <w:rsid w:val="008843D5"/>
    <w:rsid w:val="008859A0"/>
    <w:rsid w:val="0089093D"/>
    <w:rsid w:val="00891C4E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C68F3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33E8"/>
    <w:rsid w:val="00904841"/>
    <w:rsid w:val="00907BDD"/>
    <w:rsid w:val="0091152A"/>
    <w:rsid w:val="00916792"/>
    <w:rsid w:val="00917CDC"/>
    <w:rsid w:val="00924EAF"/>
    <w:rsid w:val="00927BDA"/>
    <w:rsid w:val="009306E0"/>
    <w:rsid w:val="009313EC"/>
    <w:rsid w:val="00931E14"/>
    <w:rsid w:val="00933DC0"/>
    <w:rsid w:val="00933E0F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2428"/>
    <w:rsid w:val="009C6091"/>
    <w:rsid w:val="009D5DC1"/>
    <w:rsid w:val="009E4722"/>
    <w:rsid w:val="009E4EA1"/>
    <w:rsid w:val="009E722F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6948"/>
    <w:rsid w:val="00A52004"/>
    <w:rsid w:val="00A5613F"/>
    <w:rsid w:val="00A564D9"/>
    <w:rsid w:val="00A60EEE"/>
    <w:rsid w:val="00A645C2"/>
    <w:rsid w:val="00A738F3"/>
    <w:rsid w:val="00A73A8F"/>
    <w:rsid w:val="00A749B6"/>
    <w:rsid w:val="00A76A9C"/>
    <w:rsid w:val="00A776E4"/>
    <w:rsid w:val="00A830EA"/>
    <w:rsid w:val="00A855E2"/>
    <w:rsid w:val="00A90AF6"/>
    <w:rsid w:val="00A9168E"/>
    <w:rsid w:val="00A929F4"/>
    <w:rsid w:val="00A966AE"/>
    <w:rsid w:val="00AA08FD"/>
    <w:rsid w:val="00AA1B87"/>
    <w:rsid w:val="00AA2897"/>
    <w:rsid w:val="00AA5AB4"/>
    <w:rsid w:val="00AB3C96"/>
    <w:rsid w:val="00AB79AC"/>
    <w:rsid w:val="00AC09C4"/>
    <w:rsid w:val="00AC0B56"/>
    <w:rsid w:val="00AC131E"/>
    <w:rsid w:val="00AC5723"/>
    <w:rsid w:val="00AC69A5"/>
    <w:rsid w:val="00AE05EB"/>
    <w:rsid w:val="00AE0DBB"/>
    <w:rsid w:val="00AE1377"/>
    <w:rsid w:val="00AE5063"/>
    <w:rsid w:val="00AE6436"/>
    <w:rsid w:val="00AF266B"/>
    <w:rsid w:val="00B022C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73D5"/>
    <w:rsid w:val="00B50D7B"/>
    <w:rsid w:val="00B52604"/>
    <w:rsid w:val="00B55E3F"/>
    <w:rsid w:val="00B57E32"/>
    <w:rsid w:val="00B605C1"/>
    <w:rsid w:val="00B62DD3"/>
    <w:rsid w:val="00B653F5"/>
    <w:rsid w:val="00B67DAA"/>
    <w:rsid w:val="00B70FF0"/>
    <w:rsid w:val="00B72DD5"/>
    <w:rsid w:val="00B86677"/>
    <w:rsid w:val="00B901AC"/>
    <w:rsid w:val="00B901CC"/>
    <w:rsid w:val="00B969FE"/>
    <w:rsid w:val="00BA019A"/>
    <w:rsid w:val="00BA1CD4"/>
    <w:rsid w:val="00BA1D02"/>
    <w:rsid w:val="00BB13D8"/>
    <w:rsid w:val="00BC2B00"/>
    <w:rsid w:val="00BC7268"/>
    <w:rsid w:val="00BD39FB"/>
    <w:rsid w:val="00BE2758"/>
    <w:rsid w:val="00BE35AA"/>
    <w:rsid w:val="00BF25FE"/>
    <w:rsid w:val="00BF3EE7"/>
    <w:rsid w:val="00BF78F1"/>
    <w:rsid w:val="00C0359C"/>
    <w:rsid w:val="00C103A9"/>
    <w:rsid w:val="00C103F1"/>
    <w:rsid w:val="00C1660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57D8E"/>
    <w:rsid w:val="00C72BD9"/>
    <w:rsid w:val="00C74E11"/>
    <w:rsid w:val="00C86B1F"/>
    <w:rsid w:val="00C91A19"/>
    <w:rsid w:val="00C927F2"/>
    <w:rsid w:val="00C94757"/>
    <w:rsid w:val="00C960DE"/>
    <w:rsid w:val="00CA1F73"/>
    <w:rsid w:val="00CA6FA2"/>
    <w:rsid w:val="00CB24C2"/>
    <w:rsid w:val="00CC2066"/>
    <w:rsid w:val="00CC2437"/>
    <w:rsid w:val="00CD26AC"/>
    <w:rsid w:val="00CE087F"/>
    <w:rsid w:val="00CE2C8B"/>
    <w:rsid w:val="00CF1C13"/>
    <w:rsid w:val="00CF71B4"/>
    <w:rsid w:val="00D04703"/>
    <w:rsid w:val="00D0696F"/>
    <w:rsid w:val="00D10D98"/>
    <w:rsid w:val="00D128B0"/>
    <w:rsid w:val="00D17FE3"/>
    <w:rsid w:val="00D21F40"/>
    <w:rsid w:val="00D23982"/>
    <w:rsid w:val="00D23AD0"/>
    <w:rsid w:val="00D24DE1"/>
    <w:rsid w:val="00D25293"/>
    <w:rsid w:val="00D26F9E"/>
    <w:rsid w:val="00D316EC"/>
    <w:rsid w:val="00D369F6"/>
    <w:rsid w:val="00D37537"/>
    <w:rsid w:val="00D37F9B"/>
    <w:rsid w:val="00D413E0"/>
    <w:rsid w:val="00D47AF6"/>
    <w:rsid w:val="00D55437"/>
    <w:rsid w:val="00D55752"/>
    <w:rsid w:val="00D604B3"/>
    <w:rsid w:val="00D61B85"/>
    <w:rsid w:val="00D6500F"/>
    <w:rsid w:val="00D70A77"/>
    <w:rsid w:val="00D72210"/>
    <w:rsid w:val="00D74382"/>
    <w:rsid w:val="00D74D2F"/>
    <w:rsid w:val="00D75252"/>
    <w:rsid w:val="00D76FA4"/>
    <w:rsid w:val="00D7725A"/>
    <w:rsid w:val="00D849FF"/>
    <w:rsid w:val="00D85A78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1DAF"/>
    <w:rsid w:val="00DC28F1"/>
    <w:rsid w:val="00DC5DF3"/>
    <w:rsid w:val="00DD185C"/>
    <w:rsid w:val="00DD54E8"/>
    <w:rsid w:val="00DD7501"/>
    <w:rsid w:val="00DE039A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1060B"/>
    <w:rsid w:val="00E12202"/>
    <w:rsid w:val="00E13A36"/>
    <w:rsid w:val="00E154EB"/>
    <w:rsid w:val="00E161DB"/>
    <w:rsid w:val="00E17DD6"/>
    <w:rsid w:val="00E2469A"/>
    <w:rsid w:val="00E32382"/>
    <w:rsid w:val="00E40762"/>
    <w:rsid w:val="00E50A6A"/>
    <w:rsid w:val="00E547E7"/>
    <w:rsid w:val="00E5582F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975C8"/>
    <w:rsid w:val="00EA5D6F"/>
    <w:rsid w:val="00EB6AA1"/>
    <w:rsid w:val="00EC171E"/>
    <w:rsid w:val="00EC1A90"/>
    <w:rsid w:val="00EC5D81"/>
    <w:rsid w:val="00EC6948"/>
    <w:rsid w:val="00EC6A09"/>
    <w:rsid w:val="00EC7CA1"/>
    <w:rsid w:val="00ED344E"/>
    <w:rsid w:val="00EE300B"/>
    <w:rsid w:val="00EE37B5"/>
    <w:rsid w:val="00EE5A15"/>
    <w:rsid w:val="00EE7B31"/>
    <w:rsid w:val="00EF2319"/>
    <w:rsid w:val="00EF66D4"/>
    <w:rsid w:val="00EF7055"/>
    <w:rsid w:val="00F000D2"/>
    <w:rsid w:val="00F059E6"/>
    <w:rsid w:val="00F17697"/>
    <w:rsid w:val="00F20AF0"/>
    <w:rsid w:val="00F3479A"/>
    <w:rsid w:val="00F35196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01ED"/>
    <w:rsid w:val="00F93680"/>
    <w:rsid w:val="00FA0083"/>
    <w:rsid w:val="00FA12D4"/>
    <w:rsid w:val="00FA14B9"/>
    <w:rsid w:val="00FA2404"/>
    <w:rsid w:val="00FA30B2"/>
    <w:rsid w:val="00FA5D9F"/>
    <w:rsid w:val="00FA759C"/>
    <w:rsid w:val="00FB0AF3"/>
    <w:rsid w:val="00FB1940"/>
    <w:rsid w:val="00FB291A"/>
    <w:rsid w:val="00FB6D36"/>
    <w:rsid w:val="00FB712B"/>
    <w:rsid w:val="00FC3417"/>
    <w:rsid w:val="00FC40D3"/>
    <w:rsid w:val="00FC4CE9"/>
    <w:rsid w:val="00FC5855"/>
    <w:rsid w:val="00FC7327"/>
    <w:rsid w:val="00FD180A"/>
    <w:rsid w:val="00FD48CB"/>
    <w:rsid w:val="00FD793F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List Paragraph - 2,List Paragraph 1,Chapter Numbering,MB SUB A,Table of contents numbered,Riana Table Bullets 1,Bullets,Outline Paragraph,Grey Bullet List,Grey Bullet Style,Dot pt,F5 List Paragraph,List Paragraph Char Char Char,No Spacing1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  <w:style w:type="character" w:customStyle="1" w:styleId="ListParagraphChar">
    <w:name w:val="List Paragraph Char"/>
    <w:aliases w:val="List Paragraph - 2 Char,List Paragraph 1 Char,Chapter Numbering Char,MB SUB A Char,Table of contents numbered Char,Riana Table Bullets 1 Char,Bullets Char,Outline Paragraph Char,Grey Bullet List Char,Grey Bullet Style Char,Dot pt Char"/>
    <w:link w:val="ListParagraph"/>
    <w:uiPriority w:val="34"/>
    <w:rsid w:val="004E1F89"/>
    <w:rPr>
      <w:sz w:val="24"/>
      <w:szCs w:val="24"/>
      <w:lang w:val="en-US" w:eastAsia="en-US"/>
    </w:rPr>
  </w:style>
  <w:style w:type="paragraph" w:customStyle="1" w:styleId="Default">
    <w:name w:val="Default"/>
    <w:rsid w:val="0037024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USER</cp:lastModifiedBy>
  <cp:revision>2</cp:revision>
  <cp:lastPrinted>2021-03-17T15:12:00Z</cp:lastPrinted>
  <dcterms:created xsi:type="dcterms:W3CDTF">2021-07-19T14:01:00Z</dcterms:created>
  <dcterms:modified xsi:type="dcterms:W3CDTF">2021-07-19T14:01:00Z</dcterms:modified>
</cp:coreProperties>
</file>