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DB" w:rsidRDefault="005D37DB" w:rsidP="005D37DB">
      <w:pPr>
        <w:tabs>
          <w:tab w:val="left" w:pos="1478"/>
        </w:tabs>
        <w:spacing w:before="100" w:beforeAutospacing="1" w:after="100" w:afterAutospacing="1" w:line="240" w:lineRule="auto"/>
        <w:ind w:left="709" w:hanging="709"/>
        <w:jc w:val="both"/>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D37DB" w:rsidRPr="001508AF" w:rsidRDefault="005D37DB" w:rsidP="005D37DB">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5D37DB" w:rsidRPr="001508AF" w:rsidRDefault="005D37DB" w:rsidP="005D37DB">
      <w:pPr>
        <w:spacing w:after="0" w:line="240" w:lineRule="auto"/>
        <w:outlineLvl w:val="0"/>
        <w:rPr>
          <w:rFonts w:ascii="Arial" w:eastAsia="Arial Unicode MS" w:hAnsi="Arial" w:cs="Times New Roman"/>
          <w:color w:val="000000"/>
          <w:sz w:val="24"/>
          <w:szCs w:val="20"/>
          <w:lang w:eastAsia="en-ZA"/>
        </w:rPr>
      </w:pPr>
    </w:p>
    <w:p w:rsidR="005D37DB" w:rsidRPr="001508AF" w:rsidRDefault="005D37DB" w:rsidP="005D37DB">
      <w:pPr>
        <w:spacing w:after="0" w:line="240" w:lineRule="auto"/>
        <w:outlineLvl w:val="0"/>
        <w:rPr>
          <w:rFonts w:ascii="Arial" w:eastAsia="Arial Unicode MS" w:hAnsi="Arial" w:cs="Times New Roman"/>
          <w:color w:val="000000"/>
          <w:sz w:val="24"/>
          <w:szCs w:val="20"/>
          <w:lang w:eastAsia="en-ZA"/>
        </w:rPr>
      </w:pPr>
    </w:p>
    <w:p w:rsidR="005D37DB" w:rsidRPr="001508AF" w:rsidRDefault="005D37DB" w:rsidP="005D37DB">
      <w:pPr>
        <w:spacing w:after="0" w:line="240" w:lineRule="auto"/>
        <w:jc w:val="center"/>
        <w:outlineLvl w:val="0"/>
        <w:rPr>
          <w:rFonts w:ascii="Arial" w:eastAsia="Arial Unicode MS" w:hAnsi="Arial" w:cs="Times New Roman"/>
          <w:b/>
          <w:color w:val="000000"/>
          <w:sz w:val="24"/>
          <w:szCs w:val="20"/>
          <w:lang w:eastAsia="en-ZA"/>
        </w:rPr>
      </w:pPr>
    </w:p>
    <w:p w:rsidR="005D37DB" w:rsidRPr="001508AF" w:rsidRDefault="005D37DB" w:rsidP="005D37DB">
      <w:pPr>
        <w:spacing w:after="0" w:line="240" w:lineRule="auto"/>
        <w:jc w:val="center"/>
        <w:outlineLvl w:val="0"/>
        <w:rPr>
          <w:rFonts w:ascii="Arial" w:eastAsia="Arial Unicode MS" w:hAnsi="Arial" w:cs="Times New Roman"/>
          <w:b/>
          <w:color w:val="000000"/>
          <w:sz w:val="24"/>
          <w:szCs w:val="20"/>
          <w:lang w:eastAsia="en-ZA"/>
        </w:rPr>
      </w:pPr>
    </w:p>
    <w:p w:rsidR="005D37DB" w:rsidRPr="001508AF" w:rsidRDefault="005D37DB" w:rsidP="005D37D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5D37DB" w:rsidRPr="001508AF" w:rsidRDefault="005D37DB" w:rsidP="005D37D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5D37DB" w:rsidRPr="001508AF" w:rsidRDefault="005D37DB" w:rsidP="005D37DB">
      <w:pPr>
        <w:spacing w:after="0" w:line="276" w:lineRule="auto"/>
        <w:outlineLvl w:val="0"/>
        <w:rPr>
          <w:rFonts w:ascii="Arial" w:eastAsia="Arial Unicode MS" w:hAnsi="Arial" w:cs="Times New Roman"/>
          <w:b/>
          <w:color w:val="000000"/>
          <w:sz w:val="24"/>
          <w:szCs w:val="20"/>
          <w:lang w:eastAsia="en-ZA"/>
        </w:rPr>
      </w:pPr>
    </w:p>
    <w:p w:rsidR="005D37DB" w:rsidRPr="001508AF" w:rsidRDefault="005D37DB" w:rsidP="005D37D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5D37DB" w:rsidRPr="001508AF" w:rsidRDefault="005D37DB" w:rsidP="005D37DB">
      <w:pPr>
        <w:spacing w:after="0" w:line="276" w:lineRule="auto"/>
        <w:outlineLvl w:val="0"/>
        <w:rPr>
          <w:rFonts w:ascii="Arial" w:eastAsia="Arial Unicode MS" w:hAnsi="Arial" w:cs="Arial"/>
          <w:b/>
          <w:color w:val="000000"/>
          <w:sz w:val="24"/>
          <w:szCs w:val="24"/>
          <w:lang w:eastAsia="en-ZA"/>
        </w:rPr>
      </w:pPr>
    </w:p>
    <w:p w:rsidR="005D37DB" w:rsidRPr="001508AF" w:rsidRDefault="005D37DB" w:rsidP="005D37D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5D37DB" w:rsidRPr="001508AF" w:rsidRDefault="005D37DB" w:rsidP="005D37DB">
      <w:pPr>
        <w:spacing w:after="0" w:line="276" w:lineRule="auto"/>
        <w:outlineLvl w:val="0"/>
        <w:rPr>
          <w:rFonts w:ascii="Arial" w:eastAsia="Arial Unicode MS" w:hAnsi="Arial" w:cs="Arial"/>
          <w:b/>
          <w:color w:val="000000"/>
          <w:sz w:val="24"/>
          <w:szCs w:val="24"/>
          <w:lang w:eastAsia="en-ZA"/>
        </w:rPr>
      </w:pPr>
    </w:p>
    <w:p w:rsidR="005D37DB" w:rsidRPr="001508AF" w:rsidRDefault="005D37DB" w:rsidP="005D37D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06 MAY 2022</w:t>
      </w:r>
    </w:p>
    <w:p w:rsidR="005D37DB" w:rsidRPr="001508AF" w:rsidRDefault="005D37DB" w:rsidP="005D37DB">
      <w:pPr>
        <w:spacing w:after="0" w:line="276" w:lineRule="auto"/>
        <w:outlineLvl w:val="0"/>
        <w:rPr>
          <w:rFonts w:ascii="Arial" w:eastAsia="Arial Unicode MS" w:hAnsi="Arial" w:cs="Arial"/>
          <w:b/>
          <w:color w:val="000000"/>
          <w:sz w:val="24"/>
          <w:szCs w:val="24"/>
          <w:lang w:eastAsia="en-ZA"/>
        </w:rPr>
      </w:pPr>
    </w:p>
    <w:p w:rsidR="005D37DB" w:rsidRDefault="005D37DB" w:rsidP="005D37D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1743.</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5D37DB" w:rsidRDefault="005D37DB" w:rsidP="005D37DB">
      <w:pPr>
        <w:spacing w:after="0" w:line="276" w:lineRule="auto"/>
        <w:outlineLvl w:val="0"/>
        <w:rPr>
          <w:rFonts w:ascii="Arial" w:eastAsia="Arial Unicode MS" w:hAnsi="Arial" w:cs="Arial"/>
          <w:b/>
          <w:color w:val="000000"/>
          <w:sz w:val="24"/>
          <w:szCs w:val="24"/>
          <w:lang w:eastAsia="en-ZA"/>
        </w:rPr>
      </w:pPr>
    </w:p>
    <w:p w:rsidR="005D37DB" w:rsidRPr="00D21FBB" w:rsidRDefault="005D37DB" w:rsidP="005D37DB">
      <w:pPr>
        <w:spacing w:after="0" w:line="276" w:lineRule="auto"/>
        <w:outlineLvl w:val="0"/>
        <w:rPr>
          <w:rFonts w:ascii="Arial" w:eastAsia="Arial Unicode MS" w:hAnsi="Arial" w:cs="Arial"/>
          <w:b/>
          <w:color w:val="000000"/>
          <w:sz w:val="24"/>
          <w:szCs w:val="24"/>
          <w:lang w:eastAsia="en-ZA"/>
        </w:rPr>
      </w:pPr>
      <w:r w:rsidRPr="00D21FBB">
        <w:rPr>
          <w:rFonts w:ascii="Arial" w:hAnsi="Arial" w:cs="Arial"/>
          <w:b/>
          <w:sz w:val="24"/>
          <w:szCs w:val="24"/>
        </w:rPr>
        <w:t xml:space="preserve">DR M </w:t>
      </w:r>
      <w:proofErr w:type="spellStart"/>
      <w:r w:rsidRPr="00D21FBB">
        <w:rPr>
          <w:rFonts w:ascii="Arial" w:hAnsi="Arial" w:cs="Arial"/>
          <w:b/>
          <w:sz w:val="24"/>
          <w:szCs w:val="24"/>
        </w:rPr>
        <w:t>M</w:t>
      </w:r>
      <w:proofErr w:type="spellEnd"/>
      <w:r w:rsidRPr="00D21FBB">
        <w:rPr>
          <w:rFonts w:ascii="Arial" w:hAnsi="Arial" w:cs="Arial"/>
          <w:b/>
          <w:sz w:val="24"/>
          <w:szCs w:val="24"/>
        </w:rPr>
        <w:t xml:space="preserve"> GONDWE (DA) TO ASK THE MINISTER OF PUBLIC SERVICE AND ADMINISTRATION</w:t>
      </w:r>
      <w:r w:rsidR="00B9716F" w:rsidRPr="00D21FBB">
        <w:rPr>
          <w:rFonts w:ascii="Arial" w:hAnsi="Arial" w:cs="Arial"/>
          <w:b/>
          <w:sz w:val="24"/>
          <w:szCs w:val="24"/>
        </w:rPr>
        <w:fldChar w:fldCharType="begin"/>
      </w:r>
      <w:r w:rsidRPr="00D21FBB">
        <w:rPr>
          <w:rFonts w:ascii="Arial" w:hAnsi="Arial" w:cs="Arial"/>
          <w:sz w:val="24"/>
          <w:szCs w:val="24"/>
        </w:rPr>
        <w:instrText xml:space="preserve"> XE "</w:instrText>
      </w:r>
      <w:r w:rsidRPr="00D21FBB">
        <w:rPr>
          <w:rFonts w:ascii="Arial" w:hAnsi="Arial" w:cs="Arial"/>
          <w:b/>
          <w:sz w:val="24"/>
          <w:szCs w:val="24"/>
        </w:rPr>
        <w:instrText>Public Service and Administration</w:instrText>
      </w:r>
      <w:r w:rsidRPr="00D21FBB">
        <w:rPr>
          <w:rFonts w:ascii="Arial" w:hAnsi="Arial" w:cs="Arial"/>
          <w:sz w:val="24"/>
          <w:szCs w:val="24"/>
        </w:rPr>
        <w:instrText xml:space="preserve">" </w:instrText>
      </w:r>
      <w:r w:rsidR="00B9716F" w:rsidRPr="00D21FBB">
        <w:rPr>
          <w:rFonts w:ascii="Arial" w:hAnsi="Arial" w:cs="Arial"/>
          <w:b/>
          <w:sz w:val="24"/>
          <w:szCs w:val="24"/>
        </w:rPr>
        <w:fldChar w:fldCharType="end"/>
      </w:r>
      <w:r w:rsidRPr="00D21FBB">
        <w:rPr>
          <w:rFonts w:ascii="Arial" w:hAnsi="Arial" w:cs="Arial"/>
          <w:b/>
          <w:sz w:val="24"/>
          <w:szCs w:val="24"/>
        </w:rPr>
        <w:t xml:space="preserve">: </w:t>
      </w:r>
    </w:p>
    <w:p w:rsidR="005D37DB" w:rsidRPr="00F50348" w:rsidRDefault="005D37DB" w:rsidP="005D37DB">
      <w:pPr>
        <w:spacing w:before="100" w:beforeAutospacing="1" w:after="100" w:afterAutospacing="1" w:line="240" w:lineRule="auto"/>
        <w:ind w:left="720" w:hanging="720"/>
        <w:jc w:val="both"/>
        <w:outlineLvl w:val="0"/>
        <w:rPr>
          <w:rFonts w:ascii="Arial" w:hAnsi="Arial" w:cs="Arial"/>
          <w:sz w:val="24"/>
          <w:szCs w:val="24"/>
          <w:lang w:val="en-GB"/>
        </w:rPr>
      </w:pPr>
      <w:r w:rsidRPr="00F50348">
        <w:rPr>
          <w:rFonts w:ascii="Arial" w:hAnsi="Arial" w:cs="Arial"/>
          <w:sz w:val="24"/>
          <w:szCs w:val="24"/>
          <w:lang w:val="en-GB"/>
        </w:rPr>
        <w:t>(1)</w:t>
      </w:r>
      <w:r w:rsidRPr="00F50348">
        <w:rPr>
          <w:rFonts w:ascii="Arial" w:hAnsi="Arial" w:cs="Arial"/>
          <w:sz w:val="24"/>
          <w:szCs w:val="24"/>
          <w:lang w:val="en-GB"/>
        </w:rPr>
        <w:tab/>
        <w:t xml:space="preserve">Whether, in view of the fact that the National Development Plan places emphasis on the need to stabilise the political-administrative interface within the Public Service, and among the measures it is proposing in this regard being the review of delegations on the part of Executive Authorities, his department intends to amend the Public Service Act, 1994, [Proclamation No 103 of 1994], in order to provide Heads of Department (HODs) with powers in respect of organisational and human resource matters; if not, why not; if so, </w:t>
      </w:r>
    </w:p>
    <w:p w:rsidR="005D37DB" w:rsidRPr="00F50348" w:rsidRDefault="005D37DB" w:rsidP="005D37DB">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sz w:val="24"/>
          <w:szCs w:val="24"/>
          <w:lang w:val="en-GB"/>
        </w:rPr>
        <w:t>(2)</w:t>
      </w:r>
      <w:r>
        <w:rPr>
          <w:rFonts w:ascii="Arial" w:hAnsi="Arial" w:cs="Arial"/>
          <w:sz w:val="24"/>
          <w:szCs w:val="24"/>
          <w:lang w:val="en-GB"/>
        </w:rPr>
        <w:tab/>
        <w:t>W</w:t>
      </w:r>
      <w:r w:rsidRPr="00F50348">
        <w:rPr>
          <w:rFonts w:ascii="Arial" w:hAnsi="Arial" w:cs="Arial"/>
          <w:sz w:val="24"/>
          <w:szCs w:val="24"/>
          <w:lang w:val="en-GB"/>
        </w:rPr>
        <w:t>hether the amendment will include allowing Executive Authorities to recommend an HOD for appointment by the President; if not, why not; if so, what are the relevant details?</w:t>
      </w:r>
      <w:r w:rsidRPr="00F50348">
        <w:rPr>
          <w:rFonts w:ascii="Arial" w:hAnsi="Arial" w:cs="Arial"/>
          <w:sz w:val="24"/>
          <w:szCs w:val="24"/>
          <w:lang w:val="en-GB"/>
        </w:rPr>
        <w:tab/>
      </w:r>
      <w:r w:rsidRPr="00F50348">
        <w:rPr>
          <w:rFonts w:ascii="Arial" w:hAnsi="Arial" w:cs="Arial"/>
          <w:sz w:val="24"/>
          <w:szCs w:val="24"/>
        </w:rPr>
        <w:tab/>
      </w:r>
      <w:r w:rsidRPr="00F50348">
        <w:rPr>
          <w:rFonts w:ascii="Arial" w:hAnsi="Arial" w:cs="Arial"/>
          <w:sz w:val="24"/>
          <w:szCs w:val="24"/>
        </w:rPr>
        <w:tab/>
      </w:r>
      <w:r w:rsidRPr="00F50348">
        <w:rPr>
          <w:rFonts w:ascii="Arial" w:hAnsi="Arial" w:cs="Arial"/>
          <w:sz w:val="24"/>
          <w:szCs w:val="24"/>
        </w:rPr>
        <w:tab/>
      </w:r>
      <w:r w:rsidRPr="00F50348">
        <w:rPr>
          <w:rFonts w:ascii="Arial" w:hAnsi="Arial" w:cs="Arial"/>
          <w:sz w:val="24"/>
          <w:szCs w:val="24"/>
        </w:rPr>
        <w:tab/>
      </w:r>
      <w:r w:rsidRPr="00F50348">
        <w:rPr>
          <w:rFonts w:ascii="Arial" w:hAnsi="Arial" w:cs="Arial"/>
          <w:sz w:val="24"/>
          <w:szCs w:val="24"/>
        </w:rPr>
        <w:tab/>
      </w:r>
      <w:r>
        <w:rPr>
          <w:rFonts w:ascii="Arial" w:hAnsi="Arial" w:cs="Arial"/>
          <w:sz w:val="24"/>
          <w:szCs w:val="24"/>
        </w:rPr>
        <w:tab/>
      </w:r>
      <w:r w:rsidRPr="00F50348">
        <w:rPr>
          <w:rFonts w:ascii="Arial" w:hAnsi="Arial" w:cs="Arial"/>
          <w:b/>
          <w:sz w:val="24"/>
          <w:szCs w:val="24"/>
          <w:lang w:eastAsia="en-ZA"/>
        </w:rPr>
        <w:t>NW2072E</w:t>
      </w:r>
    </w:p>
    <w:p w:rsidR="005D37DB" w:rsidRDefault="005D37DB" w:rsidP="005D37DB">
      <w:pPr>
        <w:spacing w:before="100" w:beforeAutospacing="1" w:after="100" w:afterAutospacing="1" w:line="240" w:lineRule="auto"/>
        <w:jc w:val="both"/>
        <w:rPr>
          <w:rFonts w:ascii="Arial" w:eastAsia="Calibri" w:hAnsi="Arial" w:cs="Arial"/>
          <w:b/>
          <w:sz w:val="24"/>
          <w:szCs w:val="24"/>
        </w:rPr>
      </w:pPr>
      <w:r w:rsidRPr="00DF45A5">
        <w:rPr>
          <w:rFonts w:ascii="Arial" w:eastAsia="Calibri" w:hAnsi="Arial" w:cs="Arial"/>
          <w:b/>
          <w:sz w:val="24"/>
          <w:szCs w:val="24"/>
        </w:rPr>
        <w:t xml:space="preserve">REPLY: </w:t>
      </w:r>
    </w:p>
    <w:p w:rsidR="005D37DB" w:rsidRDefault="005D37DB" w:rsidP="005D37DB">
      <w:pPr>
        <w:pStyle w:val="ListParagraph"/>
        <w:numPr>
          <w:ilvl w:val="0"/>
          <w:numId w:val="1"/>
        </w:numPr>
        <w:spacing w:before="100" w:beforeAutospacing="1" w:after="100" w:afterAutospacing="1" w:line="240" w:lineRule="auto"/>
        <w:ind w:left="709" w:hanging="709"/>
        <w:jc w:val="both"/>
        <w:rPr>
          <w:rFonts w:ascii="Arial" w:eastAsia="Calibri" w:hAnsi="Arial" w:cs="Arial"/>
          <w:sz w:val="24"/>
          <w:szCs w:val="24"/>
        </w:rPr>
      </w:pPr>
      <w:r w:rsidRPr="009155AB">
        <w:rPr>
          <w:rFonts w:ascii="Arial" w:eastAsia="Calibri" w:hAnsi="Arial" w:cs="Arial"/>
          <w:sz w:val="24"/>
          <w:szCs w:val="24"/>
        </w:rPr>
        <w:t xml:space="preserve">Yes, the delegations </w:t>
      </w:r>
      <w:r>
        <w:rPr>
          <w:rFonts w:ascii="Arial" w:eastAsia="Calibri" w:hAnsi="Arial" w:cs="Arial"/>
          <w:sz w:val="24"/>
          <w:szCs w:val="24"/>
        </w:rPr>
        <w:t>for human resource practices were</w:t>
      </w:r>
      <w:r w:rsidRPr="009155AB">
        <w:rPr>
          <w:rFonts w:ascii="Arial" w:eastAsia="Calibri" w:hAnsi="Arial" w:cs="Arial"/>
          <w:sz w:val="24"/>
          <w:szCs w:val="24"/>
        </w:rPr>
        <w:t xml:space="preserve"> reviewed.  The amendments to the Public Service Act, 1994 consider the proposals made pertaining to same</w:t>
      </w:r>
      <w:r>
        <w:rPr>
          <w:rFonts w:ascii="Arial" w:eastAsia="Calibri" w:hAnsi="Arial" w:cs="Arial"/>
          <w:sz w:val="24"/>
          <w:szCs w:val="24"/>
        </w:rPr>
        <w:t xml:space="preserve"> and an Amendment Bill is being proposed to vest all administrative powers directly with heads of department while retaining strategic powers with executive authorities</w:t>
      </w:r>
      <w:r w:rsidRPr="009155AB">
        <w:rPr>
          <w:rFonts w:ascii="Arial" w:eastAsia="Calibri" w:hAnsi="Arial" w:cs="Arial"/>
          <w:sz w:val="24"/>
          <w:szCs w:val="24"/>
        </w:rPr>
        <w:t>.</w:t>
      </w:r>
    </w:p>
    <w:p w:rsidR="005D37DB" w:rsidRPr="009155AB" w:rsidRDefault="005D37DB" w:rsidP="005D37DB">
      <w:pPr>
        <w:pStyle w:val="ListParagraph"/>
        <w:spacing w:before="100" w:beforeAutospacing="1" w:after="100" w:afterAutospacing="1" w:line="240" w:lineRule="auto"/>
        <w:ind w:left="709"/>
        <w:jc w:val="both"/>
        <w:rPr>
          <w:rFonts w:ascii="Arial" w:eastAsia="Calibri" w:hAnsi="Arial" w:cs="Arial"/>
          <w:sz w:val="24"/>
          <w:szCs w:val="24"/>
        </w:rPr>
      </w:pPr>
    </w:p>
    <w:p w:rsidR="00B5350F" w:rsidRDefault="005D37DB" w:rsidP="005D37DB">
      <w:pPr>
        <w:pStyle w:val="ListParagraph"/>
        <w:numPr>
          <w:ilvl w:val="0"/>
          <w:numId w:val="1"/>
        </w:numPr>
        <w:spacing w:before="100" w:beforeAutospacing="1" w:after="100" w:afterAutospacing="1" w:line="240" w:lineRule="auto"/>
        <w:ind w:left="709" w:hanging="709"/>
        <w:jc w:val="both"/>
        <w:rPr>
          <w:rFonts w:ascii="Arial" w:hAnsi="Arial" w:cs="Arial"/>
          <w:sz w:val="24"/>
          <w:szCs w:val="24"/>
        </w:rPr>
      </w:pPr>
      <w:r>
        <w:rPr>
          <w:rFonts w:ascii="Arial" w:hAnsi="Arial" w:cs="Arial"/>
          <w:sz w:val="24"/>
          <w:szCs w:val="24"/>
        </w:rPr>
        <w:t xml:space="preserve">The procedural matters relating to the appointment of heads of department is contained in the Public Service Regulations, 2016. The relevant executive authority currently chairs the selection committee in respect of the particular head of department and the recommendation of the candidate, in respect of a national head of department, is submitted to the Cabinet before appointment by the President. The President may delegate the authority to appoint the national head of department to the Deputy President or a Minister in terms of section </w:t>
      </w:r>
      <w:proofErr w:type="gramStart"/>
      <w:r>
        <w:rPr>
          <w:rFonts w:ascii="Arial" w:hAnsi="Arial" w:cs="Arial"/>
          <w:sz w:val="24"/>
          <w:szCs w:val="24"/>
        </w:rPr>
        <w:t>42A(</w:t>
      </w:r>
      <w:proofErr w:type="gramEnd"/>
      <w:r>
        <w:rPr>
          <w:rFonts w:ascii="Arial" w:hAnsi="Arial" w:cs="Arial"/>
          <w:sz w:val="24"/>
          <w:szCs w:val="24"/>
        </w:rPr>
        <w:t>3).</w:t>
      </w:r>
    </w:p>
    <w:p w:rsidR="005D37DB" w:rsidRPr="005D37DB" w:rsidRDefault="005D37DB" w:rsidP="005D37DB">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 xml:space="preserve">End </w:t>
      </w:r>
    </w:p>
    <w:sectPr w:rsidR="005D37DB" w:rsidRPr="005D37DB"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6C2A"/>
    <w:multiLevelType w:val="hybridMultilevel"/>
    <w:tmpl w:val="1A348E40"/>
    <w:lvl w:ilvl="0" w:tplc="FD20595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5D37DB"/>
    <w:rsid w:val="0002219B"/>
    <w:rsid w:val="002073B0"/>
    <w:rsid w:val="005D37DB"/>
    <w:rsid w:val="00B5350F"/>
    <w:rsid w:val="00B971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D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2022-06-17T08:04:00Z</dcterms:created>
  <dcterms:modified xsi:type="dcterms:W3CDTF">2022-06-17T08:04:00Z</dcterms:modified>
</cp:coreProperties>
</file>