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900B6">
        <w:rPr>
          <w:rFonts w:ascii="Times New Roman" w:hAnsi="Times New Roman" w:cs="Times New Roman"/>
          <w:b/>
          <w:sz w:val="24"/>
          <w:szCs w:val="24"/>
        </w:rPr>
        <w:t xml:space="preserve"> 1743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D5B29">
        <w:rPr>
          <w:rFonts w:ascii="Times New Roman" w:hAnsi="Times New Roman" w:cs="Times New Roman"/>
          <w:b/>
          <w:sz w:val="24"/>
          <w:szCs w:val="24"/>
          <w:u w:val="single"/>
        </w:rPr>
        <w:t>F INTERNAL QUESTION PAPER: 01/06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D5B2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19</w:t>
      </w:r>
      <w:r w:rsidR="001034EB">
        <w:rPr>
          <w:rFonts w:ascii="Times New Roman" w:hAnsi="Times New Roman" w:cs="Times New Roman"/>
          <w:b/>
          <w:sz w:val="24"/>
          <w:szCs w:val="24"/>
          <w:u w:val="single"/>
        </w:rPr>
        <w:t>/2018</w:t>
      </w:r>
    </w:p>
    <w:p w:rsidR="00E900B6" w:rsidRPr="00E900B6" w:rsidRDefault="00E900B6" w:rsidP="00E900B6">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en-GB"/>
        </w:rPr>
      </w:pPr>
      <w:r w:rsidRPr="00E900B6">
        <w:rPr>
          <w:rFonts w:ascii="Times New Roman" w:eastAsia="Calibri" w:hAnsi="Times New Roman" w:cs="Times New Roman"/>
          <w:b/>
          <w:noProof/>
          <w:sz w:val="24"/>
          <w:szCs w:val="24"/>
          <w:lang w:val="en-GB"/>
        </w:rPr>
        <w:t>1743.</w:t>
      </w:r>
      <w:r w:rsidRPr="00E900B6">
        <w:rPr>
          <w:rFonts w:ascii="Times New Roman" w:eastAsia="Calibri" w:hAnsi="Times New Roman" w:cs="Times New Roman"/>
          <w:b/>
          <w:noProof/>
          <w:sz w:val="24"/>
          <w:szCs w:val="24"/>
          <w:lang w:val="en-GB"/>
        </w:rPr>
        <w:tab/>
        <w:t>Mr A P van der Westhuizen (DA) to ask the Minister of Basic Education:</w:t>
      </w:r>
    </w:p>
    <w:p w:rsidR="00E900B6" w:rsidRPr="00E900B6" w:rsidRDefault="00E900B6" w:rsidP="00443DE0">
      <w:pPr>
        <w:spacing w:before="100" w:beforeAutospacing="1" w:after="100" w:afterAutospacing="1" w:line="240" w:lineRule="auto"/>
        <w:jc w:val="both"/>
        <w:rPr>
          <w:rFonts w:ascii="Times New Roman" w:eastAsia="Calibri" w:hAnsi="Times New Roman" w:cs="Times New Roman"/>
          <w:sz w:val="24"/>
          <w:szCs w:val="24"/>
          <w:lang w:val="en-GB" w:eastAsia="en-ZA"/>
        </w:rPr>
      </w:pPr>
      <w:r w:rsidRPr="00E900B6">
        <w:rPr>
          <w:rFonts w:ascii="Times New Roman" w:eastAsia="Calibri" w:hAnsi="Times New Roman" w:cs="Times New Roman"/>
          <w:sz w:val="24"/>
          <w:szCs w:val="24"/>
          <w:lang w:val="en-GB"/>
        </w:rPr>
        <w:t>With reference to the Minister of Higher Education and Training’s reply to question 1125 on 24 May 2018, (a) what number of subjects did learners enrol for in respect of the (i) Senior Certificate and (ii) National Senior Certificate examination cycles in each of the past three academic years at each community education and training college and (b) of the specified subjects, what number of (i) subjects were eventually written and (ii) students achieved marks (aa) equal to 40% and above and (bb) between 30% and 40% in each case</w:t>
      </w:r>
      <w:r w:rsidR="00443DE0">
        <w:rPr>
          <w:rFonts w:ascii="Times New Roman" w:eastAsia="Calibri" w:hAnsi="Times New Roman" w:cs="Times New Roman"/>
          <w:noProof/>
          <w:sz w:val="24"/>
          <w:szCs w:val="24"/>
          <w:lang w:val="en-GB"/>
        </w:rPr>
        <w:t>?</w:t>
      </w:r>
      <w:r w:rsidR="00443DE0">
        <w:rPr>
          <w:rFonts w:ascii="Times New Roman" w:eastAsia="Calibri" w:hAnsi="Times New Roman" w:cs="Times New Roman"/>
          <w:noProof/>
          <w:sz w:val="24"/>
          <w:szCs w:val="24"/>
          <w:lang w:val="en-GB"/>
        </w:rPr>
        <w:tab/>
      </w:r>
      <w:r w:rsidR="00443DE0">
        <w:rPr>
          <w:rFonts w:ascii="Times New Roman" w:eastAsia="Calibri" w:hAnsi="Times New Roman" w:cs="Times New Roman"/>
          <w:noProof/>
          <w:sz w:val="24"/>
          <w:szCs w:val="24"/>
          <w:lang w:val="en-GB"/>
        </w:rPr>
        <w:tab/>
      </w:r>
      <w:r w:rsidRPr="00E900B6">
        <w:rPr>
          <w:rFonts w:ascii="Times New Roman" w:eastAsia="Calibri" w:hAnsi="Times New Roman" w:cs="Times New Roman"/>
          <w:sz w:val="20"/>
          <w:szCs w:val="20"/>
          <w:lang w:val="en-GB"/>
        </w:rPr>
        <w:t>NW1900E</w:t>
      </w:r>
    </w:p>
    <w:p w:rsidR="00443DE0" w:rsidRDefault="00443DE0" w:rsidP="00443DE0">
      <w:pPr>
        <w:rPr>
          <w:rFonts w:ascii="Times New Roman" w:hAnsi="Times New Roman" w:cs="Times New Roman"/>
          <w:b/>
          <w:sz w:val="24"/>
          <w:szCs w:val="24"/>
          <w:u w:val="single"/>
        </w:rPr>
      </w:pPr>
    </w:p>
    <w:p w:rsidR="00443DE0" w:rsidRDefault="00443DE0" w:rsidP="00443DE0">
      <w:pPr>
        <w:rPr>
          <w:rFonts w:ascii="Times New Roman" w:hAnsi="Times New Roman" w:cs="Times New Roman"/>
          <w:b/>
          <w:sz w:val="24"/>
          <w:szCs w:val="24"/>
          <w:u w:val="single"/>
        </w:rPr>
      </w:pPr>
      <w:r w:rsidRPr="00F41AC3">
        <w:rPr>
          <w:rFonts w:ascii="Times New Roman" w:hAnsi="Times New Roman" w:cs="Times New Roman"/>
          <w:b/>
          <w:sz w:val="24"/>
          <w:szCs w:val="24"/>
          <w:u w:val="single"/>
        </w:rPr>
        <w:t>RESPONSE</w:t>
      </w:r>
      <w:r>
        <w:rPr>
          <w:rFonts w:ascii="Times New Roman" w:hAnsi="Times New Roman" w:cs="Times New Roman"/>
          <w:b/>
          <w:sz w:val="24"/>
          <w:szCs w:val="24"/>
          <w:u w:val="single"/>
        </w:rPr>
        <w:t>:</w:t>
      </w:r>
    </w:p>
    <w:p w:rsidR="00443DE0" w:rsidRDefault="00443DE0" w:rsidP="00443DE0">
      <w:pPr>
        <w:rPr>
          <w:rFonts w:ascii="Times New Roman" w:hAnsi="Times New Roman" w:cs="Times New Roman"/>
          <w:b/>
          <w:sz w:val="24"/>
          <w:szCs w:val="24"/>
          <w:u w:val="single"/>
        </w:rPr>
      </w:pPr>
    </w:p>
    <w:p w:rsidR="00443DE0" w:rsidRPr="00890A9B" w:rsidRDefault="00443DE0" w:rsidP="00443DE0">
      <w:pPr>
        <w:rPr>
          <w:rFonts w:ascii="Times New Roman" w:hAnsi="Times New Roman" w:cs="Times New Roman"/>
          <w:sz w:val="24"/>
          <w:szCs w:val="24"/>
        </w:rPr>
      </w:pPr>
      <w:r w:rsidRPr="00890A9B">
        <w:rPr>
          <w:rFonts w:ascii="Times New Roman" w:hAnsi="Times New Roman" w:cs="Times New Roman"/>
          <w:sz w:val="24"/>
          <w:szCs w:val="24"/>
        </w:rPr>
        <w:t xml:space="preserve">The </w:t>
      </w:r>
      <w:r>
        <w:rPr>
          <w:rFonts w:ascii="Times New Roman" w:hAnsi="Times New Roman" w:cs="Times New Roman"/>
          <w:sz w:val="24"/>
          <w:szCs w:val="24"/>
        </w:rPr>
        <w:t>information below relates to adult learners that wrote the Senior Certificate and National Senior Certificate examination at Adult Education and Training Centres.</w:t>
      </w:r>
    </w:p>
    <w:p w:rsidR="00443DE0" w:rsidRPr="00F41AC3" w:rsidRDefault="00443DE0" w:rsidP="00443DE0">
      <w:pPr>
        <w:rPr>
          <w:rFonts w:ascii="Times New Roman" w:hAnsi="Times New Roman" w:cs="Times New Roman"/>
          <w:b/>
          <w:sz w:val="24"/>
          <w:szCs w:val="24"/>
        </w:rPr>
      </w:pPr>
      <w:r w:rsidRPr="00F41AC3">
        <w:rPr>
          <w:rFonts w:ascii="Times New Roman" w:hAnsi="Times New Roman" w:cs="Times New Roman"/>
          <w:b/>
          <w:sz w:val="24"/>
          <w:szCs w:val="24"/>
        </w:rPr>
        <w:t>(a) (</w:t>
      </w:r>
      <w:proofErr w:type="gramStart"/>
      <w:r w:rsidRPr="00F41AC3">
        <w:rPr>
          <w:rFonts w:ascii="Times New Roman" w:hAnsi="Times New Roman" w:cs="Times New Roman"/>
          <w:b/>
          <w:sz w:val="24"/>
          <w:szCs w:val="24"/>
        </w:rPr>
        <w:t>i</w:t>
      </w:r>
      <w:proofErr w:type="gramEnd"/>
      <w:r w:rsidRPr="00F41AC3">
        <w:rPr>
          <w:rFonts w:ascii="Times New Roman" w:hAnsi="Times New Roman" w:cs="Times New Roman"/>
          <w:b/>
          <w:sz w:val="24"/>
          <w:szCs w:val="24"/>
        </w:rPr>
        <w:t>)  Senior Certificate</w:t>
      </w:r>
    </w:p>
    <w:tbl>
      <w:tblPr>
        <w:tblW w:w="3740" w:type="dxa"/>
        <w:tblLook w:val="04A0" w:firstRow="1" w:lastRow="0" w:firstColumn="1" w:lastColumn="0" w:noHBand="0" w:noVBand="1"/>
      </w:tblPr>
      <w:tblGrid>
        <w:gridCol w:w="1659"/>
        <w:gridCol w:w="696"/>
        <w:gridCol w:w="760"/>
        <w:gridCol w:w="760"/>
      </w:tblGrid>
      <w:tr w:rsidR="00443DE0" w:rsidRPr="00F41AC3" w:rsidTr="00B81AAC">
        <w:trPr>
          <w:trHeight w:val="204"/>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 </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2017</w:t>
            </w:r>
          </w:p>
        </w:tc>
      </w:tr>
      <w:tr w:rsidR="00443DE0" w:rsidRPr="00F41AC3" w:rsidTr="00B81AAC">
        <w:trPr>
          <w:trHeight w:val="204"/>
        </w:trPr>
        <w:tc>
          <w:tcPr>
            <w:tcW w:w="1659" w:type="dxa"/>
            <w:tcBorders>
              <w:top w:val="nil"/>
              <w:left w:val="single" w:sz="4" w:space="0" w:color="auto"/>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Number of subjects</w:t>
            </w:r>
          </w:p>
        </w:tc>
        <w:tc>
          <w:tcPr>
            <w:tcW w:w="561"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33</w:t>
            </w:r>
          </w:p>
        </w:tc>
        <w:tc>
          <w:tcPr>
            <w:tcW w:w="760"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33</w:t>
            </w:r>
          </w:p>
        </w:tc>
        <w:tc>
          <w:tcPr>
            <w:tcW w:w="760"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35</w:t>
            </w:r>
          </w:p>
        </w:tc>
      </w:tr>
    </w:tbl>
    <w:p w:rsidR="00443DE0" w:rsidRPr="00F41AC3" w:rsidRDefault="00443DE0" w:rsidP="00443DE0">
      <w:pPr>
        <w:pStyle w:val="ListParagraph"/>
        <w:rPr>
          <w:rFonts w:ascii="Times New Roman" w:hAnsi="Times New Roman" w:cs="Times New Roman"/>
          <w:sz w:val="24"/>
          <w:szCs w:val="24"/>
        </w:rPr>
      </w:pPr>
    </w:p>
    <w:p w:rsidR="00443DE0" w:rsidRPr="00F41AC3" w:rsidRDefault="00443DE0" w:rsidP="00443DE0">
      <w:pPr>
        <w:rPr>
          <w:rFonts w:ascii="Times New Roman" w:hAnsi="Times New Roman" w:cs="Times New Roman"/>
          <w:b/>
          <w:sz w:val="24"/>
          <w:szCs w:val="24"/>
        </w:rPr>
      </w:pPr>
      <w:r w:rsidRPr="00F41AC3">
        <w:rPr>
          <w:rFonts w:ascii="Times New Roman" w:hAnsi="Times New Roman" w:cs="Times New Roman"/>
          <w:b/>
          <w:sz w:val="24"/>
          <w:szCs w:val="24"/>
        </w:rPr>
        <w:t>(</w:t>
      </w:r>
      <w:proofErr w:type="gramStart"/>
      <w:r w:rsidRPr="00F41AC3">
        <w:rPr>
          <w:rFonts w:ascii="Times New Roman" w:hAnsi="Times New Roman" w:cs="Times New Roman"/>
          <w:b/>
          <w:sz w:val="24"/>
          <w:szCs w:val="24"/>
        </w:rPr>
        <w:t>a</w:t>
      </w:r>
      <w:proofErr w:type="gramEnd"/>
      <w:r w:rsidRPr="00F41AC3">
        <w:rPr>
          <w:rFonts w:ascii="Times New Roman" w:hAnsi="Times New Roman" w:cs="Times New Roman"/>
          <w:b/>
          <w:sz w:val="24"/>
          <w:szCs w:val="24"/>
        </w:rPr>
        <w:t>) (ii)  National Senior Certificate</w:t>
      </w:r>
    </w:p>
    <w:tbl>
      <w:tblPr>
        <w:tblW w:w="3400" w:type="dxa"/>
        <w:tblLook w:val="04A0" w:firstRow="1" w:lastRow="0" w:firstColumn="1" w:lastColumn="0" w:noHBand="0" w:noVBand="1"/>
      </w:tblPr>
      <w:tblGrid>
        <w:gridCol w:w="1684"/>
        <w:gridCol w:w="696"/>
        <w:gridCol w:w="696"/>
        <w:gridCol w:w="696"/>
      </w:tblGrid>
      <w:tr w:rsidR="00443DE0" w:rsidRPr="00F41AC3" w:rsidTr="00B81AAC">
        <w:trPr>
          <w:trHeight w:val="204"/>
        </w:trPr>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b/>
                <w:color w:val="000000"/>
                <w:sz w:val="24"/>
                <w:szCs w:val="24"/>
                <w:lang w:eastAsia="en-ZA"/>
              </w:rPr>
            </w:pPr>
            <w:r w:rsidRPr="00F41AC3">
              <w:rPr>
                <w:rFonts w:ascii="Times New Roman" w:eastAsia="Times New Roman" w:hAnsi="Times New Roman" w:cs="Times New Roman"/>
                <w:b/>
                <w:color w:val="000000"/>
                <w:sz w:val="24"/>
                <w:szCs w:val="24"/>
                <w:lang w:eastAsia="en-ZA"/>
              </w:rPr>
              <w:t>2017</w:t>
            </w:r>
          </w:p>
        </w:tc>
      </w:tr>
      <w:tr w:rsidR="00443DE0" w:rsidRPr="00F41AC3" w:rsidTr="00B81AAC">
        <w:trPr>
          <w:trHeight w:val="204"/>
        </w:trPr>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Number of subjects</w:t>
            </w:r>
          </w:p>
        </w:tc>
        <w:tc>
          <w:tcPr>
            <w:tcW w:w="572"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41</w:t>
            </w:r>
          </w:p>
        </w:tc>
        <w:tc>
          <w:tcPr>
            <w:tcW w:w="572"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44</w:t>
            </w:r>
          </w:p>
        </w:tc>
        <w:tc>
          <w:tcPr>
            <w:tcW w:w="572" w:type="dxa"/>
            <w:tcBorders>
              <w:top w:val="nil"/>
              <w:left w:val="nil"/>
              <w:bottom w:val="single" w:sz="4" w:space="0" w:color="auto"/>
              <w:right w:val="single" w:sz="4" w:space="0" w:color="auto"/>
            </w:tcBorders>
            <w:shd w:val="clear" w:color="auto" w:fill="auto"/>
            <w:noWrap/>
            <w:vAlign w:val="bottom"/>
            <w:hideMark/>
          </w:tcPr>
          <w:p w:rsidR="00443DE0" w:rsidRPr="00F41AC3" w:rsidRDefault="00443DE0" w:rsidP="00B81AAC">
            <w:pPr>
              <w:spacing w:after="0" w:line="240" w:lineRule="auto"/>
              <w:jc w:val="center"/>
              <w:rPr>
                <w:rFonts w:ascii="Times New Roman" w:eastAsia="Times New Roman" w:hAnsi="Times New Roman" w:cs="Times New Roman"/>
                <w:color w:val="000000"/>
                <w:sz w:val="24"/>
                <w:szCs w:val="24"/>
                <w:lang w:eastAsia="en-ZA"/>
              </w:rPr>
            </w:pPr>
            <w:r w:rsidRPr="00F41AC3">
              <w:rPr>
                <w:rFonts w:ascii="Times New Roman" w:eastAsia="Times New Roman" w:hAnsi="Times New Roman" w:cs="Times New Roman"/>
                <w:color w:val="000000"/>
                <w:sz w:val="24"/>
                <w:szCs w:val="24"/>
                <w:lang w:eastAsia="en-ZA"/>
              </w:rPr>
              <w:t>43</w:t>
            </w:r>
          </w:p>
        </w:tc>
      </w:tr>
    </w:tbl>
    <w:p w:rsidR="00443DE0" w:rsidRPr="00890A9B" w:rsidRDefault="00443DE0" w:rsidP="00443DE0">
      <w:pPr>
        <w:pStyle w:val="ListParagraph"/>
        <w:rPr>
          <w:rFonts w:ascii="Times New Roman" w:hAnsi="Times New Roman" w:cs="Times New Roman"/>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w:t>
      </w:r>
      <w:proofErr w:type="gramEnd"/>
      <w:r w:rsidRPr="00890A9B">
        <w:rPr>
          <w:rFonts w:ascii="Times New Roman" w:hAnsi="Times New Roman" w:cs="Times New Roman"/>
          <w:b/>
        </w:rPr>
        <w:t>) Senior Certificate</w:t>
      </w:r>
    </w:p>
    <w:tbl>
      <w:tblPr>
        <w:tblW w:w="5805" w:type="dxa"/>
        <w:tblLook w:val="04A0" w:firstRow="1" w:lastRow="0" w:firstColumn="1" w:lastColumn="0" w:noHBand="0" w:noVBand="1"/>
      </w:tblPr>
      <w:tblGrid>
        <w:gridCol w:w="3681"/>
        <w:gridCol w:w="670"/>
        <w:gridCol w:w="670"/>
        <w:gridCol w:w="784"/>
      </w:tblGrid>
      <w:tr w:rsidR="00443DE0" w:rsidRPr="00890A9B" w:rsidTr="00B81AAC">
        <w:trPr>
          <w:trHeight w:val="20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Subject</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2015 Wrote</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2016 Wrote</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2017 Wrote</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821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653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2 893</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203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1 218</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242</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632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637</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2 480</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2 083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1 839</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8 799</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27</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34</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1 305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1 087</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6 142</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2 966</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2 613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11 941</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302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284</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1 954</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1 475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1 246</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6 351</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860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797</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4 005</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lastRenderedPageBreak/>
              <w:t>INFORMATION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FIRST ADD.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134</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179</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563</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42</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233</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815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621</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2 086</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2 327</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2 215</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9 762</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1 411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1 663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9 194</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1 411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1 169</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4 720</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892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712</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3 184</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399</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419</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3 363</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18</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159</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135</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988</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599</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32</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53</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818</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51</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FIRST ADD.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147</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FIRST ADD.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r>
      <w:tr w:rsidR="00443DE0" w:rsidRPr="00890A9B" w:rsidTr="00B81AAC">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w:t>
            </w:r>
          </w:p>
        </w:tc>
        <w:tc>
          <w:tcPr>
            <w:tcW w:w="784"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258</w:t>
            </w:r>
          </w:p>
        </w:tc>
      </w:tr>
    </w:tbl>
    <w:p w:rsidR="00443DE0" w:rsidRPr="00890A9B" w:rsidRDefault="00443DE0" w:rsidP="00443DE0">
      <w:pPr>
        <w:pStyle w:val="ListParagraph"/>
        <w:rPr>
          <w:rFonts w:ascii="Times New Roman" w:hAnsi="Times New Roman" w:cs="Times New Roman"/>
        </w:rPr>
      </w:pPr>
    </w:p>
    <w:p w:rsidR="00443DE0" w:rsidRPr="00890A9B" w:rsidRDefault="00443DE0" w:rsidP="00443DE0">
      <w:pPr>
        <w:pStyle w:val="ListParagraph"/>
        <w:rPr>
          <w:rFonts w:ascii="Times New Roman" w:hAnsi="Times New Roman" w:cs="Times New Roman"/>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w:t>
      </w:r>
      <w:proofErr w:type="gramEnd"/>
      <w:r w:rsidRPr="00890A9B">
        <w:rPr>
          <w:rFonts w:ascii="Times New Roman" w:hAnsi="Times New Roman" w:cs="Times New Roman"/>
          <w:b/>
        </w:rPr>
        <w:t>) National Senior Certificate</w:t>
      </w:r>
    </w:p>
    <w:tbl>
      <w:tblPr>
        <w:tblW w:w="5807" w:type="dxa"/>
        <w:tblLook w:val="04A0" w:firstRow="1" w:lastRow="0" w:firstColumn="1" w:lastColumn="0" w:noHBand="0" w:noVBand="1"/>
      </w:tblPr>
      <w:tblGrid>
        <w:gridCol w:w="3681"/>
        <w:gridCol w:w="670"/>
        <w:gridCol w:w="670"/>
        <w:gridCol w:w="786"/>
      </w:tblGrid>
      <w:tr w:rsidR="00443DE0" w:rsidRPr="00890A9B" w:rsidTr="00443DE0">
        <w:trPr>
          <w:trHeight w:val="20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Subject</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2015 Wrote</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2016 Wrote</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2017 Wrote</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2 418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2 908</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2 895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373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482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511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Second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Management Practices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592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755</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1 098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2 693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3 460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4 028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Civil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68</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Consumer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37</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Design</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Dramatic Arts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2 997</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3 670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4 242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Electrical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Engineering Graphics and Design</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34</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43</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3 238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4 060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3 957</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1 062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1 520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1 715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Second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French Second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3 100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4 159</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5 232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843</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1 167</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1 274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Hospitality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Information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53</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Orientation</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55</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5 489</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6 966</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9 034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3 475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5 508</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6 785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7 305</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9 022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10 674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Mechanical Technology</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Music</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6 212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7 553</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8 770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lastRenderedPageBreak/>
              <w:t>Sepedi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42</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Tourism</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168</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234</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300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First Additional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Visual Arts</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w:t>
            </w:r>
          </w:p>
        </w:tc>
        <w:tc>
          <w:tcPr>
            <w:tcW w:w="670"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21</w:t>
            </w:r>
          </w:p>
        </w:tc>
        <w:tc>
          <w:tcPr>
            <w:tcW w:w="786"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r>
    </w:tbl>
    <w:p w:rsidR="00443DE0" w:rsidRPr="00890A9B" w:rsidRDefault="00443DE0" w:rsidP="00443DE0">
      <w:pPr>
        <w:pStyle w:val="ListParagraph"/>
        <w:rPr>
          <w:rFonts w:ascii="Times New Roman" w:hAnsi="Times New Roman" w:cs="Times New Roman"/>
          <w:b/>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ii</w:t>
      </w:r>
      <w:proofErr w:type="gramEnd"/>
      <w:r w:rsidRPr="00890A9B">
        <w:rPr>
          <w:rFonts w:ascii="Times New Roman" w:hAnsi="Times New Roman" w:cs="Times New Roman"/>
          <w:b/>
        </w:rPr>
        <w:t>) (aa)  Senior Certificate</w:t>
      </w:r>
    </w:p>
    <w:tbl>
      <w:tblPr>
        <w:tblW w:w="7938" w:type="dxa"/>
        <w:tblInd w:w="-5" w:type="dxa"/>
        <w:tblLook w:val="04A0" w:firstRow="1" w:lastRow="0" w:firstColumn="1" w:lastColumn="0" w:noHBand="0" w:noVBand="1"/>
      </w:tblPr>
      <w:tblGrid>
        <w:gridCol w:w="3648"/>
        <w:gridCol w:w="1455"/>
        <w:gridCol w:w="1418"/>
        <w:gridCol w:w="1417"/>
      </w:tblGrid>
      <w:tr w:rsidR="00443DE0" w:rsidRPr="00890A9B" w:rsidTr="00B81AAC">
        <w:trPr>
          <w:trHeight w:val="204"/>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 xml:space="preserve">Subject </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2015 Achieved 40 - 100 %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2016  Achieved 40 - 100 %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2017 Achieved 40 - 100 %</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316</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342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455</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312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3887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503</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460</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442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FIRST ADD.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488</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191</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280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795</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438</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920</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239</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1270</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497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465</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387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FIRST ADDITIONAL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FIRST ADD.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97</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FIRST ADD.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B81AAC">
        <w:trPr>
          <w:trHeight w:val="204"/>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1455"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98</w:t>
            </w:r>
          </w:p>
        </w:tc>
      </w:tr>
    </w:tbl>
    <w:p w:rsidR="00443DE0" w:rsidRPr="00890A9B" w:rsidRDefault="00443DE0" w:rsidP="00443DE0">
      <w:pPr>
        <w:pStyle w:val="ListParagraph"/>
        <w:rPr>
          <w:rFonts w:ascii="Times New Roman" w:hAnsi="Times New Roman" w:cs="Times New Roman"/>
          <w:b/>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ii</w:t>
      </w:r>
      <w:proofErr w:type="gramEnd"/>
      <w:r w:rsidRPr="00890A9B">
        <w:rPr>
          <w:rFonts w:ascii="Times New Roman" w:hAnsi="Times New Roman" w:cs="Times New Roman"/>
          <w:b/>
        </w:rPr>
        <w:t>) (aa)  National Senior Certificate</w:t>
      </w:r>
    </w:p>
    <w:tbl>
      <w:tblPr>
        <w:tblW w:w="7944" w:type="dxa"/>
        <w:tblLook w:val="04A0" w:firstRow="1" w:lastRow="0" w:firstColumn="1" w:lastColumn="0" w:noHBand="0" w:noVBand="1"/>
      </w:tblPr>
      <w:tblGrid>
        <w:gridCol w:w="3681"/>
        <w:gridCol w:w="1428"/>
        <w:gridCol w:w="1417"/>
        <w:gridCol w:w="1418"/>
      </w:tblGrid>
      <w:tr w:rsidR="00443DE0" w:rsidRPr="00890A9B" w:rsidTr="00443DE0">
        <w:trPr>
          <w:trHeight w:val="20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Subject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2015 Achieved 40 - 100 %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2016  Achieved 40 - 100 %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2017 Achieved 40 - 100 %</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318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302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Second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Management Practices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459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624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381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lastRenderedPageBreak/>
              <w:t>Civil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Consumer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Dramatic Arts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449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431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448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Electrical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Engineering Graphics and Design</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2 487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3 001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2 736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686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999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1 063</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French Second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627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723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815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306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Hospitality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Information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Orientation</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68</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1 330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1 468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2 115</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871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1 283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1 048</w:t>
            </w:r>
          </w:p>
        </w:tc>
      </w:tr>
      <w:tr w:rsidR="00443DE0" w:rsidRPr="00890A9B" w:rsidTr="00443DE0">
        <w:trPr>
          <w:trHeight w:val="20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1 178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1 496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1 614</w:t>
            </w:r>
          </w:p>
        </w:tc>
      </w:tr>
      <w:tr w:rsidR="00443DE0" w:rsidRPr="00890A9B" w:rsidTr="00443DE0">
        <w:trPr>
          <w:trHeight w:val="20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Mechanical Technology</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945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1 312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1 202</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Tourism</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443DE0">
        <w:trPr>
          <w:trHeight w:val="204"/>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bl>
    <w:p w:rsidR="00443DE0" w:rsidRPr="00890A9B" w:rsidRDefault="00443DE0" w:rsidP="00443DE0">
      <w:pPr>
        <w:pStyle w:val="ListParagraph"/>
        <w:rPr>
          <w:rFonts w:ascii="Times New Roman" w:hAnsi="Times New Roman" w:cs="Times New Roman"/>
          <w:b/>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ii</w:t>
      </w:r>
      <w:proofErr w:type="gramEnd"/>
      <w:r w:rsidRPr="00890A9B">
        <w:rPr>
          <w:rFonts w:ascii="Times New Roman" w:hAnsi="Times New Roman" w:cs="Times New Roman"/>
          <w:b/>
        </w:rPr>
        <w:t>) (bb) Senior Certificate</w:t>
      </w:r>
    </w:p>
    <w:tbl>
      <w:tblPr>
        <w:tblW w:w="7939" w:type="dxa"/>
        <w:tblInd w:w="-5" w:type="dxa"/>
        <w:tblLook w:val="04A0" w:firstRow="1" w:lastRow="0" w:firstColumn="1" w:lastColumn="0" w:noHBand="0" w:noVBand="1"/>
      </w:tblPr>
      <w:tblGrid>
        <w:gridCol w:w="3686"/>
        <w:gridCol w:w="1418"/>
        <w:gridCol w:w="1417"/>
        <w:gridCol w:w="1418"/>
      </w:tblGrid>
      <w:tr w:rsidR="00443DE0" w:rsidRPr="00890A9B" w:rsidTr="00B81AAC">
        <w:trPr>
          <w:trHeight w:val="204"/>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Subject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2015 Achieved 30 - 39.9 %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2016 Achieved 30 - 39.9 %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43DE0" w:rsidRPr="00890A9B" w:rsidRDefault="00443DE0" w:rsidP="00B81AAC">
            <w:pPr>
              <w:spacing w:after="0" w:line="240" w:lineRule="auto"/>
              <w:jc w:val="center"/>
              <w:rPr>
                <w:rFonts w:ascii="Times New Roman" w:eastAsia="Times New Roman" w:hAnsi="Times New Roman" w:cs="Times New Roman"/>
                <w:b/>
                <w:bCs/>
                <w:color w:val="000000"/>
                <w:sz w:val="16"/>
                <w:szCs w:val="16"/>
                <w:lang w:eastAsia="en-ZA"/>
              </w:rPr>
            </w:pPr>
            <w:r w:rsidRPr="00890A9B">
              <w:rPr>
                <w:rFonts w:ascii="Times New Roman" w:eastAsia="Times New Roman" w:hAnsi="Times New Roman" w:cs="Times New Roman"/>
                <w:b/>
                <w:bCs/>
                <w:color w:val="000000"/>
                <w:sz w:val="16"/>
                <w:szCs w:val="16"/>
                <w:lang w:eastAsia="en-ZA"/>
              </w:rPr>
              <w:t>2017 Achieved 30 - 39.9 %</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128</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157</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96</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293</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722</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735</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996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761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4 325</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755</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117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791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INFORMATION TECHNOLOGY</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FIRST ADD.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ISINDEBELE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16</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327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192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809</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839</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1 551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309</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254</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848</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323</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lastRenderedPageBreak/>
              <w:t>SESOTHO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82</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321</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FIRST ADDITIONAL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SISWATI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FIRST ADD.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TSHIVENDA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33</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FIRST ADD.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108</w:t>
            </w:r>
          </w:p>
        </w:tc>
      </w:tr>
    </w:tbl>
    <w:p w:rsidR="00443DE0" w:rsidRPr="00890A9B" w:rsidRDefault="00443DE0" w:rsidP="00443DE0">
      <w:pPr>
        <w:pStyle w:val="ListParagraph"/>
        <w:rPr>
          <w:rFonts w:ascii="Times New Roman" w:hAnsi="Times New Roman" w:cs="Times New Roman"/>
          <w:b/>
        </w:rPr>
      </w:pPr>
    </w:p>
    <w:p w:rsidR="00443DE0" w:rsidRPr="00890A9B" w:rsidRDefault="00443DE0" w:rsidP="00443DE0">
      <w:pPr>
        <w:rPr>
          <w:rFonts w:ascii="Times New Roman" w:hAnsi="Times New Roman" w:cs="Times New Roman"/>
          <w:b/>
        </w:rPr>
      </w:pPr>
      <w:r w:rsidRPr="00890A9B">
        <w:rPr>
          <w:rFonts w:ascii="Times New Roman" w:hAnsi="Times New Roman" w:cs="Times New Roman"/>
          <w:b/>
        </w:rPr>
        <w:t>(b) (</w:t>
      </w:r>
      <w:proofErr w:type="gramStart"/>
      <w:r w:rsidRPr="00890A9B">
        <w:rPr>
          <w:rFonts w:ascii="Times New Roman" w:hAnsi="Times New Roman" w:cs="Times New Roman"/>
          <w:b/>
        </w:rPr>
        <w:t>ii</w:t>
      </w:r>
      <w:proofErr w:type="gramEnd"/>
      <w:r w:rsidRPr="00890A9B">
        <w:rPr>
          <w:rFonts w:ascii="Times New Roman" w:hAnsi="Times New Roman" w:cs="Times New Roman"/>
          <w:b/>
        </w:rPr>
        <w:t>) (bb)National Senior Certificate</w:t>
      </w:r>
    </w:p>
    <w:tbl>
      <w:tblPr>
        <w:tblW w:w="7377" w:type="dxa"/>
        <w:tblLook w:val="04A0" w:firstRow="1" w:lastRow="0" w:firstColumn="1" w:lastColumn="0" w:noHBand="0" w:noVBand="1"/>
      </w:tblPr>
      <w:tblGrid>
        <w:gridCol w:w="3114"/>
        <w:gridCol w:w="1428"/>
        <w:gridCol w:w="1417"/>
        <w:gridCol w:w="1418"/>
      </w:tblGrid>
      <w:tr w:rsidR="00443DE0" w:rsidRPr="00890A9B" w:rsidTr="00B81AAC">
        <w:trPr>
          <w:trHeight w:val="204"/>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Subject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2015 Achieved 30 - 39.9 %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2016 Achieved 30 - 39.9 %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b/>
                <w:color w:val="000000"/>
                <w:sz w:val="16"/>
                <w:szCs w:val="16"/>
                <w:lang w:eastAsia="en-ZA"/>
              </w:rPr>
            </w:pPr>
            <w:r w:rsidRPr="00890A9B">
              <w:rPr>
                <w:rFonts w:ascii="Times New Roman" w:eastAsia="Times New Roman" w:hAnsi="Times New Roman" w:cs="Times New Roman"/>
                <w:b/>
                <w:color w:val="000000"/>
                <w:sz w:val="16"/>
                <w:szCs w:val="16"/>
                <w:lang w:eastAsia="en-ZA"/>
              </w:rPr>
              <w:t>2017 Achieved 30 - 39.9 %</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Accounting</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435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674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489</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87</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148</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Afrikaans Second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Management Practices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175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262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274</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Agricultural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Business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750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929</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775</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Civil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Computer Applications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Consumer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14</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Dramatic Arts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Economics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696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864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1 039</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Electrical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Engineering Graphics and Design</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675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927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1 035</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English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359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485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608</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French Second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Geography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936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1 254</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1 460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History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249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413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335</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Hospitality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Information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IsiXhosa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First Additional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IsiZulu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Orientation</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Life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1 724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2 036</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2 329</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Mathematical Literacy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1 062</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1 555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1 838</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Mathematics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1 304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1 715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1 836</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Mechanical Technology</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Music</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Physical Sciences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1 208</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1 613</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1 675</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Religion Studies</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Sepedi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7</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Sesotho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Setswana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3</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Tourism</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69</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58</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82</w:t>
            </w:r>
          </w:p>
        </w:tc>
      </w:tr>
      <w:tr w:rsidR="00443DE0" w:rsidRPr="00890A9B" w:rsidTr="00B81AAC">
        <w:trPr>
          <w:trHeight w:val="2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Xitsonga Home Language</w:t>
            </w:r>
          </w:p>
        </w:tc>
        <w:tc>
          <w:tcPr>
            <w:tcW w:w="142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6</w:t>
            </w:r>
          </w:p>
        </w:tc>
        <w:tc>
          <w:tcPr>
            <w:tcW w:w="1417"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443DE0" w:rsidRPr="00890A9B" w:rsidRDefault="00443DE0" w:rsidP="00B81AAC">
            <w:pPr>
              <w:spacing w:after="0" w:line="240" w:lineRule="auto"/>
              <w:jc w:val="center"/>
              <w:rPr>
                <w:rFonts w:ascii="Times New Roman" w:eastAsia="Times New Roman" w:hAnsi="Times New Roman" w:cs="Times New Roman"/>
                <w:color w:val="000000"/>
                <w:sz w:val="16"/>
                <w:szCs w:val="16"/>
                <w:lang w:eastAsia="en-ZA"/>
              </w:rPr>
            </w:pPr>
            <w:r w:rsidRPr="00890A9B">
              <w:rPr>
                <w:rFonts w:ascii="Times New Roman" w:eastAsia="Times New Roman" w:hAnsi="Times New Roman" w:cs="Times New Roman"/>
                <w:color w:val="000000"/>
                <w:sz w:val="16"/>
                <w:szCs w:val="16"/>
                <w:lang w:eastAsia="en-ZA"/>
              </w:rPr>
              <w:t>4</w:t>
            </w:r>
          </w:p>
        </w:tc>
      </w:tr>
    </w:tbl>
    <w:p w:rsidR="00443DE0" w:rsidRPr="00890A9B" w:rsidRDefault="00443DE0" w:rsidP="00443DE0">
      <w:pPr>
        <w:pStyle w:val="ListParagraph"/>
        <w:rPr>
          <w:rFonts w:ascii="Times New Roman" w:hAnsi="Times New Roman" w:cs="Times New Roman"/>
          <w:b/>
        </w:rPr>
      </w:pPr>
    </w:p>
    <w:p w:rsidR="00443DE0" w:rsidRPr="00890A9B" w:rsidRDefault="00443DE0" w:rsidP="00443DE0">
      <w:pPr>
        <w:pStyle w:val="ListParagraph"/>
        <w:rPr>
          <w:rFonts w:ascii="Times New Roman" w:hAnsi="Times New Roman" w:cs="Times New Roman"/>
          <w:b/>
        </w:rPr>
      </w:pPr>
    </w:p>
    <w:p w:rsidR="00443DE0" w:rsidRPr="006D7B63" w:rsidRDefault="00443DE0">
      <w:pPr>
        <w:rPr>
          <w:rFonts w:ascii="Times New Roman" w:hAnsi="Times New Roman" w:cs="Times New Roman"/>
          <w:sz w:val="28"/>
          <w:szCs w:val="28"/>
        </w:rPr>
      </w:pPr>
    </w:p>
    <w:p w:rsidR="00443DE0" w:rsidRDefault="00443DE0">
      <w:pPr>
        <w:rPr>
          <w:rFonts w:ascii="Times New Roman" w:hAnsi="Times New Roman" w:cs="Times New Roman"/>
        </w:rPr>
      </w:pPr>
      <w:bookmarkStart w:id="0" w:name="_GoBack"/>
      <w:bookmarkEnd w:id="0"/>
    </w:p>
    <w:sectPr w:rsidR="00443DE0" w:rsidSect="00443DE0">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DE5"/>
    <w:multiLevelType w:val="hybridMultilevel"/>
    <w:tmpl w:val="C10A45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E35E8B"/>
    <w:multiLevelType w:val="hybridMultilevel"/>
    <w:tmpl w:val="6B32FB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D9C4759"/>
    <w:multiLevelType w:val="hybridMultilevel"/>
    <w:tmpl w:val="B2224934"/>
    <w:lvl w:ilvl="0" w:tplc="1C0E9F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0E6334"/>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1744"/>
    <w:rsid w:val="00405587"/>
    <w:rsid w:val="00430337"/>
    <w:rsid w:val="00443DE0"/>
    <w:rsid w:val="00445162"/>
    <w:rsid w:val="00445915"/>
    <w:rsid w:val="004460E6"/>
    <w:rsid w:val="004532C0"/>
    <w:rsid w:val="004A2F02"/>
    <w:rsid w:val="004B34AC"/>
    <w:rsid w:val="004E39FB"/>
    <w:rsid w:val="005676F7"/>
    <w:rsid w:val="00570560"/>
    <w:rsid w:val="005827AF"/>
    <w:rsid w:val="0059663A"/>
    <w:rsid w:val="005B389D"/>
    <w:rsid w:val="005C1AF3"/>
    <w:rsid w:val="005C4AB6"/>
    <w:rsid w:val="00607436"/>
    <w:rsid w:val="00613631"/>
    <w:rsid w:val="00615A3B"/>
    <w:rsid w:val="00666324"/>
    <w:rsid w:val="00667A76"/>
    <w:rsid w:val="00692B11"/>
    <w:rsid w:val="006C1F10"/>
    <w:rsid w:val="006D7B63"/>
    <w:rsid w:val="006F297B"/>
    <w:rsid w:val="00720CC4"/>
    <w:rsid w:val="007A4190"/>
    <w:rsid w:val="007D5B29"/>
    <w:rsid w:val="007F25CB"/>
    <w:rsid w:val="008015CE"/>
    <w:rsid w:val="00830D56"/>
    <w:rsid w:val="00830FC7"/>
    <w:rsid w:val="00857A1D"/>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E1828"/>
    <w:rsid w:val="00B45FD2"/>
    <w:rsid w:val="00B6783D"/>
    <w:rsid w:val="00B81D4D"/>
    <w:rsid w:val="00BA70AC"/>
    <w:rsid w:val="00C00DC4"/>
    <w:rsid w:val="00C4444B"/>
    <w:rsid w:val="00C90C8F"/>
    <w:rsid w:val="00CF0559"/>
    <w:rsid w:val="00D13D42"/>
    <w:rsid w:val="00D34C31"/>
    <w:rsid w:val="00D6328E"/>
    <w:rsid w:val="00D713FC"/>
    <w:rsid w:val="00D9276C"/>
    <w:rsid w:val="00D94B1F"/>
    <w:rsid w:val="00D97E99"/>
    <w:rsid w:val="00E34908"/>
    <w:rsid w:val="00E67F6F"/>
    <w:rsid w:val="00E900B6"/>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E0"/>
    <w:pPr>
      <w:spacing w:after="160" w:line="259" w:lineRule="auto"/>
      <w:ind w:left="720"/>
      <w:contextualSpacing/>
    </w:pPr>
  </w:style>
  <w:style w:type="table" w:customStyle="1" w:styleId="GridTable41">
    <w:name w:val="Grid Table 41"/>
    <w:basedOn w:val="TableNormal"/>
    <w:uiPriority w:val="49"/>
    <w:rsid w:val="00443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44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E0"/>
    <w:rPr>
      <w:rFonts w:ascii="Segoe UI" w:hAnsi="Segoe UI" w:cs="Segoe UI"/>
      <w:sz w:val="18"/>
      <w:szCs w:val="18"/>
    </w:rPr>
  </w:style>
  <w:style w:type="paragraph" w:styleId="Header">
    <w:name w:val="header"/>
    <w:basedOn w:val="Normal"/>
    <w:link w:val="HeaderChar"/>
    <w:uiPriority w:val="99"/>
    <w:unhideWhenUsed/>
    <w:rsid w:val="00443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E0"/>
  </w:style>
  <w:style w:type="paragraph" w:styleId="Footer">
    <w:name w:val="footer"/>
    <w:basedOn w:val="Normal"/>
    <w:link w:val="FooterChar"/>
    <w:uiPriority w:val="99"/>
    <w:unhideWhenUsed/>
    <w:rsid w:val="00443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2018-06-27T08:07:00Z</cp:lastPrinted>
  <dcterms:created xsi:type="dcterms:W3CDTF">2018-06-27T08:04:00Z</dcterms:created>
  <dcterms:modified xsi:type="dcterms:W3CDTF">2018-07-03T10:59:00Z</dcterms:modified>
</cp:coreProperties>
</file>