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rsidR="006F2271" w:rsidRPr="00E666F3" w:rsidRDefault="006F2271" w:rsidP="006F2271">
      <w:pPr>
        <w:jc w:val="center"/>
        <w:rPr>
          <w:rFonts w:ascii="Trebuchet MS" w:hAnsi="Trebuchet MS"/>
          <w:b/>
          <w:bCs/>
          <w:sz w:val="20"/>
          <w:szCs w:val="20"/>
        </w:rPr>
      </w:pPr>
      <w:r w:rsidRPr="00E666F3">
        <w:rPr>
          <w:rFonts w:ascii="Trebuchet MS" w:hAnsi="Trebuchet MS"/>
          <w:b/>
          <w:bCs/>
          <w:sz w:val="20"/>
          <w:szCs w:val="20"/>
        </w:rPr>
        <w:t>MINISTRY OF ENERGY</w:t>
      </w:r>
    </w:p>
    <w:p w:rsidR="006F2271" w:rsidRPr="00E666F3" w:rsidRDefault="006F2271" w:rsidP="006F2271">
      <w:pPr>
        <w:pStyle w:val="Style1"/>
        <w:spacing w:after="60"/>
        <w:rPr>
          <w:rFonts w:ascii="Trebuchet MS" w:hAnsi="Trebuchet MS"/>
          <w:bCs/>
          <w:caps w:val="0"/>
          <w:sz w:val="20"/>
        </w:rPr>
      </w:pPr>
      <w:r w:rsidRPr="00E666F3">
        <w:rPr>
          <w:rFonts w:ascii="Trebuchet MS" w:hAnsi="Trebuchet MS"/>
          <w:bCs/>
          <w:caps w:val="0"/>
          <w:sz w:val="20"/>
        </w:rPr>
        <w:t>REPUBLIC OF SOUTH AFRICA</w:t>
      </w:r>
    </w:p>
    <w:p w:rsidR="006F2271" w:rsidRPr="00E666F3" w:rsidRDefault="006F2271" w:rsidP="006F2271">
      <w:pPr>
        <w:spacing w:line="360" w:lineRule="auto"/>
        <w:jc w:val="center"/>
        <w:rPr>
          <w:rFonts w:ascii="Trebuchet MS" w:hAnsi="Trebuchet MS"/>
          <w:sz w:val="20"/>
          <w:szCs w:val="20"/>
        </w:rPr>
      </w:pPr>
      <w:r w:rsidRPr="00E666F3">
        <w:rPr>
          <w:rFonts w:ascii="Trebuchet MS" w:hAnsi="Trebuchet MS"/>
          <w:sz w:val="20"/>
          <w:szCs w:val="20"/>
        </w:rPr>
        <w:t xml:space="preserve">PRIVATE BAG x </w:t>
      </w:r>
      <w:r w:rsidR="000F29A6" w:rsidRPr="00E666F3">
        <w:rPr>
          <w:rFonts w:ascii="Trebuchet MS" w:hAnsi="Trebuchet MS"/>
          <w:sz w:val="20"/>
          <w:szCs w:val="20"/>
        </w:rPr>
        <w:t>96</w:t>
      </w:r>
      <w:r w:rsidRPr="00E666F3">
        <w:rPr>
          <w:rFonts w:ascii="Trebuchet MS" w:hAnsi="Trebuchet MS"/>
          <w:sz w:val="20"/>
          <w:szCs w:val="20"/>
        </w:rPr>
        <w:t xml:space="preserve">, </w:t>
      </w:r>
      <w:r w:rsidR="000F29A6" w:rsidRPr="00E666F3">
        <w:rPr>
          <w:rFonts w:ascii="Trebuchet MS" w:hAnsi="Trebuchet MS"/>
          <w:sz w:val="20"/>
          <w:szCs w:val="20"/>
        </w:rPr>
        <w:t>PRETORIA</w:t>
      </w:r>
      <w:r w:rsidRPr="00E666F3">
        <w:rPr>
          <w:rFonts w:ascii="Trebuchet MS" w:hAnsi="Trebuchet MS"/>
          <w:sz w:val="20"/>
          <w:szCs w:val="20"/>
        </w:rPr>
        <w:t>, 000</w:t>
      </w:r>
      <w:r w:rsidR="000F29A6" w:rsidRPr="00E666F3">
        <w:rPr>
          <w:rFonts w:ascii="Trebuchet MS" w:hAnsi="Trebuchet MS"/>
          <w:sz w:val="20"/>
          <w:szCs w:val="20"/>
        </w:rPr>
        <w:t>1</w:t>
      </w:r>
      <w:r w:rsidRPr="00E666F3">
        <w:rPr>
          <w:rFonts w:ascii="Trebuchet MS" w:hAnsi="Trebuchet MS"/>
          <w:sz w:val="20"/>
          <w:szCs w:val="20"/>
        </w:rPr>
        <w:t>, Tel (012) 4</w:t>
      </w:r>
      <w:r w:rsidR="007B0910" w:rsidRPr="00E666F3">
        <w:rPr>
          <w:rFonts w:ascii="Trebuchet MS" w:hAnsi="Trebuchet MS"/>
          <w:sz w:val="20"/>
          <w:szCs w:val="20"/>
        </w:rPr>
        <w:t>06 7658</w:t>
      </w:r>
    </w:p>
    <w:p w:rsidR="00936162" w:rsidRPr="00E666F3" w:rsidRDefault="0023519C" w:rsidP="00936162">
      <w:pPr>
        <w:spacing w:after="0" w:line="240" w:lineRule="auto"/>
        <w:jc w:val="both"/>
        <w:rPr>
          <w:rFonts w:ascii="Arial Narrow" w:hAnsi="Arial Narrow" w:cs="Tunga"/>
          <w:b/>
          <w:sz w:val="28"/>
          <w:szCs w:val="28"/>
          <w:lang w:val="en-ZA"/>
        </w:rPr>
      </w:pPr>
      <w:proofErr w:type="gramStart"/>
      <w:r w:rsidRPr="00E666F3">
        <w:rPr>
          <w:rFonts w:ascii="Arial Narrow" w:hAnsi="Arial Narrow" w:cs="Tunga"/>
          <w:b/>
          <w:sz w:val="28"/>
          <w:szCs w:val="28"/>
          <w:lang w:val="en-ZA"/>
        </w:rPr>
        <w:t>1741</w:t>
      </w:r>
      <w:r w:rsidR="00936162" w:rsidRPr="00E666F3">
        <w:rPr>
          <w:rFonts w:ascii="Arial Narrow" w:hAnsi="Arial Narrow" w:cs="Tunga"/>
          <w:b/>
          <w:sz w:val="28"/>
          <w:szCs w:val="28"/>
          <w:lang w:val="en-ZA"/>
        </w:rPr>
        <w:t xml:space="preserve">. </w:t>
      </w:r>
      <w:r w:rsidR="00936162" w:rsidRPr="00E666F3">
        <w:rPr>
          <w:rFonts w:ascii="Arial Narrow" w:hAnsi="Arial Narrow" w:cs="Tunga"/>
          <w:b/>
          <w:sz w:val="28"/>
          <w:szCs w:val="28"/>
          <w:lang w:val="en-ZA"/>
        </w:rPr>
        <w:tab/>
        <w:t xml:space="preserve">Mr J A </w:t>
      </w:r>
      <w:proofErr w:type="spellStart"/>
      <w:r w:rsidR="00936162" w:rsidRPr="00E666F3">
        <w:rPr>
          <w:rFonts w:ascii="Arial Narrow" w:hAnsi="Arial Narrow" w:cs="Tunga"/>
          <w:b/>
          <w:sz w:val="28"/>
          <w:szCs w:val="28"/>
          <w:lang w:val="en-ZA"/>
        </w:rPr>
        <w:t>Esterhuizen</w:t>
      </w:r>
      <w:proofErr w:type="spellEnd"/>
      <w:r w:rsidR="00936162" w:rsidRPr="00E666F3">
        <w:rPr>
          <w:rFonts w:ascii="Arial Narrow" w:hAnsi="Arial Narrow" w:cs="Tunga"/>
          <w:b/>
          <w:sz w:val="28"/>
          <w:szCs w:val="28"/>
          <w:lang w:val="en-ZA"/>
        </w:rPr>
        <w:t xml:space="preserve"> (IFP)</w:t>
      </w:r>
      <w:proofErr w:type="gramEnd"/>
      <w:r w:rsidR="00936162" w:rsidRPr="00E666F3">
        <w:rPr>
          <w:rFonts w:ascii="Arial Narrow" w:hAnsi="Arial Narrow" w:cs="Tunga"/>
          <w:b/>
          <w:sz w:val="28"/>
          <w:szCs w:val="28"/>
          <w:lang w:val="en-ZA"/>
        </w:rPr>
        <w:t xml:space="preserve"> to ask the Minister of Energy:</w:t>
      </w:r>
    </w:p>
    <w:p w:rsidR="00936162" w:rsidRPr="00E666F3" w:rsidRDefault="00936162" w:rsidP="00E666F3">
      <w:pPr>
        <w:spacing w:after="0" w:line="360" w:lineRule="auto"/>
        <w:jc w:val="both"/>
        <w:rPr>
          <w:rFonts w:ascii="Arial Narrow" w:hAnsi="Arial Narrow" w:cs="Tunga"/>
          <w:sz w:val="32"/>
          <w:szCs w:val="32"/>
          <w:lang w:val="en-ZA"/>
        </w:rPr>
      </w:pPr>
    </w:p>
    <w:p w:rsidR="00B14337" w:rsidRPr="00E666F3" w:rsidRDefault="0023519C" w:rsidP="00E666F3">
      <w:pPr>
        <w:spacing w:after="0" w:line="360" w:lineRule="auto"/>
        <w:ind w:left="720"/>
        <w:jc w:val="both"/>
        <w:rPr>
          <w:rFonts w:ascii="Arial Narrow" w:hAnsi="Arial Narrow" w:cs="Tunga"/>
          <w:sz w:val="32"/>
          <w:szCs w:val="32"/>
          <w:lang w:val="en-ZA"/>
        </w:rPr>
      </w:pPr>
      <w:r w:rsidRPr="00E666F3">
        <w:rPr>
          <w:rFonts w:ascii="Arial Narrow" w:hAnsi="Arial Narrow" w:cs="Tunga"/>
          <w:sz w:val="32"/>
          <w:szCs w:val="32"/>
          <w:lang w:val="en-ZA"/>
        </w:rPr>
        <w:t>Whether he has found that the alleged lack of policy coherence and program alignment in his department is a big constraint on the South African economy; if not, why not; if so, what are the relevant details?</w:t>
      </w:r>
      <w:r w:rsidR="00E666F3">
        <w:rPr>
          <w:rFonts w:ascii="Arial Narrow" w:hAnsi="Arial Narrow" w:cs="Tunga"/>
          <w:sz w:val="32"/>
          <w:szCs w:val="32"/>
          <w:lang w:val="en-ZA"/>
        </w:rPr>
        <w:t xml:space="preserve"> </w:t>
      </w:r>
      <w:r w:rsidRPr="00E666F3">
        <w:rPr>
          <w:rFonts w:ascii="Arial Narrow" w:hAnsi="Arial Narrow" w:cs="Tunga"/>
          <w:sz w:val="32"/>
          <w:szCs w:val="32"/>
          <w:lang w:val="en-ZA"/>
        </w:rPr>
        <w:tab/>
        <w:t>NW1893E</w:t>
      </w:r>
    </w:p>
    <w:p w:rsidR="00925795" w:rsidRPr="00E666F3" w:rsidRDefault="0023519C" w:rsidP="00925795">
      <w:pPr>
        <w:pStyle w:val="NoSpacing"/>
        <w:spacing w:line="360" w:lineRule="auto"/>
        <w:jc w:val="both"/>
        <w:rPr>
          <w:rFonts w:ascii="Arial" w:hAnsi="Arial" w:cs="Arial"/>
          <w:sz w:val="28"/>
          <w:szCs w:val="28"/>
        </w:rPr>
      </w:pPr>
      <w:r w:rsidRPr="00E666F3">
        <w:rPr>
          <w:rFonts w:ascii="Arial Narrow" w:hAnsi="Arial Narrow" w:cs="Tunga"/>
          <w:b/>
          <w:sz w:val="28"/>
          <w:szCs w:val="28"/>
        </w:rPr>
        <w:t>Reply:</w:t>
      </w:r>
      <w:r w:rsidR="00925795" w:rsidRPr="00E666F3">
        <w:rPr>
          <w:rFonts w:ascii="Arial" w:hAnsi="Arial" w:cs="Arial"/>
          <w:sz w:val="28"/>
          <w:szCs w:val="28"/>
        </w:rPr>
        <w:t xml:space="preserve"> </w:t>
      </w:r>
    </w:p>
    <w:p w:rsidR="00925795" w:rsidRPr="00E666F3" w:rsidRDefault="00925795" w:rsidP="00925795">
      <w:pPr>
        <w:pStyle w:val="NoSpacing"/>
        <w:spacing w:line="360" w:lineRule="auto"/>
        <w:jc w:val="both"/>
        <w:rPr>
          <w:rFonts w:ascii="Arial" w:hAnsi="Arial" w:cs="Arial"/>
          <w:sz w:val="28"/>
          <w:szCs w:val="28"/>
        </w:rPr>
      </w:pPr>
    </w:p>
    <w:p w:rsidR="00925795" w:rsidRPr="00E666F3" w:rsidRDefault="00E666F3" w:rsidP="00925795">
      <w:pPr>
        <w:pStyle w:val="NoSpacing"/>
        <w:spacing w:line="360" w:lineRule="auto"/>
        <w:jc w:val="both"/>
        <w:rPr>
          <w:rFonts w:ascii="Arial" w:hAnsi="Arial" w:cs="Arial"/>
          <w:sz w:val="28"/>
          <w:szCs w:val="28"/>
          <w:lang w:val="en-GB"/>
        </w:rPr>
      </w:pPr>
      <w:r>
        <w:rPr>
          <w:rFonts w:ascii="Arial" w:hAnsi="Arial" w:cs="Arial"/>
          <w:sz w:val="28"/>
          <w:szCs w:val="28"/>
          <w:lang w:val="en-GB"/>
        </w:rPr>
        <w:t>Energy is the lifeblood of any economy. This is why t</w:t>
      </w:r>
      <w:r w:rsidR="00925795" w:rsidRPr="00E666F3">
        <w:rPr>
          <w:rFonts w:ascii="Arial" w:hAnsi="Arial" w:cs="Arial"/>
          <w:sz w:val="28"/>
          <w:szCs w:val="28"/>
          <w:lang w:val="en-GB"/>
        </w:rPr>
        <w:t>he purpose of the Integrated Energy Plan (IEP) is to provide a roadmap of the future energy landscape for South Africa which guides future energy infrastructure investments, policy development and alignment. The IEP provides an overarching planning framework for electricity, liquid fuels and gas sector plans such that the development of these plans are done in a coordinated and integrated manner.</w:t>
      </w:r>
      <w:r>
        <w:rPr>
          <w:rFonts w:ascii="Arial" w:hAnsi="Arial" w:cs="Arial"/>
          <w:sz w:val="28"/>
          <w:szCs w:val="28"/>
          <w:lang w:val="en-GB"/>
        </w:rPr>
        <w:t xml:space="preserve"> </w:t>
      </w:r>
      <w:r w:rsidR="00925795" w:rsidRPr="00E666F3">
        <w:rPr>
          <w:rFonts w:ascii="Arial" w:hAnsi="Arial" w:cs="Arial"/>
          <w:sz w:val="28"/>
          <w:szCs w:val="28"/>
          <w:lang w:val="en-GB"/>
        </w:rPr>
        <w:t xml:space="preserve">Following the Cabinet decision of December 2017, the department is steadily working towards concluding the review of the IRP this year (2018). </w:t>
      </w:r>
    </w:p>
    <w:p w:rsidR="00925795" w:rsidRPr="00E666F3" w:rsidRDefault="00925795" w:rsidP="00925795">
      <w:pPr>
        <w:pStyle w:val="NoSpacing"/>
        <w:spacing w:line="360" w:lineRule="auto"/>
        <w:jc w:val="both"/>
        <w:rPr>
          <w:rFonts w:ascii="Arial" w:hAnsi="Arial" w:cs="Arial"/>
          <w:sz w:val="28"/>
          <w:szCs w:val="28"/>
          <w:lang w:val="en-GB"/>
        </w:rPr>
      </w:pPr>
    </w:p>
    <w:sectPr w:rsidR="00925795" w:rsidRPr="00E666F3"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C4A" w:rsidRDefault="00886C4A" w:rsidP="00E149A9">
      <w:pPr>
        <w:spacing w:after="0" w:line="240" w:lineRule="auto"/>
      </w:pPr>
      <w:r>
        <w:separator/>
      </w:r>
    </w:p>
  </w:endnote>
  <w:endnote w:type="continuationSeparator" w:id="0">
    <w:p w:rsidR="00886C4A" w:rsidRDefault="00886C4A"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C4A" w:rsidRDefault="00886C4A" w:rsidP="00E149A9">
      <w:pPr>
        <w:spacing w:after="0" w:line="240" w:lineRule="auto"/>
      </w:pPr>
      <w:r>
        <w:separator/>
      </w:r>
    </w:p>
  </w:footnote>
  <w:footnote w:type="continuationSeparator" w:id="0">
    <w:p w:rsidR="00886C4A" w:rsidRDefault="00886C4A" w:rsidP="00E14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15:restartNumberingAfterBreak="0">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32814FA"/>
    <w:multiLevelType w:val="hybridMultilevel"/>
    <w:tmpl w:val="FC063120"/>
    <w:lvl w:ilvl="0" w:tplc="DFECEA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3" w15:restartNumberingAfterBreak="0">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5" w15:restartNumberingAfterBreak="0">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1A67BAD"/>
    <w:multiLevelType w:val="hybridMultilevel"/>
    <w:tmpl w:val="C57CE2D0"/>
    <w:lvl w:ilvl="0" w:tplc="229065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D615655"/>
    <w:multiLevelType w:val="hybridMultilevel"/>
    <w:tmpl w:val="1CE036B4"/>
    <w:lvl w:ilvl="0" w:tplc="468CFF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512840F9"/>
    <w:multiLevelType w:val="hybridMultilevel"/>
    <w:tmpl w:val="E58A5D68"/>
    <w:lvl w:ilvl="0" w:tplc="861AFAF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183317A"/>
    <w:multiLevelType w:val="hybridMultilevel"/>
    <w:tmpl w:val="C0761F62"/>
    <w:lvl w:ilvl="0" w:tplc="98BC07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72312409"/>
    <w:multiLevelType w:val="hybridMultilevel"/>
    <w:tmpl w:val="2CB448AA"/>
    <w:lvl w:ilvl="0" w:tplc="DA7453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821D3F"/>
    <w:multiLevelType w:val="hybridMultilevel"/>
    <w:tmpl w:val="D13C8E48"/>
    <w:lvl w:ilvl="0" w:tplc="19F8807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8"/>
  </w:num>
  <w:num w:numId="3">
    <w:abstractNumId w:val="2"/>
  </w:num>
  <w:num w:numId="4">
    <w:abstractNumId w:val="3"/>
  </w:num>
  <w:num w:numId="5">
    <w:abstractNumId w:val="29"/>
  </w:num>
  <w:num w:numId="6">
    <w:abstractNumId w:val="33"/>
  </w:num>
  <w:num w:numId="7">
    <w:abstractNumId w:val="25"/>
  </w:num>
  <w:num w:numId="8">
    <w:abstractNumId w:val="1"/>
  </w:num>
  <w:num w:numId="9">
    <w:abstractNumId w:val="16"/>
  </w:num>
  <w:num w:numId="10">
    <w:abstractNumId w:val="11"/>
  </w:num>
  <w:num w:numId="11">
    <w:abstractNumId w:val="14"/>
  </w:num>
  <w:num w:numId="12">
    <w:abstractNumId w:val="24"/>
  </w:num>
  <w:num w:numId="13">
    <w:abstractNumId w:val="12"/>
  </w:num>
  <w:num w:numId="14">
    <w:abstractNumId w:val="6"/>
  </w:num>
  <w:num w:numId="15">
    <w:abstractNumId w:val="35"/>
  </w:num>
  <w:num w:numId="16">
    <w:abstractNumId w:val="23"/>
  </w:num>
  <w:num w:numId="17">
    <w:abstractNumId w:val="13"/>
  </w:num>
  <w:num w:numId="18">
    <w:abstractNumId w:val="20"/>
  </w:num>
  <w:num w:numId="19">
    <w:abstractNumId w:val="30"/>
  </w:num>
  <w:num w:numId="20">
    <w:abstractNumId w:val="31"/>
  </w:num>
  <w:num w:numId="21">
    <w:abstractNumId w:val="5"/>
  </w:num>
  <w:num w:numId="22">
    <w:abstractNumId w:val="26"/>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5"/>
  </w:num>
  <w:num w:numId="29">
    <w:abstractNumId w:val="9"/>
  </w:num>
  <w:num w:numId="30">
    <w:abstractNumId w:val="34"/>
  </w:num>
  <w:num w:numId="31">
    <w:abstractNumId w:val="17"/>
  </w:num>
  <w:num w:numId="32">
    <w:abstractNumId w:val="32"/>
  </w:num>
  <w:num w:numId="33">
    <w:abstractNumId w:val="19"/>
  </w:num>
  <w:num w:numId="34">
    <w:abstractNumId w:val="27"/>
  </w:num>
  <w:num w:numId="35">
    <w:abstractNumId w:val="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2F9F"/>
    <w:rsid w:val="00012662"/>
    <w:rsid w:val="00013C1A"/>
    <w:rsid w:val="000141B1"/>
    <w:rsid w:val="00021AB8"/>
    <w:rsid w:val="00024D0F"/>
    <w:rsid w:val="000321DC"/>
    <w:rsid w:val="00036E81"/>
    <w:rsid w:val="00036FD3"/>
    <w:rsid w:val="000410D5"/>
    <w:rsid w:val="00041B1A"/>
    <w:rsid w:val="00041F67"/>
    <w:rsid w:val="00046FF4"/>
    <w:rsid w:val="000555B2"/>
    <w:rsid w:val="000558CE"/>
    <w:rsid w:val="00057941"/>
    <w:rsid w:val="000611D8"/>
    <w:rsid w:val="000707C5"/>
    <w:rsid w:val="000744F8"/>
    <w:rsid w:val="00074948"/>
    <w:rsid w:val="000773B2"/>
    <w:rsid w:val="00077757"/>
    <w:rsid w:val="00086C72"/>
    <w:rsid w:val="00087002"/>
    <w:rsid w:val="00090018"/>
    <w:rsid w:val="00091E83"/>
    <w:rsid w:val="0009500E"/>
    <w:rsid w:val="00096EE7"/>
    <w:rsid w:val="000B189D"/>
    <w:rsid w:val="000B2A4E"/>
    <w:rsid w:val="000C4885"/>
    <w:rsid w:val="000C6359"/>
    <w:rsid w:val="000C6B01"/>
    <w:rsid w:val="000E1816"/>
    <w:rsid w:val="000E1F81"/>
    <w:rsid w:val="000E21DF"/>
    <w:rsid w:val="000E32A5"/>
    <w:rsid w:val="000E6711"/>
    <w:rsid w:val="000E6B91"/>
    <w:rsid w:val="000F0FA7"/>
    <w:rsid w:val="000F29A6"/>
    <w:rsid w:val="000F32FB"/>
    <w:rsid w:val="000F6EE4"/>
    <w:rsid w:val="00102737"/>
    <w:rsid w:val="00103123"/>
    <w:rsid w:val="00104710"/>
    <w:rsid w:val="00113417"/>
    <w:rsid w:val="00117DB9"/>
    <w:rsid w:val="001206F1"/>
    <w:rsid w:val="00121FAC"/>
    <w:rsid w:val="00124614"/>
    <w:rsid w:val="00135E5C"/>
    <w:rsid w:val="001367E9"/>
    <w:rsid w:val="001417C8"/>
    <w:rsid w:val="00143724"/>
    <w:rsid w:val="001458EC"/>
    <w:rsid w:val="00151A9A"/>
    <w:rsid w:val="00152148"/>
    <w:rsid w:val="00156444"/>
    <w:rsid w:val="001627AA"/>
    <w:rsid w:val="001704E3"/>
    <w:rsid w:val="00184563"/>
    <w:rsid w:val="0019327C"/>
    <w:rsid w:val="001A00DD"/>
    <w:rsid w:val="001A31A9"/>
    <w:rsid w:val="001B2E53"/>
    <w:rsid w:val="001D0B5E"/>
    <w:rsid w:val="001D2665"/>
    <w:rsid w:val="001D5A7C"/>
    <w:rsid w:val="001E1B86"/>
    <w:rsid w:val="001E7DE0"/>
    <w:rsid w:val="001F1590"/>
    <w:rsid w:val="001F4299"/>
    <w:rsid w:val="001F688B"/>
    <w:rsid w:val="001F7C50"/>
    <w:rsid w:val="002053AE"/>
    <w:rsid w:val="002078DE"/>
    <w:rsid w:val="002111E0"/>
    <w:rsid w:val="002118E3"/>
    <w:rsid w:val="00212210"/>
    <w:rsid w:val="002176E4"/>
    <w:rsid w:val="00217817"/>
    <w:rsid w:val="002209C8"/>
    <w:rsid w:val="00231D8C"/>
    <w:rsid w:val="00232F64"/>
    <w:rsid w:val="00233580"/>
    <w:rsid w:val="00233A68"/>
    <w:rsid w:val="0023519C"/>
    <w:rsid w:val="002352FF"/>
    <w:rsid w:val="002356B1"/>
    <w:rsid w:val="00236294"/>
    <w:rsid w:val="00251B64"/>
    <w:rsid w:val="00253E29"/>
    <w:rsid w:val="002574AB"/>
    <w:rsid w:val="00260A1D"/>
    <w:rsid w:val="00261077"/>
    <w:rsid w:val="00262A82"/>
    <w:rsid w:val="00270AB2"/>
    <w:rsid w:val="00272568"/>
    <w:rsid w:val="0027579F"/>
    <w:rsid w:val="00276D65"/>
    <w:rsid w:val="002847D4"/>
    <w:rsid w:val="00286F8A"/>
    <w:rsid w:val="0029062A"/>
    <w:rsid w:val="00290A9D"/>
    <w:rsid w:val="00290F4A"/>
    <w:rsid w:val="002928CF"/>
    <w:rsid w:val="00295442"/>
    <w:rsid w:val="002956D0"/>
    <w:rsid w:val="00295F57"/>
    <w:rsid w:val="002A33EF"/>
    <w:rsid w:val="002A65CC"/>
    <w:rsid w:val="002A72AA"/>
    <w:rsid w:val="002B0848"/>
    <w:rsid w:val="002B20D6"/>
    <w:rsid w:val="002B3291"/>
    <w:rsid w:val="002B4021"/>
    <w:rsid w:val="002B60ED"/>
    <w:rsid w:val="002C55A5"/>
    <w:rsid w:val="002E134F"/>
    <w:rsid w:val="002E475A"/>
    <w:rsid w:val="002E54E6"/>
    <w:rsid w:val="002E798E"/>
    <w:rsid w:val="002F04D9"/>
    <w:rsid w:val="002F15A6"/>
    <w:rsid w:val="002F314F"/>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1D65"/>
    <w:rsid w:val="003334D0"/>
    <w:rsid w:val="00343017"/>
    <w:rsid w:val="0034679F"/>
    <w:rsid w:val="00360F73"/>
    <w:rsid w:val="003672B2"/>
    <w:rsid w:val="00373825"/>
    <w:rsid w:val="00373AD4"/>
    <w:rsid w:val="00374361"/>
    <w:rsid w:val="003757A6"/>
    <w:rsid w:val="003765BE"/>
    <w:rsid w:val="00382C05"/>
    <w:rsid w:val="00385891"/>
    <w:rsid w:val="00385B09"/>
    <w:rsid w:val="0039525F"/>
    <w:rsid w:val="003959F5"/>
    <w:rsid w:val="003A154F"/>
    <w:rsid w:val="003A2CE7"/>
    <w:rsid w:val="003A5265"/>
    <w:rsid w:val="003B455C"/>
    <w:rsid w:val="003B5158"/>
    <w:rsid w:val="003C19D9"/>
    <w:rsid w:val="003C57BC"/>
    <w:rsid w:val="003D0704"/>
    <w:rsid w:val="003D73DB"/>
    <w:rsid w:val="003E246D"/>
    <w:rsid w:val="003E409E"/>
    <w:rsid w:val="003E6087"/>
    <w:rsid w:val="003E68D7"/>
    <w:rsid w:val="003F31C1"/>
    <w:rsid w:val="003F3492"/>
    <w:rsid w:val="003F5639"/>
    <w:rsid w:val="004012D7"/>
    <w:rsid w:val="004015EB"/>
    <w:rsid w:val="004035EA"/>
    <w:rsid w:val="0040562D"/>
    <w:rsid w:val="00411BF8"/>
    <w:rsid w:val="004227E5"/>
    <w:rsid w:val="00425E5B"/>
    <w:rsid w:val="00426E46"/>
    <w:rsid w:val="00442040"/>
    <w:rsid w:val="00442AED"/>
    <w:rsid w:val="00443A9F"/>
    <w:rsid w:val="004471C2"/>
    <w:rsid w:val="0044740A"/>
    <w:rsid w:val="00451325"/>
    <w:rsid w:val="00480996"/>
    <w:rsid w:val="00491631"/>
    <w:rsid w:val="00491E19"/>
    <w:rsid w:val="00492128"/>
    <w:rsid w:val="00494B51"/>
    <w:rsid w:val="00495CE0"/>
    <w:rsid w:val="004A00D3"/>
    <w:rsid w:val="004A0EAE"/>
    <w:rsid w:val="004B0993"/>
    <w:rsid w:val="004B234F"/>
    <w:rsid w:val="004B2DB9"/>
    <w:rsid w:val="004B34C7"/>
    <w:rsid w:val="004B3AD2"/>
    <w:rsid w:val="004B3CA8"/>
    <w:rsid w:val="004C1356"/>
    <w:rsid w:val="004C7A5A"/>
    <w:rsid w:val="004D0132"/>
    <w:rsid w:val="004D0658"/>
    <w:rsid w:val="004D16A7"/>
    <w:rsid w:val="004D28D9"/>
    <w:rsid w:val="004D2AD1"/>
    <w:rsid w:val="004D316A"/>
    <w:rsid w:val="004D531D"/>
    <w:rsid w:val="004E207C"/>
    <w:rsid w:val="004E46BB"/>
    <w:rsid w:val="004E515D"/>
    <w:rsid w:val="004E67DE"/>
    <w:rsid w:val="004F5A8B"/>
    <w:rsid w:val="00506541"/>
    <w:rsid w:val="00507786"/>
    <w:rsid w:val="00513EE1"/>
    <w:rsid w:val="0051472E"/>
    <w:rsid w:val="00515A6C"/>
    <w:rsid w:val="00517078"/>
    <w:rsid w:val="0052238A"/>
    <w:rsid w:val="00522734"/>
    <w:rsid w:val="00530602"/>
    <w:rsid w:val="00533E97"/>
    <w:rsid w:val="005346BD"/>
    <w:rsid w:val="005348F8"/>
    <w:rsid w:val="0055062F"/>
    <w:rsid w:val="00555D0E"/>
    <w:rsid w:val="00564994"/>
    <w:rsid w:val="00565C98"/>
    <w:rsid w:val="00575796"/>
    <w:rsid w:val="0057794C"/>
    <w:rsid w:val="00591434"/>
    <w:rsid w:val="005967CA"/>
    <w:rsid w:val="005B646A"/>
    <w:rsid w:val="005B7E7B"/>
    <w:rsid w:val="005C16E5"/>
    <w:rsid w:val="005C4C2F"/>
    <w:rsid w:val="005C4F96"/>
    <w:rsid w:val="005D019C"/>
    <w:rsid w:val="005D1166"/>
    <w:rsid w:val="005D17DB"/>
    <w:rsid w:val="005D5295"/>
    <w:rsid w:val="005E0545"/>
    <w:rsid w:val="005E3DE1"/>
    <w:rsid w:val="005E3F67"/>
    <w:rsid w:val="005F3188"/>
    <w:rsid w:val="005F384D"/>
    <w:rsid w:val="005F48A6"/>
    <w:rsid w:val="006018B8"/>
    <w:rsid w:val="006025BC"/>
    <w:rsid w:val="00604937"/>
    <w:rsid w:val="00617CC7"/>
    <w:rsid w:val="00630041"/>
    <w:rsid w:val="00630410"/>
    <w:rsid w:val="00630FB6"/>
    <w:rsid w:val="00632FDF"/>
    <w:rsid w:val="00637026"/>
    <w:rsid w:val="006405E0"/>
    <w:rsid w:val="00643C7F"/>
    <w:rsid w:val="00651A3F"/>
    <w:rsid w:val="006545D2"/>
    <w:rsid w:val="00655D84"/>
    <w:rsid w:val="00664624"/>
    <w:rsid w:val="00670C72"/>
    <w:rsid w:val="0067380D"/>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46E2"/>
    <w:rsid w:val="006B5082"/>
    <w:rsid w:val="006D14FA"/>
    <w:rsid w:val="006D1A64"/>
    <w:rsid w:val="006D7806"/>
    <w:rsid w:val="006E6F2F"/>
    <w:rsid w:val="006F1A01"/>
    <w:rsid w:val="006F2271"/>
    <w:rsid w:val="006F38FF"/>
    <w:rsid w:val="006F47CE"/>
    <w:rsid w:val="006F5710"/>
    <w:rsid w:val="006F585E"/>
    <w:rsid w:val="006F5D88"/>
    <w:rsid w:val="006F62B7"/>
    <w:rsid w:val="00703B2E"/>
    <w:rsid w:val="0071131D"/>
    <w:rsid w:val="00713A2F"/>
    <w:rsid w:val="00714DFA"/>
    <w:rsid w:val="00720C7D"/>
    <w:rsid w:val="007227E8"/>
    <w:rsid w:val="00723991"/>
    <w:rsid w:val="00723B64"/>
    <w:rsid w:val="007308D1"/>
    <w:rsid w:val="00736863"/>
    <w:rsid w:val="00744E4E"/>
    <w:rsid w:val="0074536B"/>
    <w:rsid w:val="00746119"/>
    <w:rsid w:val="00751757"/>
    <w:rsid w:val="007602A5"/>
    <w:rsid w:val="00762D11"/>
    <w:rsid w:val="00767CBC"/>
    <w:rsid w:val="0077598E"/>
    <w:rsid w:val="00775DC4"/>
    <w:rsid w:val="007778A6"/>
    <w:rsid w:val="00780158"/>
    <w:rsid w:val="00781314"/>
    <w:rsid w:val="0078525E"/>
    <w:rsid w:val="00792FDA"/>
    <w:rsid w:val="00793474"/>
    <w:rsid w:val="007A3217"/>
    <w:rsid w:val="007A4E43"/>
    <w:rsid w:val="007A740E"/>
    <w:rsid w:val="007B0910"/>
    <w:rsid w:val="007B67CB"/>
    <w:rsid w:val="007C1CF7"/>
    <w:rsid w:val="007C208F"/>
    <w:rsid w:val="007D6EAC"/>
    <w:rsid w:val="007E0308"/>
    <w:rsid w:val="007E247D"/>
    <w:rsid w:val="007E3707"/>
    <w:rsid w:val="007E3FE1"/>
    <w:rsid w:val="007F2CF4"/>
    <w:rsid w:val="00800166"/>
    <w:rsid w:val="00801F11"/>
    <w:rsid w:val="00804DD7"/>
    <w:rsid w:val="00804E12"/>
    <w:rsid w:val="008119D0"/>
    <w:rsid w:val="008124A5"/>
    <w:rsid w:val="00815265"/>
    <w:rsid w:val="00822659"/>
    <w:rsid w:val="0082652C"/>
    <w:rsid w:val="00831A14"/>
    <w:rsid w:val="0084597E"/>
    <w:rsid w:val="00846656"/>
    <w:rsid w:val="00847999"/>
    <w:rsid w:val="00847F2F"/>
    <w:rsid w:val="00857490"/>
    <w:rsid w:val="00860427"/>
    <w:rsid w:val="008614FE"/>
    <w:rsid w:val="00870CA8"/>
    <w:rsid w:val="00870D16"/>
    <w:rsid w:val="00877EB3"/>
    <w:rsid w:val="00885331"/>
    <w:rsid w:val="00886C4A"/>
    <w:rsid w:val="008A05DE"/>
    <w:rsid w:val="008A7A4A"/>
    <w:rsid w:val="008B2406"/>
    <w:rsid w:val="008B5C19"/>
    <w:rsid w:val="008C038D"/>
    <w:rsid w:val="008C6D8B"/>
    <w:rsid w:val="008C736B"/>
    <w:rsid w:val="008C7A37"/>
    <w:rsid w:val="008D2999"/>
    <w:rsid w:val="008D620D"/>
    <w:rsid w:val="008E1507"/>
    <w:rsid w:val="008E7D17"/>
    <w:rsid w:val="008F2678"/>
    <w:rsid w:val="009060DB"/>
    <w:rsid w:val="00911AC9"/>
    <w:rsid w:val="0091235E"/>
    <w:rsid w:val="00913241"/>
    <w:rsid w:val="00914EED"/>
    <w:rsid w:val="00925795"/>
    <w:rsid w:val="00926827"/>
    <w:rsid w:val="009310BE"/>
    <w:rsid w:val="0093388D"/>
    <w:rsid w:val="00936162"/>
    <w:rsid w:val="00953301"/>
    <w:rsid w:val="00957552"/>
    <w:rsid w:val="00971216"/>
    <w:rsid w:val="0097364F"/>
    <w:rsid w:val="009753EC"/>
    <w:rsid w:val="00981C92"/>
    <w:rsid w:val="00983535"/>
    <w:rsid w:val="009838E5"/>
    <w:rsid w:val="009926B5"/>
    <w:rsid w:val="0099288F"/>
    <w:rsid w:val="00992AA4"/>
    <w:rsid w:val="00993310"/>
    <w:rsid w:val="00997F13"/>
    <w:rsid w:val="009A307C"/>
    <w:rsid w:val="009A7257"/>
    <w:rsid w:val="009A7629"/>
    <w:rsid w:val="009B3664"/>
    <w:rsid w:val="009B43A9"/>
    <w:rsid w:val="009C088C"/>
    <w:rsid w:val="009C4FF5"/>
    <w:rsid w:val="009C6C12"/>
    <w:rsid w:val="009D147D"/>
    <w:rsid w:val="009D1D6C"/>
    <w:rsid w:val="009D387C"/>
    <w:rsid w:val="009D44CB"/>
    <w:rsid w:val="009D46A2"/>
    <w:rsid w:val="009D6BF7"/>
    <w:rsid w:val="009D7338"/>
    <w:rsid w:val="009E7D7E"/>
    <w:rsid w:val="009F1541"/>
    <w:rsid w:val="009F24FF"/>
    <w:rsid w:val="009F3328"/>
    <w:rsid w:val="009F45CA"/>
    <w:rsid w:val="00A11DF3"/>
    <w:rsid w:val="00A11EE9"/>
    <w:rsid w:val="00A15220"/>
    <w:rsid w:val="00A16878"/>
    <w:rsid w:val="00A20164"/>
    <w:rsid w:val="00A23DF0"/>
    <w:rsid w:val="00A2623F"/>
    <w:rsid w:val="00A26EB5"/>
    <w:rsid w:val="00A278B6"/>
    <w:rsid w:val="00A30A0F"/>
    <w:rsid w:val="00A31864"/>
    <w:rsid w:val="00A43AE1"/>
    <w:rsid w:val="00A43EC8"/>
    <w:rsid w:val="00A51EAE"/>
    <w:rsid w:val="00A73D19"/>
    <w:rsid w:val="00A756F5"/>
    <w:rsid w:val="00A905BE"/>
    <w:rsid w:val="00A92CBC"/>
    <w:rsid w:val="00A9490A"/>
    <w:rsid w:val="00A9738B"/>
    <w:rsid w:val="00AA18F5"/>
    <w:rsid w:val="00AA4508"/>
    <w:rsid w:val="00AA6631"/>
    <w:rsid w:val="00AB3AE7"/>
    <w:rsid w:val="00AB6592"/>
    <w:rsid w:val="00AC3E1E"/>
    <w:rsid w:val="00AC4053"/>
    <w:rsid w:val="00AC58AE"/>
    <w:rsid w:val="00AD524C"/>
    <w:rsid w:val="00AE1436"/>
    <w:rsid w:val="00AE1698"/>
    <w:rsid w:val="00AE4535"/>
    <w:rsid w:val="00AE646F"/>
    <w:rsid w:val="00AF0A5A"/>
    <w:rsid w:val="00AF1DF3"/>
    <w:rsid w:val="00AF4DC5"/>
    <w:rsid w:val="00AF67EB"/>
    <w:rsid w:val="00AF6EA6"/>
    <w:rsid w:val="00B00C2E"/>
    <w:rsid w:val="00B01841"/>
    <w:rsid w:val="00B0354D"/>
    <w:rsid w:val="00B051FB"/>
    <w:rsid w:val="00B06127"/>
    <w:rsid w:val="00B10F88"/>
    <w:rsid w:val="00B118E7"/>
    <w:rsid w:val="00B14337"/>
    <w:rsid w:val="00B20F6A"/>
    <w:rsid w:val="00B237DA"/>
    <w:rsid w:val="00B2473D"/>
    <w:rsid w:val="00B25278"/>
    <w:rsid w:val="00B31378"/>
    <w:rsid w:val="00B31D93"/>
    <w:rsid w:val="00B354F3"/>
    <w:rsid w:val="00B42353"/>
    <w:rsid w:val="00B44DD3"/>
    <w:rsid w:val="00B46079"/>
    <w:rsid w:val="00B5219E"/>
    <w:rsid w:val="00B53FF5"/>
    <w:rsid w:val="00B6426B"/>
    <w:rsid w:val="00B65DB1"/>
    <w:rsid w:val="00B66D52"/>
    <w:rsid w:val="00B706BB"/>
    <w:rsid w:val="00B725B5"/>
    <w:rsid w:val="00B81B28"/>
    <w:rsid w:val="00B85542"/>
    <w:rsid w:val="00B867AF"/>
    <w:rsid w:val="00B9030F"/>
    <w:rsid w:val="00B91721"/>
    <w:rsid w:val="00B95DEC"/>
    <w:rsid w:val="00B964F4"/>
    <w:rsid w:val="00BA0CEE"/>
    <w:rsid w:val="00BA17AE"/>
    <w:rsid w:val="00BA20C8"/>
    <w:rsid w:val="00BA39EC"/>
    <w:rsid w:val="00BA59B6"/>
    <w:rsid w:val="00BB128D"/>
    <w:rsid w:val="00BC2F3F"/>
    <w:rsid w:val="00BC3988"/>
    <w:rsid w:val="00BC4045"/>
    <w:rsid w:val="00BC6483"/>
    <w:rsid w:val="00BD19CB"/>
    <w:rsid w:val="00BD7E42"/>
    <w:rsid w:val="00BE2E4D"/>
    <w:rsid w:val="00BE6AE4"/>
    <w:rsid w:val="00BF01FA"/>
    <w:rsid w:val="00BF0ACD"/>
    <w:rsid w:val="00C028F2"/>
    <w:rsid w:val="00C0389E"/>
    <w:rsid w:val="00C11295"/>
    <w:rsid w:val="00C123DE"/>
    <w:rsid w:val="00C1256C"/>
    <w:rsid w:val="00C134B7"/>
    <w:rsid w:val="00C23BEE"/>
    <w:rsid w:val="00C26E48"/>
    <w:rsid w:val="00C31510"/>
    <w:rsid w:val="00C36032"/>
    <w:rsid w:val="00C4258C"/>
    <w:rsid w:val="00C432A1"/>
    <w:rsid w:val="00C46A52"/>
    <w:rsid w:val="00C5406A"/>
    <w:rsid w:val="00C5632B"/>
    <w:rsid w:val="00C67BA1"/>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21858"/>
    <w:rsid w:val="00D2424B"/>
    <w:rsid w:val="00D26ED8"/>
    <w:rsid w:val="00D32A55"/>
    <w:rsid w:val="00D37358"/>
    <w:rsid w:val="00D5328B"/>
    <w:rsid w:val="00D544A0"/>
    <w:rsid w:val="00D56F30"/>
    <w:rsid w:val="00D67B3E"/>
    <w:rsid w:val="00D72CD7"/>
    <w:rsid w:val="00D73D54"/>
    <w:rsid w:val="00D755A0"/>
    <w:rsid w:val="00D8247D"/>
    <w:rsid w:val="00D82AB0"/>
    <w:rsid w:val="00D83368"/>
    <w:rsid w:val="00D83B10"/>
    <w:rsid w:val="00DA6B47"/>
    <w:rsid w:val="00DB09C7"/>
    <w:rsid w:val="00DB1AB0"/>
    <w:rsid w:val="00DB2BDF"/>
    <w:rsid w:val="00DB2ECB"/>
    <w:rsid w:val="00DC2AE1"/>
    <w:rsid w:val="00DC568A"/>
    <w:rsid w:val="00DD04F4"/>
    <w:rsid w:val="00DD17DA"/>
    <w:rsid w:val="00DD2D75"/>
    <w:rsid w:val="00DD52A6"/>
    <w:rsid w:val="00DD6396"/>
    <w:rsid w:val="00DD774F"/>
    <w:rsid w:val="00DF47F5"/>
    <w:rsid w:val="00DF4E4B"/>
    <w:rsid w:val="00E02A84"/>
    <w:rsid w:val="00E05F0F"/>
    <w:rsid w:val="00E07DB5"/>
    <w:rsid w:val="00E120D5"/>
    <w:rsid w:val="00E149A9"/>
    <w:rsid w:val="00E1610F"/>
    <w:rsid w:val="00E16307"/>
    <w:rsid w:val="00E16B9F"/>
    <w:rsid w:val="00E25177"/>
    <w:rsid w:val="00E2545B"/>
    <w:rsid w:val="00E26869"/>
    <w:rsid w:val="00E27FAA"/>
    <w:rsid w:val="00E367DD"/>
    <w:rsid w:val="00E42C8A"/>
    <w:rsid w:val="00E506A3"/>
    <w:rsid w:val="00E55A04"/>
    <w:rsid w:val="00E618DC"/>
    <w:rsid w:val="00E63AF7"/>
    <w:rsid w:val="00E666F3"/>
    <w:rsid w:val="00E66CC7"/>
    <w:rsid w:val="00E679BC"/>
    <w:rsid w:val="00E70845"/>
    <w:rsid w:val="00E87C4F"/>
    <w:rsid w:val="00E92C4C"/>
    <w:rsid w:val="00EA2097"/>
    <w:rsid w:val="00EA40D4"/>
    <w:rsid w:val="00EA52B1"/>
    <w:rsid w:val="00EB2A2E"/>
    <w:rsid w:val="00EC0240"/>
    <w:rsid w:val="00EC3F52"/>
    <w:rsid w:val="00ED0CE4"/>
    <w:rsid w:val="00ED4735"/>
    <w:rsid w:val="00EE1852"/>
    <w:rsid w:val="00EF09D6"/>
    <w:rsid w:val="00EF4FCA"/>
    <w:rsid w:val="00EF5FED"/>
    <w:rsid w:val="00F06953"/>
    <w:rsid w:val="00F1279F"/>
    <w:rsid w:val="00F154FA"/>
    <w:rsid w:val="00F17402"/>
    <w:rsid w:val="00F2186B"/>
    <w:rsid w:val="00F3176C"/>
    <w:rsid w:val="00F53A7A"/>
    <w:rsid w:val="00F5600F"/>
    <w:rsid w:val="00F56FF0"/>
    <w:rsid w:val="00F70A5A"/>
    <w:rsid w:val="00F70AAB"/>
    <w:rsid w:val="00F72728"/>
    <w:rsid w:val="00F76D3C"/>
    <w:rsid w:val="00F82770"/>
    <w:rsid w:val="00F844CA"/>
    <w:rsid w:val="00F86325"/>
    <w:rsid w:val="00F92477"/>
    <w:rsid w:val="00F930A3"/>
    <w:rsid w:val="00F93AC8"/>
    <w:rsid w:val="00FA783D"/>
    <w:rsid w:val="00FB2ED0"/>
    <w:rsid w:val="00FB3F45"/>
    <w:rsid w:val="00FB4DA2"/>
    <w:rsid w:val="00FB7EB8"/>
    <w:rsid w:val="00FC3E1A"/>
    <w:rsid w:val="00FC7B17"/>
    <w:rsid w:val="00FD7C9A"/>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2525C-A9AA-4A2F-A8F0-B0B26C01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 w:type="paragraph" w:styleId="NoSpacing">
    <w:name w:val="No Spacing"/>
    <w:uiPriority w:val="1"/>
    <w:qFormat/>
    <w:rsid w:val="00925795"/>
    <w:pPr>
      <w:spacing w:after="0" w:line="240" w:lineRule="auto"/>
    </w:pPr>
    <w:rPr>
      <w:rFonts w:ascii="Calibri" w:eastAsia="Calibri" w:hAnsi="Calibri"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7FF82-4FC4-486A-BD3F-4CC5442C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thembeka.matsomela</dc:creator>
  <cp:lastModifiedBy>Lungisile Pakati</cp:lastModifiedBy>
  <cp:revision>4</cp:revision>
  <cp:lastPrinted>2018-06-12T11:19:00Z</cp:lastPrinted>
  <dcterms:created xsi:type="dcterms:W3CDTF">2018-06-12T11:20:00Z</dcterms:created>
  <dcterms:modified xsi:type="dcterms:W3CDTF">2018-06-12T11:54:00Z</dcterms:modified>
</cp:coreProperties>
</file>