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395650" w:rsidRDefault="00481F1A" w:rsidP="00670234">
      <w:pPr>
        <w:tabs>
          <w:tab w:val="num" w:pos="2520"/>
        </w:tabs>
        <w:spacing w:after="0" w:line="360" w:lineRule="auto"/>
        <w:ind w:left="-360"/>
        <w:jc w:val="center"/>
        <w:rPr>
          <w:rFonts w:ascii="Arial" w:eastAsia="Times New Roman" w:hAnsi="Arial" w:cs="Arial"/>
          <w:noProof/>
          <w:lang w:val="en-ZW" w:eastAsia="en-ZW"/>
        </w:rPr>
      </w:pPr>
      <w:r>
        <w:rPr>
          <w:rFonts w:ascii="Arial" w:eastAsia="Times New Roman" w:hAnsi="Arial" w:cs="Arial"/>
          <w:noProof/>
          <w:lang w:eastAsia="en-ZA"/>
        </w:rPr>
        <w:drawing>
          <wp:inline distT="0" distB="0" distL="0" distR="0">
            <wp:extent cx="3599180" cy="1206500"/>
            <wp:effectExtent l="19050" t="0" r="1270"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7" cstate="print"/>
                    <a:srcRect/>
                    <a:stretch>
                      <a:fillRect/>
                    </a:stretch>
                  </pic:blipFill>
                  <pic:spPr bwMode="auto">
                    <a:xfrm>
                      <a:off x="0" y="0"/>
                      <a:ext cx="3599180" cy="1206500"/>
                    </a:xfrm>
                    <a:prstGeom prst="rect">
                      <a:avLst/>
                    </a:prstGeom>
                    <a:noFill/>
                    <a:ln w="9525">
                      <a:noFill/>
                      <a:miter lim="800000"/>
                      <a:headEnd/>
                      <a:tailEnd/>
                    </a:ln>
                  </pic:spPr>
                </pic:pic>
              </a:graphicData>
            </a:graphic>
          </wp:inline>
        </w:drawing>
      </w:r>
    </w:p>
    <w:p w:rsidR="006F1BE6" w:rsidRPr="00395650" w:rsidRDefault="006F1BE6" w:rsidP="001D77EA">
      <w:pPr>
        <w:spacing w:after="0" w:line="320" w:lineRule="exact"/>
        <w:jc w:val="both"/>
        <w:rPr>
          <w:rFonts w:ascii="Arial" w:eastAsia="Times New Roman" w:hAnsi="Arial" w:cs="Arial"/>
          <w:b/>
          <w:bCs/>
          <w:sz w:val="24"/>
          <w:szCs w:val="24"/>
          <w:lang w:val="en-GB"/>
        </w:rPr>
      </w:pPr>
    </w:p>
    <w:p w:rsidR="00395650" w:rsidRPr="00395650" w:rsidRDefault="00395650" w:rsidP="00395650">
      <w:pPr>
        <w:spacing w:after="0" w:line="320" w:lineRule="exact"/>
        <w:jc w:val="both"/>
        <w:rPr>
          <w:rFonts w:ascii="Arial" w:eastAsia="Times New Roman" w:hAnsi="Arial" w:cs="Arial"/>
          <w:b/>
          <w:bCs/>
          <w:sz w:val="24"/>
          <w:szCs w:val="24"/>
          <w:lang w:val="en-GB"/>
        </w:rPr>
      </w:pPr>
      <w:r w:rsidRPr="00395650">
        <w:rPr>
          <w:rFonts w:ascii="Arial" w:eastAsia="Times New Roman" w:hAnsi="Arial" w:cs="Arial"/>
          <w:b/>
          <w:bCs/>
          <w:sz w:val="24"/>
          <w:szCs w:val="24"/>
          <w:lang w:val="en-GB"/>
        </w:rPr>
        <w:t>QUESTION FOR WRITTEN REPLY</w:t>
      </w:r>
    </w:p>
    <w:p w:rsidR="00395650" w:rsidRPr="00395650" w:rsidRDefault="00395650" w:rsidP="00395650">
      <w:pPr>
        <w:spacing w:after="0" w:line="320" w:lineRule="exact"/>
        <w:jc w:val="both"/>
        <w:rPr>
          <w:rFonts w:ascii="Arial" w:eastAsia="Times New Roman" w:hAnsi="Arial" w:cs="Arial"/>
          <w:b/>
          <w:bCs/>
          <w:sz w:val="24"/>
          <w:szCs w:val="24"/>
          <w:lang w:val="en-GB"/>
        </w:rPr>
      </w:pPr>
    </w:p>
    <w:p w:rsidR="00395650" w:rsidRPr="00395650" w:rsidRDefault="00395650" w:rsidP="00395650">
      <w:pPr>
        <w:keepNext/>
        <w:spacing w:after="0" w:line="320" w:lineRule="exact"/>
        <w:jc w:val="both"/>
        <w:outlineLvl w:val="0"/>
        <w:rPr>
          <w:rFonts w:ascii="Arial" w:eastAsia="Times New Roman" w:hAnsi="Arial" w:cs="Arial"/>
          <w:b/>
          <w:bCs/>
          <w:sz w:val="24"/>
          <w:szCs w:val="24"/>
          <w:lang w:val="en-GB"/>
        </w:rPr>
      </w:pPr>
      <w:r w:rsidRPr="00395650">
        <w:rPr>
          <w:rFonts w:ascii="Arial" w:eastAsia="Times New Roman" w:hAnsi="Arial" w:cs="Arial"/>
          <w:b/>
          <w:bCs/>
          <w:sz w:val="24"/>
          <w:szCs w:val="24"/>
          <w:lang w:val="en-GB"/>
        </w:rPr>
        <w:t>QUESTION NO. 1726</w:t>
      </w:r>
    </w:p>
    <w:p w:rsidR="00395650" w:rsidRPr="00395650" w:rsidRDefault="00395650" w:rsidP="00395650">
      <w:pPr>
        <w:spacing w:after="0" w:line="240" w:lineRule="auto"/>
        <w:rPr>
          <w:rFonts w:ascii="Arial" w:eastAsia="Times New Roman" w:hAnsi="Arial" w:cs="Arial"/>
          <w:sz w:val="24"/>
          <w:szCs w:val="24"/>
          <w:lang w:val="en-GB"/>
        </w:rPr>
      </w:pPr>
    </w:p>
    <w:p w:rsidR="00395650" w:rsidRPr="00395650" w:rsidRDefault="00395650" w:rsidP="00395650">
      <w:pPr>
        <w:spacing w:after="0" w:line="320" w:lineRule="exact"/>
        <w:jc w:val="both"/>
        <w:rPr>
          <w:rFonts w:ascii="Arial" w:eastAsia="Times New Roman" w:hAnsi="Arial" w:cs="Arial"/>
          <w:b/>
          <w:bCs/>
          <w:sz w:val="24"/>
          <w:szCs w:val="24"/>
          <w:lang w:val="en-GB"/>
        </w:rPr>
      </w:pPr>
      <w:r w:rsidRPr="00395650">
        <w:rPr>
          <w:rFonts w:ascii="Arial" w:eastAsia="Times New Roman" w:hAnsi="Arial" w:cs="Arial"/>
          <w:b/>
          <w:bCs/>
          <w:sz w:val="24"/>
          <w:szCs w:val="24"/>
          <w:lang w:val="en-GB"/>
        </w:rPr>
        <w:t xml:space="preserve">DATE OF PUBLICATION: FRIDAY, 04 JUNE 2021 </w:t>
      </w:r>
    </w:p>
    <w:p w:rsidR="00395650" w:rsidRPr="00395650" w:rsidRDefault="00395650" w:rsidP="00395650">
      <w:pPr>
        <w:spacing w:after="0" w:line="320" w:lineRule="exact"/>
        <w:jc w:val="both"/>
        <w:rPr>
          <w:rFonts w:ascii="Arial" w:eastAsia="Times New Roman" w:hAnsi="Arial" w:cs="Arial"/>
          <w:b/>
          <w:bCs/>
          <w:sz w:val="24"/>
          <w:szCs w:val="24"/>
          <w:lang w:val="en-GB"/>
        </w:rPr>
      </w:pPr>
    </w:p>
    <w:p w:rsidR="00395650" w:rsidRPr="00395650" w:rsidRDefault="00395650" w:rsidP="00395650">
      <w:pPr>
        <w:keepNext/>
        <w:spacing w:after="0" w:line="320" w:lineRule="exact"/>
        <w:jc w:val="both"/>
        <w:outlineLvl w:val="1"/>
        <w:rPr>
          <w:rFonts w:ascii="Arial" w:eastAsia="Times New Roman" w:hAnsi="Arial" w:cs="Arial"/>
          <w:b/>
          <w:bCs/>
          <w:sz w:val="24"/>
          <w:szCs w:val="24"/>
          <w:lang w:val="en-GB"/>
        </w:rPr>
      </w:pPr>
      <w:r w:rsidRPr="00395650">
        <w:rPr>
          <w:rFonts w:ascii="Arial" w:eastAsia="Times New Roman" w:hAnsi="Arial" w:cs="Arial"/>
          <w:b/>
          <w:bCs/>
          <w:sz w:val="24"/>
          <w:szCs w:val="24"/>
          <w:lang w:val="en-GB"/>
        </w:rPr>
        <w:t>INTERNAL QUESTION PAPER 16 – 2021</w:t>
      </w:r>
    </w:p>
    <w:p w:rsidR="00395650" w:rsidRPr="00395650" w:rsidRDefault="00395650" w:rsidP="00395650">
      <w:pPr>
        <w:spacing w:after="0" w:line="240" w:lineRule="auto"/>
        <w:rPr>
          <w:rFonts w:ascii="Arial" w:eastAsia="Times New Roman" w:hAnsi="Arial" w:cs="Arial"/>
          <w:sz w:val="24"/>
          <w:szCs w:val="24"/>
          <w:lang w:val="en-GB"/>
        </w:rPr>
      </w:pPr>
    </w:p>
    <w:p w:rsidR="00395650" w:rsidRPr="00395650" w:rsidRDefault="00395650" w:rsidP="00395650">
      <w:pPr>
        <w:spacing w:before="100" w:beforeAutospacing="1" w:after="100" w:afterAutospacing="1" w:line="240" w:lineRule="auto"/>
        <w:ind w:left="720" w:hanging="720"/>
        <w:jc w:val="both"/>
        <w:outlineLvl w:val="0"/>
        <w:rPr>
          <w:rFonts w:ascii="Arial" w:hAnsi="Arial" w:cs="Arial"/>
          <w:sz w:val="24"/>
          <w:szCs w:val="24"/>
        </w:rPr>
      </w:pPr>
      <w:r w:rsidRPr="00395650">
        <w:rPr>
          <w:rFonts w:ascii="Arial" w:hAnsi="Arial" w:cs="Arial"/>
          <w:b/>
          <w:sz w:val="24"/>
          <w:szCs w:val="24"/>
        </w:rPr>
        <w:t>1726.</w:t>
      </w:r>
      <w:r w:rsidRPr="00395650">
        <w:rPr>
          <w:rFonts w:ascii="Arial" w:hAnsi="Arial" w:cs="Arial"/>
          <w:b/>
          <w:sz w:val="24"/>
          <w:szCs w:val="24"/>
        </w:rPr>
        <w:tab/>
        <w:t>Ms T A Khanyile (DA) to ask the Minister of Home Affairs</w:t>
      </w:r>
      <w:r w:rsidRPr="00395650">
        <w:rPr>
          <w:rFonts w:ascii="Arial" w:hAnsi="Arial" w:cs="Arial"/>
          <w:b/>
          <w:sz w:val="24"/>
          <w:szCs w:val="24"/>
        </w:rPr>
        <w:fldChar w:fldCharType="begin"/>
      </w:r>
      <w:r w:rsidRPr="00395650">
        <w:rPr>
          <w:rFonts w:ascii="Arial" w:hAnsi="Arial" w:cs="Arial"/>
        </w:rPr>
        <w:instrText xml:space="preserve"> XE "</w:instrText>
      </w:r>
      <w:r w:rsidRPr="00395650">
        <w:rPr>
          <w:rFonts w:ascii="Arial" w:hAnsi="Arial" w:cs="Arial"/>
          <w:b/>
          <w:sz w:val="24"/>
          <w:szCs w:val="24"/>
        </w:rPr>
        <w:instrText>Home Affairs</w:instrText>
      </w:r>
      <w:r w:rsidRPr="00395650">
        <w:rPr>
          <w:rFonts w:ascii="Arial" w:hAnsi="Arial" w:cs="Arial"/>
        </w:rPr>
        <w:instrText xml:space="preserve">" </w:instrText>
      </w:r>
      <w:r w:rsidRPr="00395650">
        <w:rPr>
          <w:rFonts w:ascii="Arial" w:hAnsi="Arial" w:cs="Arial"/>
          <w:b/>
          <w:sz w:val="24"/>
          <w:szCs w:val="24"/>
        </w:rPr>
        <w:fldChar w:fldCharType="end"/>
      </w:r>
      <w:r w:rsidRPr="00395650">
        <w:rPr>
          <w:rFonts w:ascii="Arial" w:hAnsi="Arial" w:cs="Arial"/>
          <w:b/>
          <w:sz w:val="24"/>
          <w:szCs w:val="24"/>
        </w:rPr>
        <w:t>:</w:t>
      </w:r>
      <w:r w:rsidRPr="00395650">
        <w:rPr>
          <w:rFonts w:ascii="Arial" w:hAnsi="Arial" w:cs="Arial"/>
          <w:sz w:val="24"/>
          <w:szCs w:val="24"/>
        </w:rPr>
        <w:t xml:space="preserve"> </w:t>
      </w:r>
    </w:p>
    <w:p w:rsidR="00395650" w:rsidRPr="00395650" w:rsidRDefault="00395650" w:rsidP="00395650">
      <w:pPr>
        <w:spacing w:before="100" w:beforeAutospacing="1" w:after="100" w:afterAutospacing="1" w:line="240" w:lineRule="auto"/>
        <w:ind w:left="1440" w:hanging="720"/>
        <w:jc w:val="both"/>
        <w:outlineLvl w:val="0"/>
        <w:rPr>
          <w:rFonts w:ascii="Arial" w:hAnsi="Arial" w:cs="Arial"/>
          <w:sz w:val="24"/>
          <w:szCs w:val="24"/>
        </w:rPr>
      </w:pPr>
      <w:r w:rsidRPr="00395650">
        <w:rPr>
          <w:rFonts w:ascii="Arial" w:hAnsi="Arial" w:cs="Arial"/>
          <w:sz w:val="24"/>
          <w:szCs w:val="24"/>
        </w:rPr>
        <w:t>(1)</w:t>
      </w:r>
      <w:r w:rsidRPr="00395650">
        <w:rPr>
          <w:rFonts w:ascii="Arial" w:hAnsi="Arial" w:cs="Arial"/>
          <w:sz w:val="24"/>
          <w:szCs w:val="24"/>
        </w:rPr>
        <w:tab/>
        <w:t>Regarding the birth of Harry Raymond Dare on 12 April 2021 to parents who are South African citizens and the registration of the birth at the Home Affairs London Office (details furnished), what (a) is the reason that the father has not received a reply in response to his mails requesting an appointment to register the baby’s birth and (b) has he found to be the reason that no-one at his office answered the phone during the official working hours (details furnished);</w:t>
      </w:r>
    </w:p>
    <w:p w:rsidR="00395650" w:rsidRPr="00395650" w:rsidRDefault="00395650" w:rsidP="00395650">
      <w:pPr>
        <w:spacing w:before="100" w:beforeAutospacing="1" w:after="100" w:afterAutospacing="1" w:line="240" w:lineRule="auto"/>
        <w:ind w:left="1440" w:hanging="720"/>
        <w:jc w:val="both"/>
        <w:outlineLvl w:val="0"/>
        <w:rPr>
          <w:rFonts w:ascii="Arial" w:hAnsi="Arial" w:cs="Arial"/>
          <w:sz w:val="24"/>
          <w:szCs w:val="24"/>
        </w:rPr>
      </w:pPr>
      <w:r w:rsidRPr="00395650">
        <w:rPr>
          <w:rFonts w:ascii="Arial" w:hAnsi="Arial" w:cs="Arial"/>
          <w:sz w:val="24"/>
          <w:szCs w:val="24"/>
        </w:rPr>
        <w:t>(2)</w:t>
      </w:r>
      <w:r w:rsidRPr="00395650">
        <w:rPr>
          <w:rFonts w:ascii="Arial" w:hAnsi="Arial" w:cs="Arial"/>
          <w:sz w:val="24"/>
          <w:szCs w:val="24"/>
        </w:rPr>
        <w:tab/>
        <w:t>whether his department has been informed that a newborn cannot be added on to a parental UK residency Visa until such time the child’s birth is registered by the South African authorities, and the child is therefore stateless; if not, what is the position in this regard; if so, what are the relevant details;</w:t>
      </w:r>
    </w:p>
    <w:p w:rsidR="00395650" w:rsidRPr="00395650" w:rsidRDefault="00395650" w:rsidP="00395650">
      <w:pPr>
        <w:spacing w:before="100" w:beforeAutospacing="1" w:after="100" w:afterAutospacing="1" w:line="240" w:lineRule="auto"/>
        <w:ind w:left="1440" w:hanging="720"/>
        <w:jc w:val="both"/>
        <w:outlineLvl w:val="0"/>
        <w:rPr>
          <w:rFonts w:ascii="Arial" w:hAnsi="Arial" w:cs="Arial"/>
          <w:sz w:val="24"/>
          <w:szCs w:val="24"/>
        </w:rPr>
      </w:pPr>
      <w:r w:rsidRPr="00395650">
        <w:rPr>
          <w:rFonts w:ascii="Arial" w:hAnsi="Arial" w:cs="Arial"/>
          <w:sz w:val="24"/>
          <w:szCs w:val="24"/>
        </w:rPr>
        <w:t>(3)</w:t>
      </w:r>
      <w:r w:rsidRPr="00395650">
        <w:rPr>
          <w:rFonts w:ascii="Arial" w:hAnsi="Arial" w:cs="Arial"/>
          <w:sz w:val="24"/>
          <w:szCs w:val="24"/>
        </w:rPr>
        <w:tab/>
        <w:t>what are the reasons that his department is flouting the law in terms of the Births and Deaths Registration Act, Act 51 of 1992, which states that all births must be registered within 30 days of the birth of the child;</w:t>
      </w:r>
    </w:p>
    <w:p w:rsidR="00395650" w:rsidRPr="00395650" w:rsidRDefault="00395650" w:rsidP="00395650">
      <w:pPr>
        <w:spacing w:before="100" w:beforeAutospacing="1" w:after="100" w:afterAutospacing="1" w:line="240" w:lineRule="auto"/>
        <w:ind w:left="1440" w:hanging="720"/>
        <w:jc w:val="both"/>
        <w:outlineLvl w:val="0"/>
        <w:rPr>
          <w:rFonts w:ascii="Arial" w:hAnsi="Arial" w:cs="Arial"/>
          <w:sz w:val="20"/>
          <w:szCs w:val="20"/>
        </w:rPr>
      </w:pPr>
      <w:r w:rsidRPr="00395650">
        <w:rPr>
          <w:rFonts w:ascii="Arial" w:hAnsi="Arial" w:cs="Arial"/>
          <w:sz w:val="24"/>
          <w:szCs w:val="24"/>
        </w:rPr>
        <w:t>(4)</w:t>
      </w:r>
      <w:r w:rsidRPr="00395650">
        <w:rPr>
          <w:rFonts w:ascii="Arial" w:hAnsi="Arial" w:cs="Arial"/>
          <w:sz w:val="24"/>
          <w:szCs w:val="24"/>
        </w:rPr>
        <w:tab/>
        <w:t xml:space="preserve">(a) what are the reasons that phone calls are only answered by the consulate between 15h00 and 17h00 and (b) on what date will (i) Dr. Dare’s communiqués be answered and (ii) he be given an appointment to register his son’s birth? </w:t>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4"/>
          <w:szCs w:val="24"/>
        </w:rPr>
        <w:tab/>
      </w:r>
      <w:r w:rsidRPr="00395650">
        <w:rPr>
          <w:rFonts w:ascii="Arial" w:hAnsi="Arial" w:cs="Arial"/>
          <w:sz w:val="20"/>
          <w:szCs w:val="20"/>
        </w:rPr>
        <w:t>NW1937E</w:t>
      </w:r>
    </w:p>
    <w:p w:rsidR="00395650" w:rsidRPr="00395650" w:rsidRDefault="00395650" w:rsidP="00395650">
      <w:pPr>
        <w:spacing w:after="0" w:line="320" w:lineRule="exact"/>
        <w:jc w:val="both"/>
        <w:rPr>
          <w:rFonts w:ascii="Arial" w:hAnsi="Arial" w:cs="Arial"/>
          <w:b/>
          <w:sz w:val="24"/>
          <w:szCs w:val="24"/>
        </w:rPr>
      </w:pPr>
    </w:p>
    <w:p w:rsidR="00395650" w:rsidRPr="00395650" w:rsidRDefault="00395650" w:rsidP="00395650">
      <w:pPr>
        <w:spacing w:after="0" w:line="320" w:lineRule="exact"/>
        <w:jc w:val="both"/>
        <w:rPr>
          <w:rFonts w:ascii="Arial" w:eastAsia="Times New Roman" w:hAnsi="Arial" w:cs="Arial"/>
          <w:b/>
          <w:sz w:val="24"/>
          <w:szCs w:val="24"/>
          <w:lang w:val="en-GB"/>
        </w:rPr>
      </w:pPr>
      <w:r w:rsidRPr="00395650">
        <w:rPr>
          <w:rFonts w:ascii="Arial" w:eastAsia="Times New Roman" w:hAnsi="Arial" w:cs="Arial"/>
          <w:b/>
          <w:sz w:val="24"/>
          <w:szCs w:val="24"/>
          <w:lang w:val="en-GB"/>
        </w:rPr>
        <w:t>REPLY:</w:t>
      </w:r>
    </w:p>
    <w:p w:rsidR="00395650" w:rsidRPr="00395650" w:rsidRDefault="00395650" w:rsidP="00395650">
      <w:pPr>
        <w:spacing w:after="0" w:line="320" w:lineRule="exact"/>
        <w:jc w:val="both"/>
        <w:rPr>
          <w:rFonts w:ascii="Arial" w:eastAsia="Times New Roman" w:hAnsi="Arial" w:cs="Arial"/>
          <w:b/>
          <w:color w:val="FF0000"/>
          <w:sz w:val="24"/>
          <w:szCs w:val="24"/>
          <w:lang w:val="en-GB"/>
        </w:rPr>
      </w:pPr>
    </w:p>
    <w:p w:rsidR="00395650" w:rsidRPr="00395650" w:rsidRDefault="00395650" w:rsidP="00395650">
      <w:pPr>
        <w:spacing w:after="0" w:line="360" w:lineRule="auto"/>
        <w:jc w:val="both"/>
        <w:rPr>
          <w:rFonts w:ascii="Arial" w:eastAsia="Times New Roman" w:hAnsi="Arial" w:cs="Arial"/>
          <w:b/>
          <w:sz w:val="24"/>
          <w:szCs w:val="24"/>
          <w:lang w:eastAsia="en-ZA"/>
        </w:rPr>
      </w:pPr>
    </w:p>
    <w:p w:rsidR="00395650" w:rsidRPr="00395650" w:rsidRDefault="00395650" w:rsidP="00EA7299">
      <w:pPr>
        <w:pStyle w:val="ListParagraph"/>
        <w:numPr>
          <w:ilvl w:val="0"/>
          <w:numId w:val="28"/>
        </w:numPr>
        <w:spacing w:after="0" w:line="320" w:lineRule="exact"/>
        <w:ind w:left="1418" w:hanging="644"/>
        <w:jc w:val="both"/>
        <w:rPr>
          <w:rFonts w:ascii="Arial" w:eastAsia="Times New Roman" w:hAnsi="Arial" w:cs="Arial"/>
          <w:sz w:val="24"/>
          <w:szCs w:val="24"/>
          <w:lang w:val="en-GB"/>
        </w:rPr>
      </w:pPr>
      <w:r w:rsidRPr="00395650">
        <w:rPr>
          <w:rFonts w:ascii="Arial" w:eastAsia="Times New Roman" w:hAnsi="Arial" w:cs="Arial"/>
          <w:sz w:val="24"/>
          <w:szCs w:val="24"/>
          <w:lang w:val="en-GB"/>
        </w:rPr>
        <w:tab/>
        <w:t>(a) It takes a minimum of 15 days to respond to appointments requests. The father (Dr Dare) received a response from this office via email</w:t>
      </w:r>
      <w:r w:rsidRPr="00395650">
        <w:rPr>
          <w:rFonts w:ascii="Arial" w:eastAsia="Times New Roman" w:hAnsi="Arial" w:cs="Arial"/>
          <w:color w:val="FF0000"/>
          <w:sz w:val="24"/>
          <w:szCs w:val="24"/>
          <w:lang w:val="en-GB"/>
        </w:rPr>
        <w:t>.</w:t>
      </w:r>
    </w:p>
    <w:p w:rsidR="00395650" w:rsidRPr="00395650" w:rsidRDefault="00395650" w:rsidP="00395650">
      <w:pPr>
        <w:pStyle w:val="ListParagraph"/>
        <w:spacing w:after="0" w:line="320" w:lineRule="exact"/>
        <w:ind w:left="1440"/>
        <w:jc w:val="both"/>
        <w:rPr>
          <w:rFonts w:ascii="Arial" w:eastAsia="Times New Roman" w:hAnsi="Arial" w:cs="Arial"/>
          <w:color w:val="FF0000"/>
          <w:sz w:val="24"/>
          <w:szCs w:val="24"/>
          <w:lang w:val="en-GB"/>
        </w:rPr>
      </w:pPr>
      <w:r w:rsidRPr="00395650">
        <w:rPr>
          <w:rFonts w:ascii="Arial" w:eastAsia="Times New Roman" w:hAnsi="Arial" w:cs="Arial"/>
          <w:sz w:val="24"/>
          <w:szCs w:val="24"/>
          <w:lang w:val="en-GB"/>
        </w:rPr>
        <w:lastRenderedPageBreak/>
        <w:t>(b) The office operating hours has been reduced due to covid-pandemic. Due to lack of personnel in this office, phone calls may only be attended to when counter duties to public members are completed for the day</w:t>
      </w:r>
    </w:p>
    <w:p w:rsidR="00395650" w:rsidRPr="00395650" w:rsidRDefault="00395650" w:rsidP="00395650">
      <w:pPr>
        <w:pStyle w:val="ListParagraph"/>
        <w:spacing w:after="0" w:line="320" w:lineRule="exact"/>
        <w:ind w:left="1080"/>
        <w:jc w:val="both"/>
        <w:rPr>
          <w:rFonts w:ascii="Arial" w:eastAsia="Times New Roman" w:hAnsi="Arial" w:cs="Arial"/>
          <w:sz w:val="24"/>
          <w:szCs w:val="24"/>
          <w:lang w:val="en-GB"/>
        </w:rPr>
      </w:pPr>
    </w:p>
    <w:p w:rsidR="00395650" w:rsidRPr="00395650" w:rsidRDefault="00376A45" w:rsidP="00395650">
      <w:pPr>
        <w:pStyle w:val="ListParagraph"/>
        <w:numPr>
          <w:ilvl w:val="0"/>
          <w:numId w:val="28"/>
        </w:numPr>
        <w:spacing w:after="0" w:line="320" w:lineRule="exact"/>
        <w:jc w:val="both"/>
        <w:rPr>
          <w:rFonts w:ascii="Arial" w:eastAsia="Times New Roman" w:hAnsi="Arial" w:cs="Arial"/>
          <w:sz w:val="24"/>
          <w:szCs w:val="24"/>
          <w:lang w:val="en-GB"/>
        </w:rPr>
      </w:pPr>
      <w:r>
        <w:rPr>
          <w:rFonts w:ascii="Arial" w:eastAsia="Times New Roman" w:hAnsi="Arial" w:cs="Arial"/>
          <w:sz w:val="24"/>
          <w:szCs w:val="24"/>
          <w:lang w:val="en-GB"/>
        </w:rPr>
        <w:t xml:space="preserve">      The office was</w:t>
      </w:r>
      <w:r w:rsidR="00395650" w:rsidRPr="00395650">
        <w:rPr>
          <w:rFonts w:ascii="Arial" w:eastAsia="Times New Roman" w:hAnsi="Arial" w:cs="Arial"/>
          <w:sz w:val="24"/>
          <w:szCs w:val="24"/>
          <w:lang w:val="en-GB"/>
        </w:rPr>
        <w:t xml:space="preserve"> informed. </w:t>
      </w:r>
    </w:p>
    <w:p w:rsidR="00395650" w:rsidRPr="00395650" w:rsidRDefault="00395650" w:rsidP="00395650">
      <w:pPr>
        <w:pStyle w:val="ListParagraph"/>
        <w:numPr>
          <w:ilvl w:val="0"/>
          <w:numId w:val="28"/>
        </w:numPr>
        <w:spacing w:after="0" w:line="320" w:lineRule="exact"/>
        <w:ind w:left="1418" w:hanging="698"/>
        <w:jc w:val="both"/>
        <w:rPr>
          <w:rFonts w:ascii="Arial" w:eastAsia="Times New Roman" w:hAnsi="Arial" w:cs="Arial"/>
          <w:sz w:val="24"/>
          <w:szCs w:val="24"/>
          <w:lang w:val="en-GB"/>
        </w:rPr>
      </w:pPr>
      <w:r w:rsidRPr="00395650">
        <w:rPr>
          <w:rFonts w:ascii="Arial" w:eastAsia="Times New Roman" w:hAnsi="Arial" w:cs="Arial"/>
          <w:sz w:val="24"/>
          <w:szCs w:val="24"/>
          <w:lang w:val="en-GB"/>
        </w:rPr>
        <w:t xml:space="preserve">The office is not flouting the law. The children must be registered in the country of birth and submit proof of birth (foreign birth certificate) when applying for SA birth certificates.   </w:t>
      </w:r>
    </w:p>
    <w:p w:rsidR="00395650" w:rsidRPr="00395650" w:rsidRDefault="00395650" w:rsidP="00395650">
      <w:pPr>
        <w:pStyle w:val="ListParagraph"/>
        <w:numPr>
          <w:ilvl w:val="0"/>
          <w:numId w:val="28"/>
        </w:numPr>
        <w:spacing w:after="0" w:line="320" w:lineRule="exact"/>
        <w:jc w:val="both"/>
        <w:rPr>
          <w:rFonts w:ascii="Arial" w:eastAsia="Times New Roman" w:hAnsi="Arial" w:cs="Arial"/>
          <w:sz w:val="24"/>
          <w:szCs w:val="24"/>
          <w:lang w:val="en-GB"/>
        </w:rPr>
      </w:pPr>
      <w:r w:rsidRPr="00395650">
        <w:rPr>
          <w:rFonts w:ascii="Arial" w:eastAsia="Times New Roman" w:hAnsi="Arial" w:cs="Arial"/>
          <w:sz w:val="24"/>
          <w:szCs w:val="24"/>
          <w:lang w:val="en-GB"/>
        </w:rPr>
        <w:t xml:space="preserve">      (a) The current operational hours are from 9H00 to 15H00. </w:t>
      </w:r>
    </w:p>
    <w:p w:rsidR="00395650" w:rsidRPr="00395650" w:rsidRDefault="00395650" w:rsidP="00395650">
      <w:pPr>
        <w:pStyle w:val="ListParagraph"/>
        <w:spacing w:after="0" w:line="320" w:lineRule="exact"/>
        <w:ind w:left="1440"/>
        <w:jc w:val="both"/>
        <w:rPr>
          <w:rFonts w:ascii="Arial" w:eastAsia="Times New Roman" w:hAnsi="Arial" w:cs="Arial"/>
          <w:sz w:val="24"/>
          <w:szCs w:val="24"/>
          <w:lang w:val="en-GB"/>
        </w:rPr>
      </w:pPr>
      <w:r w:rsidRPr="00395650">
        <w:rPr>
          <w:rFonts w:ascii="Arial" w:eastAsia="Times New Roman" w:hAnsi="Arial" w:cs="Arial"/>
          <w:sz w:val="24"/>
          <w:szCs w:val="24"/>
          <w:lang w:val="en-GB"/>
        </w:rPr>
        <w:t>(b) Dr Dare was responded to on (i) 11 June 2021 (ii) his appointment date was 29 June 2021 @ 10H00. He attended his appointment on 29</w:t>
      </w:r>
      <w:r w:rsidR="00376A45">
        <w:rPr>
          <w:rFonts w:ascii="Arial" w:eastAsia="Times New Roman" w:hAnsi="Arial" w:cs="Arial"/>
          <w:sz w:val="24"/>
          <w:szCs w:val="24"/>
          <w:lang w:val="en-GB"/>
        </w:rPr>
        <w:t xml:space="preserve"> June 2021 and the department is still awaiting the application from DIRCO</w:t>
      </w:r>
      <w:r w:rsidR="00EA7299">
        <w:rPr>
          <w:rFonts w:ascii="Arial" w:eastAsia="Times New Roman" w:hAnsi="Arial" w:cs="Arial"/>
          <w:sz w:val="24"/>
          <w:szCs w:val="24"/>
          <w:lang w:val="en-GB"/>
        </w:rPr>
        <w:t>’</w:t>
      </w:r>
      <w:r w:rsidR="00376A45">
        <w:rPr>
          <w:rFonts w:ascii="Arial" w:eastAsia="Times New Roman" w:hAnsi="Arial" w:cs="Arial"/>
          <w:sz w:val="24"/>
          <w:szCs w:val="24"/>
          <w:lang w:val="en-GB"/>
        </w:rPr>
        <w:t xml:space="preserve"> s </w:t>
      </w:r>
      <w:r w:rsidR="00EA7299">
        <w:rPr>
          <w:rFonts w:ascii="Arial" w:eastAsia="Times New Roman" w:hAnsi="Arial" w:cs="Arial"/>
          <w:sz w:val="24"/>
          <w:szCs w:val="24"/>
          <w:lang w:val="en-GB"/>
        </w:rPr>
        <w:t xml:space="preserve">diplomatic </w:t>
      </w:r>
      <w:r w:rsidR="00376A45">
        <w:rPr>
          <w:rFonts w:ascii="Arial" w:eastAsia="Times New Roman" w:hAnsi="Arial" w:cs="Arial"/>
          <w:sz w:val="24"/>
          <w:szCs w:val="24"/>
          <w:lang w:val="en-GB"/>
        </w:rPr>
        <w:t>bag.</w:t>
      </w:r>
    </w:p>
    <w:p w:rsidR="00395650" w:rsidRPr="00395650" w:rsidRDefault="00395650" w:rsidP="00395650">
      <w:pPr>
        <w:spacing w:after="0" w:line="360" w:lineRule="auto"/>
        <w:jc w:val="both"/>
        <w:rPr>
          <w:rFonts w:ascii="Arial" w:eastAsia="Times New Roman" w:hAnsi="Arial" w:cs="Arial"/>
          <w:sz w:val="24"/>
          <w:szCs w:val="24"/>
          <w:lang w:eastAsia="en-ZA"/>
        </w:rPr>
      </w:pPr>
    </w:p>
    <w:p w:rsidR="00456148" w:rsidRPr="00395650" w:rsidRDefault="0041475F" w:rsidP="0041475F">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rPr>
          <w:rFonts w:ascii="Arial" w:hAnsi="Arial" w:cs="Arial"/>
          <w:sz w:val="24"/>
          <w:szCs w:val="24"/>
        </w:rPr>
      </w:pPr>
      <w:r>
        <w:rPr>
          <w:rFonts w:ascii="Arial" w:hAnsi="Arial" w:cs="Arial"/>
          <w:sz w:val="24"/>
          <w:szCs w:val="24"/>
        </w:rPr>
        <w:t>END</w:t>
      </w:r>
      <w:r>
        <w:rPr>
          <w:rFonts w:ascii="Arial" w:hAnsi="Arial" w:cs="Arial"/>
          <w:sz w:val="24"/>
          <w:szCs w:val="24"/>
        </w:rPr>
        <w:tab/>
        <w:t xml:space="preserve">- </w:t>
      </w:r>
    </w:p>
    <w:sectPr w:rsidR="00456148" w:rsidRPr="00395650" w:rsidSect="00C2328D">
      <w:headerReference w:type="default" r:id="rId8"/>
      <w:footerReference w:type="even" r:id="rId9"/>
      <w:footerReference w:type="default" r:id="rId10"/>
      <w:footerReference w:type="first" r:id="rId11"/>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16" w:rsidRDefault="00922116" w:rsidP="00670234">
      <w:pPr>
        <w:spacing w:after="0" w:line="240" w:lineRule="auto"/>
      </w:pPr>
      <w:r>
        <w:separator/>
      </w:r>
    </w:p>
  </w:endnote>
  <w:endnote w:type="continuationSeparator" w:id="0">
    <w:p w:rsidR="00922116" w:rsidRDefault="0092211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95650"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1726 Ms T A Khanyile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481F1A" w:rsidRPr="00481F1A">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395650"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1726.  Ms T A Khanyile (DA</w:t>
    </w:r>
    <w:r w:rsidR="00A91D81">
      <w:rPr>
        <w:rFonts w:ascii="Arial" w:hAnsi="Arial" w:cs="Arial"/>
        <w:b/>
        <w:sz w:val="20"/>
        <w:szCs w:val="20"/>
        <w:lang w:val="en-GB"/>
      </w:rPr>
      <w:t xml:space="preserve">) </w:t>
    </w:r>
    <w:r w:rsidR="006F1BE6" w:rsidRPr="006F1BE6">
      <w:rPr>
        <w:rFonts w:ascii="Arial" w:hAnsi="Arial" w:cs="Arial"/>
        <w:b/>
        <w:sz w:val="20"/>
        <w:szCs w:val="20"/>
        <w:lang w:val="en-GB"/>
      </w:rPr>
      <w:t xml:space="preserve">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481F1A" w:rsidRPr="00481F1A">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16" w:rsidRDefault="00922116" w:rsidP="00670234">
      <w:pPr>
        <w:spacing w:after="0" w:line="240" w:lineRule="auto"/>
      </w:pPr>
      <w:r>
        <w:separator/>
      </w:r>
    </w:p>
  </w:footnote>
  <w:footnote w:type="continuationSeparator" w:id="0">
    <w:p w:rsidR="00922116" w:rsidRDefault="0092211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481F1A">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3A3876"/>
    <w:multiLevelType w:val="hybridMultilevel"/>
    <w:tmpl w:val="B112A49C"/>
    <w:lvl w:ilvl="0" w:tplc="9A0C6756">
      <w:numFmt w:val="bullet"/>
      <w:lvlText w:val="-"/>
      <w:lvlJc w:val="left"/>
      <w:pPr>
        <w:ind w:left="4707" w:hanging="360"/>
      </w:pPr>
      <w:rPr>
        <w:rFonts w:ascii="Arial" w:eastAsia="Calibri" w:hAnsi="Arial" w:cs="Arial" w:hint="default"/>
      </w:rPr>
    </w:lvl>
    <w:lvl w:ilvl="1" w:tplc="1C090003" w:tentative="1">
      <w:start w:val="1"/>
      <w:numFmt w:val="bullet"/>
      <w:lvlText w:val="o"/>
      <w:lvlJc w:val="left"/>
      <w:pPr>
        <w:ind w:left="5427" w:hanging="360"/>
      </w:pPr>
      <w:rPr>
        <w:rFonts w:ascii="Courier New" w:hAnsi="Courier New" w:cs="Courier New" w:hint="default"/>
      </w:rPr>
    </w:lvl>
    <w:lvl w:ilvl="2" w:tplc="1C090005" w:tentative="1">
      <w:start w:val="1"/>
      <w:numFmt w:val="bullet"/>
      <w:lvlText w:val=""/>
      <w:lvlJc w:val="left"/>
      <w:pPr>
        <w:ind w:left="6147" w:hanging="360"/>
      </w:pPr>
      <w:rPr>
        <w:rFonts w:ascii="Wingdings" w:hAnsi="Wingdings" w:hint="default"/>
      </w:rPr>
    </w:lvl>
    <w:lvl w:ilvl="3" w:tplc="1C090001" w:tentative="1">
      <w:start w:val="1"/>
      <w:numFmt w:val="bullet"/>
      <w:lvlText w:val=""/>
      <w:lvlJc w:val="left"/>
      <w:pPr>
        <w:ind w:left="6867" w:hanging="360"/>
      </w:pPr>
      <w:rPr>
        <w:rFonts w:ascii="Symbol" w:hAnsi="Symbol" w:hint="default"/>
      </w:rPr>
    </w:lvl>
    <w:lvl w:ilvl="4" w:tplc="1C090003" w:tentative="1">
      <w:start w:val="1"/>
      <w:numFmt w:val="bullet"/>
      <w:lvlText w:val="o"/>
      <w:lvlJc w:val="left"/>
      <w:pPr>
        <w:ind w:left="7587" w:hanging="360"/>
      </w:pPr>
      <w:rPr>
        <w:rFonts w:ascii="Courier New" w:hAnsi="Courier New" w:cs="Courier New" w:hint="default"/>
      </w:rPr>
    </w:lvl>
    <w:lvl w:ilvl="5" w:tplc="1C090005" w:tentative="1">
      <w:start w:val="1"/>
      <w:numFmt w:val="bullet"/>
      <w:lvlText w:val=""/>
      <w:lvlJc w:val="left"/>
      <w:pPr>
        <w:ind w:left="8307" w:hanging="360"/>
      </w:pPr>
      <w:rPr>
        <w:rFonts w:ascii="Wingdings" w:hAnsi="Wingdings" w:hint="default"/>
      </w:rPr>
    </w:lvl>
    <w:lvl w:ilvl="6" w:tplc="1C090001" w:tentative="1">
      <w:start w:val="1"/>
      <w:numFmt w:val="bullet"/>
      <w:lvlText w:val=""/>
      <w:lvlJc w:val="left"/>
      <w:pPr>
        <w:ind w:left="9027" w:hanging="360"/>
      </w:pPr>
      <w:rPr>
        <w:rFonts w:ascii="Symbol" w:hAnsi="Symbol" w:hint="default"/>
      </w:rPr>
    </w:lvl>
    <w:lvl w:ilvl="7" w:tplc="1C090003" w:tentative="1">
      <w:start w:val="1"/>
      <w:numFmt w:val="bullet"/>
      <w:lvlText w:val="o"/>
      <w:lvlJc w:val="left"/>
      <w:pPr>
        <w:ind w:left="9747" w:hanging="360"/>
      </w:pPr>
      <w:rPr>
        <w:rFonts w:ascii="Courier New" w:hAnsi="Courier New" w:cs="Courier New" w:hint="default"/>
      </w:rPr>
    </w:lvl>
    <w:lvl w:ilvl="8" w:tplc="1C090005" w:tentative="1">
      <w:start w:val="1"/>
      <w:numFmt w:val="bullet"/>
      <w:lvlText w:val=""/>
      <w:lvlJc w:val="left"/>
      <w:pPr>
        <w:ind w:left="10467" w:hanging="360"/>
      </w:pPr>
      <w:rPr>
        <w:rFonts w:ascii="Wingdings" w:hAnsi="Wingdings" w:hint="default"/>
      </w:rPr>
    </w:lvl>
  </w:abstractNum>
  <w:abstractNum w:abstractNumId="8">
    <w:nsid w:val="28462E51"/>
    <w:multiLevelType w:val="hybridMultilevel"/>
    <w:tmpl w:val="E06C3D14"/>
    <w:lvl w:ilvl="0" w:tplc="EC3A26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1">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6">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19">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7"/>
  </w:num>
  <w:num w:numId="5">
    <w:abstractNumId w:val="23"/>
  </w:num>
  <w:num w:numId="6">
    <w:abstractNumId w:val="6"/>
  </w:num>
  <w:num w:numId="7">
    <w:abstractNumId w:val="20"/>
  </w:num>
  <w:num w:numId="8">
    <w:abstractNumId w:val="5"/>
  </w:num>
  <w:num w:numId="9">
    <w:abstractNumId w:val="12"/>
  </w:num>
  <w:num w:numId="10">
    <w:abstractNumId w:val="1"/>
  </w:num>
  <w:num w:numId="11">
    <w:abstractNumId w:val="25"/>
  </w:num>
  <w:num w:numId="12">
    <w:abstractNumId w:val="19"/>
  </w:num>
  <w:num w:numId="13">
    <w:abstractNumId w:val="11"/>
  </w:num>
  <w:num w:numId="14">
    <w:abstractNumId w:val="28"/>
  </w:num>
  <w:num w:numId="15">
    <w:abstractNumId w:val="27"/>
  </w:num>
  <w:num w:numId="16">
    <w:abstractNumId w:val="24"/>
  </w:num>
  <w:num w:numId="17">
    <w:abstractNumId w:val="13"/>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84040"/>
    <w:rsid w:val="000D66B3"/>
    <w:rsid w:val="000E41EA"/>
    <w:rsid w:val="00110627"/>
    <w:rsid w:val="00157708"/>
    <w:rsid w:val="001B760D"/>
    <w:rsid w:val="001C1F2A"/>
    <w:rsid w:val="001C66A5"/>
    <w:rsid w:val="001D77EA"/>
    <w:rsid w:val="001D78CD"/>
    <w:rsid w:val="001E1750"/>
    <w:rsid w:val="0022531A"/>
    <w:rsid w:val="00226046"/>
    <w:rsid w:val="00231AF8"/>
    <w:rsid w:val="00252B4C"/>
    <w:rsid w:val="0027540F"/>
    <w:rsid w:val="002773AF"/>
    <w:rsid w:val="00281393"/>
    <w:rsid w:val="00284C59"/>
    <w:rsid w:val="0029003E"/>
    <w:rsid w:val="0029680A"/>
    <w:rsid w:val="002A3520"/>
    <w:rsid w:val="002C5182"/>
    <w:rsid w:val="002D3E3A"/>
    <w:rsid w:val="002E7AF7"/>
    <w:rsid w:val="00304632"/>
    <w:rsid w:val="00320764"/>
    <w:rsid w:val="0033176B"/>
    <w:rsid w:val="003441ED"/>
    <w:rsid w:val="0034616E"/>
    <w:rsid w:val="00352F7C"/>
    <w:rsid w:val="00372359"/>
    <w:rsid w:val="00376A45"/>
    <w:rsid w:val="003857B8"/>
    <w:rsid w:val="00385A4F"/>
    <w:rsid w:val="00395650"/>
    <w:rsid w:val="003A01F1"/>
    <w:rsid w:val="003F3CA2"/>
    <w:rsid w:val="00401574"/>
    <w:rsid w:val="00407932"/>
    <w:rsid w:val="0041475F"/>
    <w:rsid w:val="004155D6"/>
    <w:rsid w:val="00422B34"/>
    <w:rsid w:val="00451A7B"/>
    <w:rsid w:val="00456148"/>
    <w:rsid w:val="004561F4"/>
    <w:rsid w:val="00464D1E"/>
    <w:rsid w:val="00481F1A"/>
    <w:rsid w:val="004C31D1"/>
    <w:rsid w:val="004C7F33"/>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B3BC4"/>
    <w:rsid w:val="006C7F99"/>
    <w:rsid w:val="006D0A19"/>
    <w:rsid w:val="006D66AF"/>
    <w:rsid w:val="006D6AA8"/>
    <w:rsid w:val="006F1BE6"/>
    <w:rsid w:val="007232C0"/>
    <w:rsid w:val="00723CFC"/>
    <w:rsid w:val="00742EE0"/>
    <w:rsid w:val="00763272"/>
    <w:rsid w:val="007860EA"/>
    <w:rsid w:val="007970DB"/>
    <w:rsid w:val="007D7585"/>
    <w:rsid w:val="007F3FB4"/>
    <w:rsid w:val="008233F2"/>
    <w:rsid w:val="00852E87"/>
    <w:rsid w:val="00854747"/>
    <w:rsid w:val="00880A83"/>
    <w:rsid w:val="00887B66"/>
    <w:rsid w:val="0089675E"/>
    <w:rsid w:val="008C5D66"/>
    <w:rsid w:val="008D4304"/>
    <w:rsid w:val="008D66A6"/>
    <w:rsid w:val="008F0607"/>
    <w:rsid w:val="00912966"/>
    <w:rsid w:val="00922116"/>
    <w:rsid w:val="00922B4F"/>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91D81"/>
    <w:rsid w:val="00AA2045"/>
    <w:rsid w:val="00AC1497"/>
    <w:rsid w:val="00B167BC"/>
    <w:rsid w:val="00B26701"/>
    <w:rsid w:val="00B401F8"/>
    <w:rsid w:val="00B513E1"/>
    <w:rsid w:val="00B53B55"/>
    <w:rsid w:val="00B55D7F"/>
    <w:rsid w:val="00B62797"/>
    <w:rsid w:val="00B64A53"/>
    <w:rsid w:val="00B877D4"/>
    <w:rsid w:val="00BC6F1F"/>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13DD"/>
    <w:rsid w:val="00D172FE"/>
    <w:rsid w:val="00D1773F"/>
    <w:rsid w:val="00D32CA0"/>
    <w:rsid w:val="00D362A9"/>
    <w:rsid w:val="00D54A32"/>
    <w:rsid w:val="00DB4D87"/>
    <w:rsid w:val="00E838F3"/>
    <w:rsid w:val="00E95475"/>
    <w:rsid w:val="00EA1AA5"/>
    <w:rsid w:val="00EA5A87"/>
    <w:rsid w:val="00EA7299"/>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04E"/>
    <w:rsid w:val="00FC747D"/>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2021-07-29T12:35:00Z</cp:lastPrinted>
  <dcterms:created xsi:type="dcterms:W3CDTF">2021-08-06T13:05:00Z</dcterms:created>
  <dcterms:modified xsi:type="dcterms:W3CDTF">2021-08-06T13:05:00Z</dcterms:modified>
</cp:coreProperties>
</file>