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>ational</w:t>
      </w:r>
      <w:r w:rsidR="00ED2276">
        <w:rPr>
          <w:rFonts w:ascii="Arial" w:eastAsia="Calibri" w:hAnsi="Arial" w:cs="Arial"/>
          <w:b/>
          <w:lang w:val="en-ZA"/>
        </w:rPr>
        <w:t>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ED2276">
        <w:rPr>
          <w:rFonts w:ascii="Arial" w:eastAsia="Calibri" w:hAnsi="Arial" w:cs="Arial"/>
          <w:b/>
          <w:lang w:val="en-ZA"/>
        </w:rPr>
        <w:t>1</w:t>
      </w:r>
      <w:r w:rsidR="0025574D">
        <w:rPr>
          <w:rFonts w:ascii="Arial" w:eastAsia="Calibri" w:hAnsi="Arial" w:cs="Arial"/>
          <w:b/>
          <w:lang w:val="en-ZA"/>
        </w:rPr>
        <w:t>723</w:t>
      </w:r>
    </w:p>
    <w:p w:rsidR="0025574D" w:rsidRPr="0025574D" w:rsidRDefault="0025574D" w:rsidP="0025574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25574D">
        <w:rPr>
          <w:rFonts w:ascii="Arial" w:hAnsi="Arial" w:cs="Arial"/>
          <w:b/>
          <w:lang w:val="en-GB"/>
        </w:rPr>
        <w:t>1723.</w:t>
      </w:r>
      <w:r w:rsidRPr="0025574D">
        <w:rPr>
          <w:rFonts w:ascii="Arial" w:hAnsi="Arial" w:cs="Arial"/>
          <w:b/>
          <w:lang w:val="en-GB"/>
        </w:rPr>
        <w:tab/>
        <w:t>Mr T B Mabhena (DA) to ask the Minister of Transport</w:t>
      </w:r>
      <w:r w:rsidR="003F5C55" w:rsidRPr="0025574D">
        <w:rPr>
          <w:rFonts w:ascii="Arial" w:hAnsi="Arial" w:cs="Arial"/>
          <w:b/>
          <w:lang w:val="en-GB"/>
        </w:rPr>
        <w:fldChar w:fldCharType="begin"/>
      </w:r>
      <w:r w:rsidRPr="0025574D">
        <w:rPr>
          <w:rFonts w:ascii="Arial" w:hAnsi="Arial" w:cs="Arial"/>
        </w:rPr>
        <w:instrText xml:space="preserve"> XE "</w:instrText>
      </w:r>
      <w:r w:rsidRPr="0025574D">
        <w:rPr>
          <w:rFonts w:ascii="Arial" w:hAnsi="Arial" w:cs="Arial"/>
          <w:b/>
        </w:rPr>
        <w:instrText>Transport</w:instrText>
      </w:r>
      <w:r w:rsidRPr="0025574D">
        <w:rPr>
          <w:rFonts w:ascii="Arial" w:hAnsi="Arial" w:cs="Arial"/>
        </w:rPr>
        <w:instrText xml:space="preserve">" </w:instrText>
      </w:r>
      <w:r w:rsidR="003F5C55" w:rsidRPr="0025574D">
        <w:rPr>
          <w:rFonts w:ascii="Arial" w:hAnsi="Arial" w:cs="Arial"/>
          <w:b/>
          <w:lang w:val="en-GB"/>
        </w:rPr>
        <w:fldChar w:fldCharType="end"/>
      </w:r>
      <w:r w:rsidRPr="0025574D">
        <w:rPr>
          <w:rFonts w:ascii="Arial" w:hAnsi="Arial" w:cs="Arial"/>
          <w:b/>
          <w:lang w:val="en-GB"/>
        </w:rPr>
        <w:t>:</w:t>
      </w:r>
    </w:p>
    <w:p w:rsidR="0025574D" w:rsidRPr="0025574D" w:rsidRDefault="0025574D" w:rsidP="0025574D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lang w:eastAsia="en-GB"/>
        </w:rPr>
      </w:pPr>
      <w:r w:rsidRPr="0025574D">
        <w:rPr>
          <w:rFonts w:ascii="Arial" w:hAnsi="Arial" w:cs="Arial"/>
          <w:lang w:eastAsia="en-GB"/>
        </w:rPr>
        <w:t>(1)</w:t>
      </w:r>
      <w:r w:rsidRPr="0025574D">
        <w:rPr>
          <w:rFonts w:ascii="Arial" w:hAnsi="Arial" w:cs="Arial"/>
          <w:lang w:eastAsia="en-GB"/>
        </w:rPr>
        <w:tab/>
        <w:t>Whether his department has distributed any face masks in the past two months; if so, (a) what number of face masks have been issued and distributed to (i) taxi ranks and/or (ii) taxi associations throughout the Republic and (b) on what dates were the specified face masks delivered in each case;</w:t>
      </w:r>
    </w:p>
    <w:p w:rsidR="0025574D" w:rsidRPr="0025574D" w:rsidRDefault="0025574D" w:rsidP="0025574D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lang w:eastAsia="en-GB"/>
        </w:rPr>
      </w:pPr>
      <w:r w:rsidRPr="0025574D">
        <w:rPr>
          <w:rFonts w:ascii="Arial" w:hAnsi="Arial" w:cs="Arial"/>
          <w:lang w:eastAsia="en-GB"/>
        </w:rPr>
        <w:t>(2)</w:t>
      </w:r>
      <w:r w:rsidRPr="0025574D">
        <w:rPr>
          <w:rFonts w:ascii="Arial" w:hAnsi="Arial" w:cs="Arial"/>
          <w:lang w:eastAsia="en-GB"/>
        </w:rPr>
        <w:tab/>
      </w:r>
      <w:r w:rsidRPr="0025574D">
        <w:rPr>
          <w:rFonts w:ascii="Arial" w:eastAsia="Times New Roman" w:hAnsi="Arial" w:cs="Arial"/>
        </w:rPr>
        <w:t>whether</w:t>
      </w:r>
      <w:r w:rsidRPr="0025574D">
        <w:rPr>
          <w:rFonts w:ascii="Arial" w:hAnsi="Arial" w:cs="Arial"/>
          <w:lang w:eastAsia="en-GB"/>
        </w:rPr>
        <w:t xml:space="preserve"> there was acknowledgment of receipt in each case; if so, will he furnish Mr T B Mabhena with a copy of such correspondence; </w:t>
      </w:r>
    </w:p>
    <w:p w:rsidR="0025574D" w:rsidRPr="0025574D" w:rsidRDefault="0025574D" w:rsidP="0025574D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lang w:eastAsia="en-GB"/>
        </w:rPr>
      </w:pPr>
      <w:r w:rsidRPr="0025574D">
        <w:rPr>
          <w:rFonts w:ascii="Arial" w:hAnsi="Arial" w:cs="Arial"/>
        </w:rPr>
        <w:t>(3)</w:t>
      </w:r>
      <w:r w:rsidRPr="0025574D">
        <w:rPr>
          <w:rFonts w:ascii="Arial" w:hAnsi="Arial" w:cs="Arial"/>
        </w:rPr>
        <w:tab/>
      </w:r>
      <w:r w:rsidRPr="0025574D">
        <w:rPr>
          <w:rFonts w:ascii="Arial" w:hAnsi="Arial" w:cs="Arial"/>
          <w:lang w:eastAsia="en-GB"/>
        </w:rPr>
        <w:t>what</w:t>
      </w:r>
      <w:r w:rsidRPr="0025574D">
        <w:rPr>
          <w:rFonts w:ascii="Arial" w:eastAsia="Times New Roman" w:hAnsi="Arial" w:cs="Arial"/>
        </w:rPr>
        <w:t>total</w:t>
      </w:r>
      <w:r w:rsidRPr="0025574D">
        <w:rPr>
          <w:rFonts w:ascii="Arial" w:hAnsi="Arial" w:cs="Arial"/>
          <w:lang w:eastAsia="en-GB"/>
        </w:rPr>
        <w:t xml:space="preserve"> amount has his department paid in the past two months for the issuing and distribution of face masks to taxi ranks and/or taxi </w:t>
      </w:r>
      <w:r w:rsidR="006373E7" w:rsidRPr="0025574D">
        <w:rPr>
          <w:rFonts w:ascii="Arial" w:hAnsi="Arial" w:cs="Arial"/>
          <w:lang w:eastAsia="en-GB"/>
        </w:rPr>
        <w:t>organizations</w:t>
      </w:r>
      <w:r w:rsidRPr="0025574D">
        <w:rPr>
          <w:rFonts w:ascii="Arial" w:hAnsi="Arial" w:cs="Arial"/>
          <w:lang w:eastAsia="en-GB"/>
        </w:rPr>
        <w:t xml:space="preserve"> throughout the Republic</w:t>
      </w:r>
      <w:r w:rsidRPr="0025574D">
        <w:rPr>
          <w:rFonts w:ascii="Arial" w:hAnsi="Arial" w:cs="Arial"/>
        </w:rPr>
        <w:t>?</w:t>
      </w:r>
      <w:r w:rsidRPr="0025574D">
        <w:rPr>
          <w:rFonts w:ascii="Arial" w:hAnsi="Arial" w:cs="Arial"/>
        </w:rPr>
        <w:tab/>
      </w:r>
      <w:r w:rsidRPr="0025574D">
        <w:rPr>
          <w:rFonts w:ascii="Arial" w:hAnsi="Arial" w:cs="Arial"/>
        </w:rPr>
        <w:tab/>
      </w:r>
      <w:r w:rsidRPr="0025574D">
        <w:rPr>
          <w:rFonts w:ascii="Arial" w:hAnsi="Arial" w:cs="Arial"/>
        </w:rPr>
        <w:tab/>
      </w:r>
      <w:r w:rsidRPr="0025574D">
        <w:rPr>
          <w:rFonts w:ascii="Arial" w:hAnsi="Arial" w:cs="Arial"/>
        </w:rPr>
        <w:tab/>
      </w:r>
      <w:r w:rsidRPr="0025574D">
        <w:rPr>
          <w:rFonts w:ascii="Arial" w:hAnsi="Arial" w:cs="Arial"/>
        </w:rPr>
        <w:tab/>
      </w:r>
      <w:r w:rsidRPr="0025574D">
        <w:rPr>
          <w:rFonts w:ascii="Arial" w:hAnsi="Arial" w:cs="Arial"/>
        </w:rPr>
        <w:tab/>
      </w:r>
      <w:r w:rsidRPr="0025574D">
        <w:rPr>
          <w:rFonts w:ascii="Arial" w:hAnsi="Arial" w:cs="Arial"/>
        </w:rPr>
        <w:tab/>
      </w:r>
      <w:r w:rsidRPr="0025574D">
        <w:rPr>
          <w:rFonts w:ascii="Arial" w:hAnsi="Arial" w:cs="Arial"/>
        </w:rPr>
        <w:tab/>
        <w:t>NW2113E</w:t>
      </w:r>
    </w:p>
    <w:p w:rsidR="0025574D" w:rsidRDefault="0025574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6373E7" w:rsidRDefault="006373E7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ab/>
        <w:t>REPLY</w:t>
      </w:r>
    </w:p>
    <w:p w:rsidR="006373E7" w:rsidRDefault="006373E7" w:rsidP="006373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bookmarkStart w:id="0" w:name="_GoBack"/>
      <w:bookmarkEnd w:id="0"/>
      <w:r>
        <w:rPr>
          <w:rFonts w:ascii="Arial" w:eastAsia="Calibri" w:hAnsi="Arial" w:cs="Arial"/>
          <w:lang w:val="en-ZA"/>
        </w:rPr>
        <w:t>The Department did not distribute any masks in the past two months. National Treasury has mandated Provinces and Local Authorities to utilise a percentage of allocated Grant Funding to procure PPE’s for transport industry. As such procurement of masks and other PPE’s are done at provincial and local level.</w:t>
      </w:r>
    </w:p>
    <w:p w:rsidR="006373E7" w:rsidRDefault="006373E7" w:rsidP="006373E7">
      <w:pPr>
        <w:pStyle w:val="ListParagraph"/>
        <w:spacing w:before="100" w:beforeAutospacing="1" w:after="100" w:afterAutospacing="1" w:line="240" w:lineRule="auto"/>
        <w:ind w:left="1069"/>
        <w:jc w:val="both"/>
        <w:outlineLvl w:val="0"/>
        <w:rPr>
          <w:rFonts w:ascii="Arial" w:eastAsia="Calibri" w:hAnsi="Arial" w:cs="Arial"/>
          <w:lang w:val="en-ZA"/>
        </w:rPr>
      </w:pPr>
    </w:p>
    <w:p w:rsidR="006373E7" w:rsidRDefault="006373E7" w:rsidP="006373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Not applicable as the Department did not deliver any masks in the last two months. See response (1) supra.</w:t>
      </w:r>
    </w:p>
    <w:p w:rsidR="006373E7" w:rsidRPr="006373E7" w:rsidRDefault="006373E7" w:rsidP="006373E7">
      <w:pPr>
        <w:pStyle w:val="ListParagraph"/>
        <w:rPr>
          <w:rFonts w:ascii="Arial" w:eastAsia="Calibri" w:hAnsi="Arial" w:cs="Arial"/>
          <w:lang w:val="en-ZA"/>
        </w:rPr>
      </w:pPr>
    </w:p>
    <w:p w:rsidR="006373E7" w:rsidRPr="006373E7" w:rsidRDefault="006373E7" w:rsidP="006373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Not applicable as the Department did not procure any masks in the last two months. See response to (1) supra.</w:t>
      </w:r>
    </w:p>
    <w:sectPr w:rsidR="006373E7" w:rsidRPr="006373E7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64" w:rsidRDefault="00074264" w:rsidP="00DB1508">
      <w:pPr>
        <w:spacing w:after="0" w:line="240" w:lineRule="auto"/>
      </w:pPr>
      <w:r>
        <w:separator/>
      </w:r>
    </w:p>
  </w:endnote>
  <w:endnote w:type="continuationSeparator" w:id="1">
    <w:p w:rsidR="00074264" w:rsidRDefault="0007426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64" w:rsidRDefault="00074264" w:rsidP="00DB1508">
      <w:pPr>
        <w:spacing w:after="0" w:line="240" w:lineRule="auto"/>
      </w:pPr>
      <w:r>
        <w:separator/>
      </w:r>
    </w:p>
  </w:footnote>
  <w:footnote w:type="continuationSeparator" w:id="1">
    <w:p w:rsidR="00074264" w:rsidRDefault="0007426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B42B15"/>
    <w:multiLevelType w:val="hybridMultilevel"/>
    <w:tmpl w:val="5A083A40"/>
    <w:lvl w:ilvl="0" w:tplc="D70C9E6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4264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5574D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5C55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2EF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810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3E7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07D7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C6680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B5C6A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35852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27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87034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D5BB-571E-4093-BBA7-2C9CE8B6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2019-11-14T08:02:00Z</cp:lastPrinted>
  <dcterms:created xsi:type="dcterms:W3CDTF">2020-09-07T16:48:00Z</dcterms:created>
  <dcterms:modified xsi:type="dcterms:W3CDTF">2020-09-07T16:48:00Z</dcterms:modified>
</cp:coreProperties>
</file>