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6D113B" w:rsidRDefault="00F515CF" w:rsidP="006D113B">
      <w:pPr>
        <w:spacing w:after="0" w:line="240" w:lineRule="auto"/>
        <w:jc w:val="center"/>
        <w:rPr>
          <w:rFonts w:ascii="Arial" w:eastAsia="Times New Roman" w:hAnsi="Arial" w:cs="Arial"/>
          <w:sz w:val="24"/>
          <w:szCs w:val="24"/>
        </w:rPr>
      </w:pPr>
      <w:bookmarkStart w:id="0" w:name="_GoBack"/>
      <w:bookmarkEnd w:id="0"/>
      <w:r w:rsidRPr="006D113B">
        <w:rPr>
          <w:rFonts w:ascii="Arial" w:eastAsia="Times New Roman" w:hAnsi="Arial" w:cs="Arial"/>
          <w:b/>
          <w:bCs/>
          <w:sz w:val="24"/>
          <w:szCs w:val="24"/>
        </w:rPr>
        <w:t>NATIONAL ASSEMBLY</w:t>
      </w:r>
    </w:p>
    <w:p w:rsidR="00F515CF" w:rsidRPr="006D113B" w:rsidRDefault="001304CF" w:rsidP="006D113B">
      <w:pPr>
        <w:spacing w:after="0" w:line="240" w:lineRule="auto"/>
        <w:jc w:val="center"/>
        <w:rPr>
          <w:rFonts w:ascii="Arial" w:eastAsia="Times New Roman" w:hAnsi="Arial" w:cs="Arial"/>
          <w:b/>
          <w:sz w:val="24"/>
          <w:szCs w:val="24"/>
        </w:rPr>
      </w:pPr>
      <w:r w:rsidRPr="006D113B">
        <w:rPr>
          <w:rFonts w:ascii="Arial" w:eastAsia="Times New Roman" w:hAnsi="Arial" w:cs="Arial"/>
          <w:b/>
          <w:sz w:val="24"/>
          <w:szCs w:val="24"/>
        </w:rPr>
        <w:t>W</w:t>
      </w:r>
      <w:r w:rsidR="003F27D2" w:rsidRPr="006D113B">
        <w:rPr>
          <w:rFonts w:ascii="Arial" w:eastAsia="Times New Roman" w:hAnsi="Arial" w:cs="Arial"/>
          <w:b/>
          <w:sz w:val="24"/>
          <w:szCs w:val="24"/>
        </w:rPr>
        <w:t>R</w:t>
      </w:r>
      <w:r w:rsidRPr="006D113B">
        <w:rPr>
          <w:rFonts w:ascii="Arial" w:eastAsia="Times New Roman" w:hAnsi="Arial" w:cs="Arial"/>
          <w:b/>
          <w:sz w:val="24"/>
          <w:szCs w:val="24"/>
        </w:rPr>
        <w:t>ITTEN</w:t>
      </w:r>
      <w:r w:rsidR="00F515CF" w:rsidRPr="006D113B">
        <w:rPr>
          <w:rFonts w:ascii="Arial" w:eastAsia="Times New Roman" w:hAnsi="Arial" w:cs="Arial"/>
          <w:b/>
          <w:sz w:val="24"/>
          <w:szCs w:val="24"/>
        </w:rPr>
        <w:t xml:space="preserve"> REPLY</w:t>
      </w:r>
    </w:p>
    <w:p w:rsidR="001168CA" w:rsidRPr="006D113B" w:rsidRDefault="001168CA" w:rsidP="006D113B">
      <w:pPr>
        <w:spacing w:after="0" w:line="240" w:lineRule="auto"/>
        <w:rPr>
          <w:rFonts w:ascii="Arial" w:eastAsia="Times New Roman" w:hAnsi="Arial" w:cs="Arial"/>
          <w:sz w:val="24"/>
          <w:szCs w:val="24"/>
        </w:rPr>
      </w:pPr>
    </w:p>
    <w:p w:rsidR="00FD7F03" w:rsidRPr="006D113B" w:rsidRDefault="00FD7F03" w:rsidP="006D113B">
      <w:pPr>
        <w:spacing w:after="0" w:line="240" w:lineRule="auto"/>
        <w:rPr>
          <w:rFonts w:ascii="Arial" w:eastAsia="Times New Roman" w:hAnsi="Arial" w:cs="Arial"/>
          <w:b/>
          <w:bCs/>
          <w:sz w:val="24"/>
          <w:szCs w:val="24"/>
        </w:rPr>
      </w:pPr>
    </w:p>
    <w:p w:rsidR="00F515CF" w:rsidRPr="006D113B" w:rsidRDefault="00F515CF" w:rsidP="006D113B">
      <w:pPr>
        <w:spacing w:after="0" w:line="240" w:lineRule="auto"/>
        <w:rPr>
          <w:rFonts w:ascii="Arial" w:eastAsia="Times New Roman" w:hAnsi="Arial" w:cs="Arial"/>
          <w:sz w:val="24"/>
          <w:szCs w:val="24"/>
        </w:rPr>
      </w:pPr>
      <w:r w:rsidRPr="006D113B">
        <w:rPr>
          <w:rFonts w:ascii="Arial" w:eastAsia="Times New Roman" w:hAnsi="Arial" w:cs="Arial"/>
          <w:b/>
          <w:bCs/>
          <w:sz w:val="24"/>
          <w:szCs w:val="24"/>
        </w:rPr>
        <w:t xml:space="preserve">QUESTION </w:t>
      </w:r>
      <w:r w:rsidR="006D113B" w:rsidRPr="006D113B">
        <w:rPr>
          <w:rFonts w:ascii="Arial" w:eastAsia="Times New Roman" w:hAnsi="Arial" w:cs="Arial"/>
          <w:b/>
          <w:bCs/>
          <w:sz w:val="24"/>
          <w:szCs w:val="24"/>
        </w:rPr>
        <w:t>1723</w:t>
      </w:r>
    </w:p>
    <w:p w:rsidR="00FF1348" w:rsidRPr="006D113B" w:rsidRDefault="00F515CF" w:rsidP="006D113B">
      <w:pPr>
        <w:spacing w:after="0" w:line="240" w:lineRule="auto"/>
        <w:rPr>
          <w:rFonts w:ascii="Arial" w:eastAsia="Times New Roman" w:hAnsi="Arial" w:cs="Arial"/>
          <w:sz w:val="24"/>
          <w:szCs w:val="24"/>
        </w:rPr>
      </w:pPr>
      <w:r w:rsidRPr="006D113B">
        <w:rPr>
          <w:rFonts w:ascii="Arial" w:eastAsia="Times New Roman" w:hAnsi="Arial" w:cs="Arial"/>
          <w:sz w:val="24"/>
          <w:szCs w:val="24"/>
        </w:rPr>
        <w:t> </w:t>
      </w:r>
    </w:p>
    <w:p w:rsidR="002355A7" w:rsidRPr="006D113B" w:rsidRDefault="00687C52" w:rsidP="006D113B">
      <w:pPr>
        <w:spacing w:after="0" w:line="240" w:lineRule="auto"/>
        <w:rPr>
          <w:rFonts w:ascii="Arial" w:eastAsia="Times New Roman" w:hAnsi="Arial" w:cs="Arial"/>
          <w:b/>
          <w:bCs/>
          <w:sz w:val="24"/>
          <w:szCs w:val="24"/>
          <w:u w:val="single"/>
        </w:rPr>
      </w:pPr>
      <w:r w:rsidRPr="006D113B">
        <w:rPr>
          <w:rFonts w:ascii="Arial" w:eastAsia="Times New Roman" w:hAnsi="Arial" w:cs="Arial"/>
          <w:b/>
          <w:bCs/>
          <w:sz w:val="24"/>
          <w:szCs w:val="24"/>
          <w:u w:val="single"/>
        </w:rPr>
        <w:t>IN</w:t>
      </w:r>
      <w:r w:rsidR="0021572E" w:rsidRPr="006D113B">
        <w:rPr>
          <w:rFonts w:ascii="Arial" w:eastAsia="Times New Roman" w:hAnsi="Arial" w:cs="Arial"/>
          <w:b/>
          <w:bCs/>
          <w:sz w:val="24"/>
          <w:szCs w:val="24"/>
          <w:u w:val="single"/>
        </w:rPr>
        <w:t xml:space="preserve">TERNAL QUESTION PAPER [No </w:t>
      </w:r>
      <w:r w:rsidR="00FF3CE8" w:rsidRPr="006D113B">
        <w:rPr>
          <w:rFonts w:ascii="Arial" w:eastAsia="Times New Roman" w:hAnsi="Arial" w:cs="Arial"/>
          <w:b/>
          <w:bCs/>
          <w:sz w:val="24"/>
          <w:szCs w:val="24"/>
          <w:u w:val="single"/>
        </w:rPr>
        <w:t>3</w:t>
      </w:r>
      <w:r w:rsidR="006D113B">
        <w:rPr>
          <w:rFonts w:ascii="Arial" w:eastAsia="Times New Roman" w:hAnsi="Arial" w:cs="Arial"/>
          <w:b/>
          <w:bCs/>
          <w:sz w:val="24"/>
          <w:szCs w:val="24"/>
          <w:u w:val="single"/>
        </w:rPr>
        <w:t>2</w:t>
      </w:r>
      <w:r w:rsidR="0031187C" w:rsidRPr="006D113B">
        <w:rPr>
          <w:rFonts w:ascii="Arial" w:eastAsia="Times New Roman" w:hAnsi="Arial" w:cs="Arial"/>
          <w:b/>
          <w:bCs/>
          <w:sz w:val="24"/>
          <w:szCs w:val="24"/>
          <w:u w:val="single"/>
        </w:rPr>
        <w:t>-2019</w:t>
      </w:r>
      <w:r w:rsidR="0034601D" w:rsidRPr="006D113B">
        <w:rPr>
          <w:rFonts w:ascii="Arial" w:eastAsia="Times New Roman" w:hAnsi="Arial" w:cs="Arial"/>
          <w:b/>
          <w:bCs/>
          <w:sz w:val="24"/>
          <w:szCs w:val="24"/>
          <w:u w:val="single"/>
        </w:rPr>
        <w:t xml:space="preserve"> </w:t>
      </w:r>
      <w:r w:rsidR="00E36039" w:rsidRPr="006D113B">
        <w:rPr>
          <w:rFonts w:ascii="Arial" w:eastAsia="Times New Roman" w:hAnsi="Arial" w:cs="Arial"/>
          <w:b/>
          <w:bCs/>
          <w:sz w:val="24"/>
          <w:szCs w:val="24"/>
          <w:u w:val="single"/>
        </w:rPr>
        <w:t>SIXTH</w:t>
      </w:r>
      <w:r w:rsidR="005F30F3" w:rsidRPr="006D113B">
        <w:rPr>
          <w:rFonts w:ascii="Arial" w:eastAsia="Times New Roman" w:hAnsi="Arial" w:cs="Arial"/>
          <w:b/>
          <w:bCs/>
          <w:sz w:val="24"/>
          <w:szCs w:val="24"/>
          <w:u w:val="single"/>
        </w:rPr>
        <w:t xml:space="preserve"> PARLIAMENT</w:t>
      </w:r>
      <w:r w:rsidR="00F515CF" w:rsidRPr="006D113B">
        <w:rPr>
          <w:rFonts w:ascii="Arial" w:eastAsia="Times New Roman" w:hAnsi="Arial" w:cs="Arial"/>
          <w:b/>
          <w:bCs/>
          <w:sz w:val="24"/>
          <w:szCs w:val="24"/>
          <w:u w:val="single"/>
        </w:rPr>
        <w:t>]</w:t>
      </w:r>
      <w:r w:rsidR="00F515CF" w:rsidRPr="006D113B">
        <w:rPr>
          <w:rFonts w:ascii="Arial" w:eastAsia="Times New Roman" w:hAnsi="Arial" w:cs="Arial"/>
          <w:b/>
          <w:bCs/>
          <w:sz w:val="24"/>
          <w:szCs w:val="24"/>
          <w:u w:val="single"/>
        </w:rPr>
        <w:br/>
      </w:r>
      <w:r w:rsidR="00F83BBF" w:rsidRPr="006D113B">
        <w:rPr>
          <w:rFonts w:ascii="Arial" w:eastAsia="Times New Roman" w:hAnsi="Arial" w:cs="Arial"/>
          <w:b/>
          <w:bCs/>
          <w:sz w:val="24"/>
          <w:szCs w:val="24"/>
          <w:u w:val="single"/>
        </w:rPr>
        <w:t>DATE OF PUBLICATION: </w:t>
      </w:r>
      <w:r w:rsidR="006D113B">
        <w:rPr>
          <w:rFonts w:ascii="Arial" w:eastAsia="Times New Roman" w:hAnsi="Arial" w:cs="Arial"/>
          <w:b/>
          <w:bCs/>
          <w:sz w:val="24"/>
          <w:szCs w:val="24"/>
          <w:u w:val="single"/>
        </w:rPr>
        <w:t>4</w:t>
      </w:r>
      <w:r w:rsidR="00421B8D" w:rsidRPr="006D113B">
        <w:rPr>
          <w:rFonts w:ascii="Arial" w:eastAsia="Times New Roman" w:hAnsi="Arial" w:cs="Arial"/>
          <w:b/>
          <w:bCs/>
          <w:sz w:val="24"/>
          <w:szCs w:val="24"/>
          <w:u w:val="single"/>
        </w:rPr>
        <w:t xml:space="preserve"> </w:t>
      </w:r>
      <w:r w:rsidR="006D113B">
        <w:rPr>
          <w:rFonts w:ascii="Arial" w:eastAsia="Times New Roman" w:hAnsi="Arial" w:cs="Arial"/>
          <w:b/>
          <w:bCs/>
          <w:sz w:val="24"/>
          <w:szCs w:val="24"/>
          <w:u w:val="single"/>
        </w:rPr>
        <w:t>DECEMBER</w:t>
      </w:r>
      <w:r w:rsidR="00F515CF" w:rsidRPr="006D113B">
        <w:rPr>
          <w:rFonts w:ascii="Arial" w:eastAsia="Times New Roman" w:hAnsi="Arial" w:cs="Arial"/>
          <w:b/>
          <w:bCs/>
          <w:sz w:val="24"/>
          <w:szCs w:val="24"/>
          <w:u w:val="single"/>
        </w:rPr>
        <w:t> 201</w:t>
      </w:r>
      <w:r w:rsidR="0031187C" w:rsidRPr="006D113B">
        <w:rPr>
          <w:rFonts w:ascii="Arial" w:eastAsia="Times New Roman" w:hAnsi="Arial" w:cs="Arial"/>
          <w:b/>
          <w:bCs/>
          <w:sz w:val="24"/>
          <w:szCs w:val="24"/>
          <w:u w:val="single"/>
        </w:rPr>
        <w:t>9</w:t>
      </w:r>
    </w:p>
    <w:p w:rsidR="00FF3CE8" w:rsidRPr="006D113B" w:rsidRDefault="00FF3CE8" w:rsidP="006D113B">
      <w:pPr>
        <w:spacing w:after="0" w:line="240" w:lineRule="auto"/>
        <w:rPr>
          <w:rFonts w:ascii="Arial" w:eastAsia="Times New Roman" w:hAnsi="Arial" w:cs="Arial"/>
          <w:b/>
          <w:bCs/>
          <w:sz w:val="24"/>
          <w:szCs w:val="24"/>
          <w:u w:val="single"/>
        </w:rPr>
      </w:pPr>
    </w:p>
    <w:p w:rsidR="006D113B" w:rsidRDefault="006D113B" w:rsidP="006D113B">
      <w:pPr>
        <w:spacing w:after="0" w:line="240" w:lineRule="auto"/>
        <w:ind w:left="720" w:hanging="720"/>
        <w:jc w:val="both"/>
        <w:rPr>
          <w:rFonts w:ascii="Arial" w:hAnsi="Arial" w:cs="Arial"/>
          <w:b/>
          <w:sz w:val="24"/>
          <w:szCs w:val="24"/>
        </w:rPr>
      </w:pPr>
      <w:r w:rsidRPr="006D113B">
        <w:rPr>
          <w:rFonts w:ascii="Arial" w:hAnsi="Arial" w:cs="Arial"/>
          <w:b/>
          <w:sz w:val="24"/>
          <w:szCs w:val="24"/>
        </w:rPr>
        <w:t>1723.</w:t>
      </w:r>
      <w:r w:rsidRPr="006D113B">
        <w:rPr>
          <w:rFonts w:ascii="Arial" w:hAnsi="Arial" w:cs="Arial"/>
          <w:b/>
          <w:sz w:val="24"/>
          <w:szCs w:val="24"/>
        </w:rPr>
        <w:tab/>
        <w:t xml:space="preserve">Mrs G Opperman (DA) to ask the Minister of </w:t>
      </w:r>
      <w:r w:rsidRPr="006D113B">
        <w:rPr>
          <w:rFonts w:ascii="Arial" w:eastAsia="Calibri" w:hAnsi="Arial" w:cs="Arial"/>
          <w:b/>
          <w:sz w:val="24"/>
          <w:szCs w:val="24"/>
        </w:rPr>
        <w:t>Agriculture, Land Reform and Rural Development</w:t>
      </w:r>
      <w:r w:rsidRPr="006D113B">
        <w:rPr>
          <w:rFonts w:ascii="Arial" w:eastAsia="Calibri" w:hAnsi="Arial" w:cs="Arial"/>
          <w:b/>
          <w:sz w:val="24"/>
          <w:szCs w:val="24"/>
        </w:rPr>
        <w:fldChar w:fldCharType="begin"/>
      </w:r>
      <w:r w:rsidRPr="006D113B">
        <w:rPr>
          <w:rFonts w:ascii="Arial" w:hAnsi="Arial" w:cs="Arial"/>
          <w:sz w:val="24"/>
          <w:szCs w:val="24"/>
        </w:rPr>
        <w:instrText xml:space="preserve"> XE "</w:instrText>
      </w:r>
      <w:r w:rsidRPr="006D113B">
        <w:rPr>
          <w:rFonts w:ascii="Arial" w:eastAsia="Calibri" w:hAnsi="Arial" w:cs="Arial"/>
          <w:b/>
          <w:sz w:val="24"/>
          <w:szCs w:val="24"/>
        </w:rPr>
        <w:instrText>Agriculture, Land Reform and Rural Development</w:instrText>
      </w:r>
      <w:r w:rsidRPr="006D113B">
        <w:rPr>
          <w:rFonts w:ascii="Arial" w:hAnsi="Arial" w:cs="Arial"/>
          <w:sz w:val="24"/>
          <w:szCs w:val="24"/>
        </w:rPr>
        <w:instrText xml:space="preserve">" </w:instrText>
      </w:r>
      <w:r w:rsidRPr="006D113B">
        <w:rPr>
          <w:rFonts w:ascii="Arial" w:eastAsia="Calibri" w:hAnsi="Arial" w:cs="Arial"/>
          <w:b/>
          <w:sz w:val="24"/>
          <w:szCs w:val="24"/>
        </w:rPr>
        <w:fldChar w:fldCharType="end"/>
      </w:r>
      <w:r w:rsidRPr="006D113B">
        <w:rPr>
          <w:rFonts w:ascii="Arial" w:hAnsi="Arial" w:cs="Arial"/>
          <w:b/>
          <w:sz w:val="24"/>
          <w:szCs w:val="24"/>
        </w:rPr>
        <w:t>:</w:t>
      </w:r>
    </w:p>
    <w:p w:rsidR="006D113B" w:rsidRPr="006D113B" w:rsidRDefault="006D113B" w:rsidP="006D113B">
      <w:pPr>
        <w:spacing w:after="0" w:line="240" w:lineRule="auto"/>
        <w:ind w:left="720" w:hanging="720"/>
        <w:jc w:val="both"/>
        <w:rPr>
          <w:rFonts w:ascii="Arial" w:hAnsi="Arial" w:cs="Arial"/>
          <w:b/>
          <w:sz w:val="24"/>
          <w:szCs w:val="24"/>
        </w:rPr>
      </w:pPr>
    </w:p>
    <w:p w:rsidR="006D113B" w:rsidRPr="006D113B" w:rsidRDefault="006D113B" w:rsidP="006D113B">
      <w:pPr>
        <w:pStyle w:val="ListParagraph"/>
        <w:numPr>
          <w:ilvl w:val="0"/>
          <w:numId w:val="10"/>
        </w:numPr>
        <w:spacing w:after="0" w:line="240" w:lineRule="auto"/>
        <w:ind w:left="709"/>
        <w:jc w:val="both"/>
        <w:rPr>
          <w:rFonts w:ascii="Arial" w:hAnsi="Arial" w:cs="Arial"/>
          <w:sz w:val="24"/>
          <w:szCs w:val="24"/>
        </w:rPr>
      </w:pPr>
      <w:r w:rsidRPr="006D113B">
        <w:rPr>
          <w:rFonts w:ascii="Arial" w:eastAsia="Calibri" w:hAnsi="Arial" w:cs="Arial"/>
          <w:sz w:val="24"/>
          <w:szCs w:val="24"/>
          <w:lang w:val="en-GB"/>
        </w:rPr>
        <w:t>Whether</w:t>
      </w:r>
      <w:r w:rsidRPr="006D113B">
        <w:rPr>
          <w:rFonts w:ascii="Arial" w:hAnsi="Arial" w:cs="Arial"/>
          <w:sz w:val="24"/>
          <w:szCs w:val="24"/>
        </w:rPr>
        <w:t xml:space="preserve"> she will furnish Mrs G Opperman with a list of claimants of the </w:t>
      </w:r>
      <w:r w:rsidRPr="006D113B">
        <w:rPr>
          <w:rFonts w:ascii="Arial" w:eastAsia="Times New Roman" w:hAnsi="Arial" w:cs="Arial"/>
          <w:color w:val="000000"/>
          <w:sz w:val="24"/>
          <w:szCs w:val="24"/>
          <w:lang w:val="en-US" w:eastAsia="en-ZA"/>
        </w:rPr>
        <w:t>Community</w:t>
      </w:r>
      <w:r w:rsidRPr="006D113B">
        <w:rPr>
          <w:rFonts w:ascii="Arial" w:hAnsi="Arial" w:cs="Arial"/>
          <w:sz w:val="24"/>
          <w:szCs w:val="24"/>
        </w:rPr>
        <w:t xml:space="preserve"> Property Association (CPA) of </w:t>
      </w:r>
      <w:proofErr w:type="spellStart"/>
      <w:r w:rsidRPr="006D113B">
        <w:rPr>
          <w:rFonts w:ascii="Arial" w:hAnsi="Arial" w:cs="Arial"/>
          <w:sz w:val="24"/>
          <w:szCs w:val="24"/>
        </w:rPr>
        <w:t>Loeriesfontein</w:t>
      </w:r>
      <w:proofErr w:type="spellEnd"/>
      <w:r w:rsidRPr="006D113B">
        <w:rPr>
          <w:rFonts w:ascii="Arial" w:hAnsi="Arial" w:cs="Arial"/>
          <w:sz w:val="24"/>
          <w:szCs w:val="24"/>
        </w:rPr>
        <w:t xml:space="preserve"> in the </w:t>
      </w:r>
      <w:proofErr w:type="spellStart"/>
      <w:r w:rsidRPr="006D113B">
        <w:rPr>
          <w:rFonts w:ascii="Arial" w:hAnsi="Arial" w:cs="Arial"/>
          <w:sz w:val="24"/>
          <w:szCs w:val="24"/>
        </w:rPr>
        <w:t>Hantam</w:t>
      </w:r>
      <w:proofErr w:type="spellEnd"/>
      <w:r w:rsidRPr="006D113B">
        <w:rPr>
          <w:rFonts w:ascii="Arial" w:hAnsi="Arial" w:cs="Arial"/>
          <w:sz w:val="24"/>
          <w:szCs w:val="24"/>
        </w:rPr>
        <w:t xml:space="preserve"> Local Municipality who have been struggling for 25 years to receive their communal land; </w:t>
      </w:r>
    </w:p>
    <w:p w:rsidR="006D113B" w:rsidRPr="006D113B" w:rsidRDefault="006D113B" w:rsidP="006D113B">
      <w:pPr>
        <w:pStyle w:val="ListParagraph"/>
        <w:spacing w:after="0" w:line="240" w:lineRule="auto"/>
        <w:ind w:left="1440"/>
        <w:jc w:val="both"/>
        <w:rPr>
          <w:rFonts w:ascii="Arial" w:hAnsi="Arial" w:cs="Arial"/>
          <w:sz w:val="24"/>
          <w:szCs w:val="24"/>
        </w:rPr>
      </w:pPr>
    </w:p>
    <w:p w:rsidR="006D113B" w:rsidRPr="006D113B" w:rsidRDefault="006D113B" w:rsidP="006D113B">
      <w:pPr>
        <w:pStyle w:val="ListParagraph"/>
        <w:numPr>
          <w:ilvl w:val="0"/>
          <w:numId w:val="10"/>
        </w:numPr>
        <w:spacing w:after="0" w:line="240" w:lineRule="auto"/>
        <w:ind w:left="709"/>
        <w:jc w:val="both"/>
        <w:rPr>
          <w:rFonts w:ascii="Arial" w:hAnsi="Arial" w:cs="Arial"/>
          <w:sz w:val="24"/>
          <w:szCs w:val="24"/>
        </w:rPr>
      </w:pPr>
      <w:r w:rsidRPr="006D113B">
        <w:rPr>
          <w:rFonts w:ascii="Arial" w:hAnsi="Arial" w:cs="Arial"/>
          <w:sz w:val="24"/>
          <w:szCs w:val="24"/>
        </w:rPr>
        <w:t xml:space="preserve">(a) </w:t>
      </w:r>
      <w:r w:rsidRPr="006D113B">
        <w:rPr>
          <w:rFonts w:ascii="Arial" w:eastAsia="Calibri" w:hAnsi="Arial" w:cs="Arial"/>
          <w:sz w:val="24"/>
          <w:szCs w:val="24"/>
          <w:lang w:val="en-GB"/>
        </w:rPr>
        <w:t>what</w:t>
      </w:r>
      <w:r w:rsidRPr="006D113B">
        <w:rPr>
          <w:rFonts w:ascii="Arial" w:hAnsi="Arial" w:cs="Arial"/>
          <w:sz w:val="24"/>
          <w:szCs w:val="24"/>
        </w:rPr>
        <w:t xml:space="preserve"> number of claimants of the </w:t>
      </w:r>
      <w:proofErr w:type="spellStart"/>
      <w:r w:rsidRPr="006D113B">
        <w:rPr>
          <w:rFonts w:ascii="Arial" w:hAnsi="Arial" w:cs="Arial"/>
          <w:sz w:val="24"/>
          <w:szCs w:val="24"/>
        </w:rPr>
        <w:t>Loeriesfontein</w:t>
      </w:r>
      <w:proofErr w:type="spellEnd"/>
      <w:r w:rsidRPr="006D113B">
        <w:rPr>
          <w:rFonts w:ascii="Arial" w:hAnsi="Arial" w:cs="Arial"/>
          <w:sz w:val="24"/>
          <w:szCs w:val="24"/>
        </w:rPr>
        <w:t xml:space="preserve"> CPA have deceased and (b) on </w:t>
      </w:r>
      <w:r w:rsidRPr="006D113B">
        <w:rPr>
          <w:rFonts w:ascii="Arial" w:eastAsia="Times New Roman" w:hAnsi="Arial" w:cs="Arial"/>
          <w:color w:val="000000"/>
          <w:sz w:val="24"/>
          <w:szCs w:val="24"/>
          <w:lang w:val="en-US" w:eastAsia="en-ZA"/>
        </w:rPr>
        <w:t>what</w:t>
      </w:r>
      <w:r w:rsidRPr="006D113B">
        <w:rPr>
          <w:rFonts w:ascii="Arial" w:hAnsi="Arial" w:cs="Arial"/>
          <w:sz w:val="24"/>
          <w:szCs w:val="24"/>
        </w:rPr>
        <w:t xml:space="preserve"> date will the claimants receive their ancestral land;</w:t>
      </w:r>
    </w:p>
    <w:p w:rsidR="006D113B" w:rsidRPr="006D113B" w:rsidRDefault="006D113B" w:rsidP="006D113B">
      <w:pPr>
        <w:spacing w:after="0" w:line="240" w:lineRule="auto"/>
        <w:jc w:val="both"/>
        <w:rPr>
          <w:rFonts w:ascii="Arial" w:hAnsi="Arial" w:cs="Arial"/>
          <w:sz w:val="24"/>
          <w:szCs w:val="24"/>
        </w:rPr>
      </w:pPr>
    </w:p>
    <w:p w:rsidR="006D113B" w:rsidRPr="006D113B" w:rsidRDefault="006D113B" w:rsidP="006D113B">
      <w:pPr>
        <w:spacing w:after="0" w:line="240" w:lineRule="auto"/>
        <w:ind w:left="709" w:hanging="709"/>
        <w:jc w:val="both"/>
        <w:rPr>
          <w:rFonts w:ascii="Arial" w:hAnsi="Arial" w:cs="Arial"/>
          <w:sz w:val="24"/>
          <w:szCs w:val="24"/>
        </w:rPr>
      </w:pPr>
      <w:r w:rsidRPr="006D113B">
        <w:rPr>
          <w:rFonts w:ascii="Arial" w:hAnsi="Arial" w:cs="Arial"/>
          <w:sz w:val="24"/>
          <w:szCs w:val="24"/>
        </w:rPr>
        <w:t>(3)</w:t>
      </w:r>
      <w:r w:rsidRPr="006D113B">
        <w:rPr>
          <w:rFonts w:ascii="Arial" w:hAnsi="Arial" w:cs="Arial"/>
          <w:sz w:val="24"/>
          <w:szCs w:val="24"/>
        </w:rPr>
        <w:tab/>
        <w:t xml:space="preserve">what mechanisms are in place to ensure the CPA of </w:t>
      </w:r>
      <w:proofErr w:type="spellStart"/>
      <w:r w:rsidRPr="006D113B">
        <w:rPr>
          <w:rFonts w:ascii="Arial" w:hAnsi="Arial" w:cs="Arial"/>
          <w:sz w:val="24"/>
          <w:szCs w:val="24"/>
        </w:rPr>
        <w:t>Loeriesfontein</w:t>
      </w:r>
      <w:proofErr w:type="spellEnd"/>
      <w:r w:rsidRPr="006D113B">
        <w:rPr>
          <w:rFonts w:ascii="Arial" w:hAnsi="Arial" w:cs="Arial"/>
          <w:sz w:val="24"/>
          <w:szCs w:val="24"/>
        </w:rPr>
        <w:t xml:space="preserve"> becomes </w:t>
      </w:r>
      <w:r w:rsidRPr="006D113B">
        <w:rPr>
          <w:rFonts w:ascii="Arial" w:eastAsia="Times New Roman" w:hAnsi="Arial" w:cs="Arial"/>
          <w:color w:val="000000"/>
          <w:sz w:val="24"/>
          <w:szCs w:val="24"/>
          <w:lang w:val="en-US" w:eastAsia="en-ZA"/>
        </w:rPr>
        <w:t>sustainable</w:t>
      </w:r>
      <w:r w:rsidRPr="006D113B">
        <w:rPr>
          <w:rFonts w:ascii="Arial" w:hAnsi="Arial" w:cs="Arial"/>
          <w:sz w:val="24"/>
          <w:szCs w:val="24"/>
        </w:rPr>
        <w:t xml:space="preserve"> and economically viable?</w:t>
      </w:r>
      <w:r w:rsidRPr="006D113B">
        <w:rPr>
          <w:rFonts w:ascii="Arial" w:hAnsi="Arial" w:cs="Arial"/>
          <w:sz w:val="24"/>
          <w:szCs w:val="24"/>
        </w:rPr>
        <w:tab/>
      </w:r>
      <w:r w:rsidRPr="006D113B">
        <w:rPr>
          <w:rFonts w:ascii="Arial" w:hAnsi="Arial" w:cs="Arial"/>
          <w:sz w:val="24"/>
          <w:szCs w:val="24"/>
        </w:rPr>
        <w:tab/>
      </w:r>
      <w:r w:rsidRPr="006D113B">
        <w:rPr>
          <w:rFonts w:ascii="Arial" w:hAnsi="Arial" w:cs="Arial"/>
          <w:sz w:val="24"/>
          <w:szCs w:val="24"/>
        </w:rPr>
        <w:tab/>
      </w:r>
      <w:r w:rsidRPr="006D113B">
        <w:rPr>
          <w:rFonts w:ascii="Arial" w:hAnsi="Arial" w:cs="Arial"/>
          <w:sz w:val="24"/>
          <w:szCs w:val="24"/>
        </w:rPr>
        <w:tab/>
      </w:r>
      <w:r w:rsidRPr="006D113B">
        <w:rPr>
          <w:rFonts w:ascii="Arial" w:hAnsi="Arial" w:cs="Arial"/>
          <w:sz w:val="24"/>
          <w:szCs w:val="24"/>
        </w:rPr>
        <w:tab/>
      </w:r>
      <w:r>
        <w:rPr>
          <w:rFonts w:ascii="Arial" w:hAnsi="Arial" w:cs="Arial"/>
          <w:sz w:val="24"/>
          <w:szCs w:val="24"/>
        </w:rPr>
        <w:t xml:space="preserve">     </w:t>
      </w:r>
      <w:r w:rsidRPr="006D113B">
        <w:rPr>
          <w:rFonts w:ascii="Arial" w:hAnsi="Arial" w:cs="Arial"/>
          <w:b/>
          <w:sz w:val="24"/>
          <w:szCs w:val="24"/>
        </w:rPr>
        <w:t>NW3123E</w:t>
      </w:r>
    </w:p>
    <w:p w:rsidR="00FF3CE8" w:rsidRPr="006D113B" w:rsidRDefault="00FF3CE8" w:rsidP="006D113B">
      <w:pPr>
        <w:spacing w:after="0" w:line="240" w:lineRule="auto"/>
        <w:jc w:val="both"/>
        <w:rPr>
          <w:rFonts w:ascii="Arial" w:eastAsia="Times New Roman" w:hAnsi="Arial" w:cs="Arial"/>
          <w:sz w:val="24"/>
          <w:szCs w:val="24"/>
          <w:lang w:val="en-US"/>
        </w:rPr>
      </w:pPr>
    </w:p>
    <w:p w:rsidR="00FF3CE8" w:rsidRPr="008F4F9A" w:rsidRDefault="00FF3CE8" w:rsidP="006D113B">
      <w:pPr>
        <w:spacing w:after="0" w:line="240" w:lineRule="auto"/>
        <w:jc w:val="both"/>
        <w:rPr>
          <w:rFonts w:ascii="Arial" w:hAnsi="Arial" w:cs="Arial"/>
          <w:sz w:val="24"/>
          <w:szCs w:val="24"/>
        </w:rPr>
      </w:pPr>
    </w:p>
    <w:p w:rsidR="00E433A8" w:rsidRPr="008F4F9A" w:rsidRDefault="00E433A8" w:rsidP="006D113B">
      <w:pPr>
        <w:spacing w:after="0" w:line="240" w:lineRule="auto"/>
        <w:jc w:val="both"/>
        <w:rPr>
          <w:rFonts w:ascii="Arial" w:eastAsia="Times New Roman" w:hAnsi="Arial" w:cs="Arial"/>
          <w:b/>
          <w:sz w:val="24"/>
          <w:szCs w:val="24"/>
          <w:lang w:val="en-US"/>
        </w:rPr>
      </w:pPr>
      <w:bookmarkStart w:id="1" w:name="_Hlk26525369"/>
      <w:r w:rsidRPr="008F4F9A">
        <w:rPr>
          <w:rFonts w:ascii="Arial" w:hAnsi="Arial" w:cs="Arial"/>
          <w:b/>
          <w:sz w:val="24"/>
          <w:szCs w:val="24"/>
        </w:rPr>
        <w:t xml:space="preserve">THE </w:t>
      </w:r>
      <w:r w:rsidR="00E36039" w:rsidRPr="008F4F9A">
        <w:rPr>
          <w:rFonts w:ascii="Arial" w:hAnsi="Arial" w:cs="Arial"/>
          <w:b/>
          <w:sz w:val="24"/>
          <w:szCs w:val="24"/>
        </w:rPr>
        <w:t>MINISTER OF AGRICULTURE, LAND REFORM AND RURAL DEVELOPMENT</w:t>
      </w:r>
      <w:r w:rsidRPr="008F4F9A">
        <w:rPr>
          <w:rFonts w:ascii="Arial" w:hAnsi="Arial" w:cs="Arial"/>
          <w:b/>
          <w:sz w:val="24"/>
          <w:szCs w:val="24"/>
        </w:rPr>
        <w:t>:</w:t>
      </w:r>
    </w:p>
    <w:p w:rsidR="009046D2" w:rsidRPr="008F4F9A" w:rsidRDefault="009046D2" w:rsidP="00AA1F9E">
      <w:pPr>
        <w:pStyle w:val="NoSpacing"/>
        <w:jc w:val="both"/>
        <w:rPr>
          <w:rFonts w:ascii="Arial" w:hAnsi="Arial" w:cs="Arial"/>
          <w:sz w:val="24"/>
          <w:szCs w:val="24"/>
        </w:rPr>
      </w:pPr>
    </w:p>
    <w:p w:rsidR="00F647C2" w:rsidRPr="008F4F9A" w:rsidRDefault="008F4F9A" w:rsidP="00AA1F9E">
      <w:pPr>
        <w:pStyle w:val="NoSpacing"/>
        <w:jc w:val="both"/>
        <w:rPr>
          <w:rFonts w:ascii="Arial" w:hAnsi="Arial" w:cs="Arial"/>
          <w:sz w:val="24"/>
          <w:szCs w:val="24"/>
        </w:rPr>
      </w:pPr>
      <w:r>
        <w:rPr>
          <w:rFonts w:ascii="Arial" w:hAnsi="Arial" w:cs="Arial"/>
          <w:sz w:val="24"/>
          <w:szCs w:val="24"/>
        </w:rPr>
        <w:t xml:space="preserve">(1). </w:t>
      </w:r>
      <w:r w:rsidR="00F647C2" w:rsidRPr="008F4F9A">
        <w:rPr>
          <w:rFonts w:ascii="Arial" w:hAnsi="Arial" w:cs="Arial"/>
          <w:sz w:val="24"/>
          <w:szCs w:val="24"/>
        </w:rPr>
        <w:t>Please find attached original list of 240 claimant beneficiaries.</w:t>
      </w:r>
    </w:p>
    <w:p w:rsidR="00F647C2" w:rsidRPr="008F4F9A" w:rsidRDefault="00F647C2" w:rsidP="00AA1F9E">
      <w:pPr>
        <w:pStyle w:val="NoSpacing"/>
        <w:jc w:val="both"/>
        <w:rPr>
          <w:rFonts w:ascii="Arial" w:hAnsi="Arial" w:cs="Arial"/>
          <w:sz w:val="24"/>
          <w:szCs w:val="24"/>
        </w:rPr>
      </w:pPr>
    </w:p>
    <w:p w:rsidR="00F647C2" w:rsidRPr="008F4F9A" w:rsidRDefault="008F4F9A" w:rsidP="00E86B94">
      <w:pPr>
        <w:pStyle w:val="NoSpacing"/>
        <w:ind w:left="851" w:hanging="851"/>
        <w:jc w:val="both"/>
        <w:rPr>
          <w:rFonts w:ascii="Arial" w:hAnsi="Arial" w:cs="Arial"/>
          <w:sz w:val="24"/>
          <w:szCs w:val="24"/>
        </w:rPr>
      </w:pPr>
      <w:r>
        <w:rPr>
          <w:rFonts w:ascii="Arial" w:hAnsi="Arial" w:cs="Arial"/>
          <w:sz w:val="24"/>
          <w:szCs w:val="24"/>
        </w:rPr>
        <w:t>(2). (</w:t>
      </w:r>
      <w:r w:rsidR="00591EC2" w:rsidRPr="008F4F9A">
        <w:rPr>
          <w:rFonts w:ascii="Arial" w:hAnsi="Arial" w:cs="Arial"/>
          <w:sz w:val="24"/>
          <w:szCs w:val="24"/>
        </w:rPr>
        <w:t>a</w:t>
      </w:r>
      <w:r>
        <w:rPr>
          <w:rFonts w:ascii="Arial" w:hAnsi="Arial" w:cs="Arial"/>
          <w:sz w:val="24"/>
          <w:szCs w:val="24"/>
        </w:rPr>
        <w:t>)</w:t>
      </w:r>
      <w:r w:rsidR="00591EC2" w:rsidRPr="008F4F9A">
        <w:rPr>
          <w:rFonts w:ascii="Arial" w:hAnsi="Arial" w:cs="Arial"/>
          <w:sz w:val="24"/>
          <w:szCs w:val="24"/>
        </w:rPr>
        <w:t xml:space="preserve"> Of the </w:t>
      </w:r>
      <w:r w:rsidR="003945D0" w:rsidRPr="008F4F9A">
        <w:rPr>
          <w:rFonts w:ascii="Arial" w:hAnsi="Arial" w:cs="Arial"/>
          <w:sz w:val="24"/>
          <w:szCs w:val="24"/>
        </w:rPr>
        <w:t xml:space="preserve">240 </w:t>
      </w:r>
      <w:r w:rsidR="00591EC2" w:rsidRPr="008F4F9A">
        <w:rPr>
          <w:rFonts w:ascii="Arial" w:hAnsi="Arial" w:cs="Arial"/>
          <w:sz w:val="24"/>
          <w:szCs w:val="24"/>
        </w:rPr>
        <w:t xml:space="preserve">claimant beneficiaries on the original verified list, 91 are deceased.  </w:t>
      </w:r>
      <w:r>
        <w:rPr>
          <w:rFonts w:ascii="Arial" w:hAnsi="Arial" w:cs="Arial"/>
          <w:sz w:val="24"/>
          <w:szCs w:val="24"/>
        </w:rPr>
        <w:t xml:space="preserve"> </w:t>
      </w:r>
      <w:r w:rsidR="00AA1F9E">
        <w:rPr>
          <w:rFonts w:ascii="Arial" w:hAnsi="Arial" w:cs="Arial"/>
          <w:sz w:val="24"/>
          <w:szCs w:val="24"/>
        </w:rPr>
        <w:t xml:space="preserve">   </w:t>
      </w:r>
      <w:r w:rsidR="00591EC2" w:rsidRPr="008F4F9A">
        <w:rPr>
          <w:rFonts w:ascii="Arial" w:hAnsi="Arial" w:cs="Arial"/>
          <w:sz w:val="24"/>
          <w:szCs w:val="24"/>
        </w:rPr>
        <w:t>There is a need to regularly update the verification list by the CPA</w:t>
      </w:r>
      <w:r w:rsidR="004467D2" w:rsidRPr="008F4F9A">
        <w:rPr>
          <w:rFonts w:ascii="Arial" w:hAnsi="Arial" w:cs="Arial"/>
          <w:sz w:val="24"/>
          <w:szCs w:val="24"/>
        </w:rPr>
        <w:t xml:space="preserve"> </w:t>
      </w:r>
      <w:r w:rsidR="00591EC2" w:rsidRPr="008F4F9A">
        <w:rPr>
          <w:rFonts w:ascii="Arial" w:hAnsi="Arial" w:cs="Arial"/>
          <w:sz w:val="24"/>
          <w:szCs w:val="24"/>
        </w:rPr>
        <w:t>to replace household representatives of those that passed away.</w:t>
      </w:r>
    </w:p>
    <w:p w:rsidR="00591EC2" w:rsidRPr="008F4F9A" w:rsidRDefault="00591EC2" w:rsidP="00AA1F9E">
      <w:pPr>
        <w:pStyle w:val="ListParagraph"/>
        <w:jc w:val="both"/>
        <w:rPr>
          <w:rFonts w:ascii="Arial" w:hAnsi="Arial" w:cs="Arial"/>
          <w:sz w:val="24"/>
          <w:szCs w:val="24"/>
        </w:rPr>
      </w:pPr>
    </w:p>
    <w:p w:rsidR="00591EC2" w:rsidRPr="008F4F9A" w:rsidRDefault="00591EC2" w:rsidP="00E86B94">
      <w:pPr>
        <w:pStyle w:val="NoSpacing"/>
        <w:ind w:left="851" w:hanging="426"/>
        <w:jc w:val="both"/>
        <w:rPr>
          <w:rFonts w:ascii="Arial" w:hAnsi="Arial" w:cs="Arial"/>
          <w:sz w:val="24"/>
          <w:szCs w:val="24"/>
        </w:rPr>
      </w:pPr>
      <w:r w:rsidRPr="008F4F9A">
        <w:rPr>
          <w:rFonts w:ascii="Arial" w:hAnsi="Arial" w:cs="Arial"/>
          <w:sz w:val="24"/>
          <w:szCs w:val="24"/>
        </w:rPr>
        <w:t>(b</w:t>
      </w:r>
      <w:r w:rsidR="008F4F9A" w:rsidRPr="008F4F9A">
        <w:rPr>
          <w:rFonts w:ascii="Arial" w:hAnsi="Arial" w:cs="Arial"/>
          <w:sz w:val="24"/>
          <w:szCs w:val="24"/>
        </w:rPr>
        <w:t>)</w:t>
      </w:r>
      <w:r w:rsidRPr="008F4F9A">
        <w:rPr>
          <w:rFonts w:ascii="Arial" w:hAnsi="Arial" w:cs="Arial"/>
          <w:sz w:val="24"/>
          <w:szCs w:val="24"/>
        </w:rPr>
        <w:t xml:space="preserve"> </w:t>
      </w:r>
      <w:r w:rsidR="00E86B94">
        <w:rPr>
          <w:rFonts w:ascii="Arial" w:hAnsi="Arial" w:cs="Arial"/>
          <w:sz w:val="24"/>
          <w:szCs w:val="24"/>
        </w:rPr>
        <w:t xml:space="preserve"> </w:t>
      </w:r>
      <w:proofErr w:type="spellStart"/>
      <w:r w:rsidRPr="008F4F9A">
        <w:rPr>
          <w:rFonts w:ascii="Arial" w:hAnsi="Arial" w:cs="Arial"/>
          <w:sz w:val="24"/>
          <w:szCs w:val="24"/>
        </w:rPr>
        <w:t>Hantam</w:t>
      </w:r>
      <w:proofErr w:type="spellEnd"/>
      <w:r w:rsidRPr="008F4F9A">
        <w:rPr>
          <w:rFonts w:ascii="Arial" w:hAnsi="Arial" w:cs="Arial"/>
          <w:sz w:val="24"/>
          <w:szCs w:val="24"/>
        </w:rPr>
        <w:t xml:space="preserve"> Municipality donated the land (Commonages A, B and C) for restitution purposes</w:t>
      </w:r>
      <w:r w:rsidR="003945D0" w:rsidRPr="008F4F9A">
        <w:rPr>
          <w:rFonts w:ascii="Arial" w:hAnsi="Arial" w:cs="Arial"/>
          <w:sz w:val="24"/>
          <w:szCs w:val="24"/>
        </w:rPr>
        <w:t xml:space="preserve">. Commonage A was transferred to the CPA on </w:t>
      </w:r>
      <w:r w:rsidR="00B67957" w:rsidRPr="008F4F9A">
        <w:rPr>
          <w:rFonts w:ascii="Arial" w:hAnsi="Arial" w:cs="Arial"/>
          <w:sz w:val="24"/>
          <w:szCs w:val="24"/>
        </w:rPr>
        <w:t>30 March 2017</w:t>
      </w:r>
      <w:r w:rsidR="003945D0" w:rsidRPr="008F4F9A">
        <w:rPr>
          <w:rFonts w:ascii="Arial" w:hAnsi="Arial" w:cs="Arial"/>
          <w:sz w:val="24"/>
          <w:szCs w:val="24"/>
        </w:rPr>
        <w:t xml:space="preserve"> However, this property is currently being used by the emerging farmers under a formal lease agreement with Hantam Municipality. The municipality is yet to issue the tenants with termination letters so that the CPA can fully occupy the land. The CPA can only occupy the land once the current tenants have been relocated elsewhere.</w:t>
      </w:r>
    </w:p>
    <w:p w:rsidR="00C57F82" w:rsidRDefault="00C57F82" w:rsidP="00AA1F9E">
      <w:pPr>
        <w:pStyle w:val="NoSpacing"/>
        <w:jc w:val="both"/>
        <w:rPr>
          <w:rFonts w:ascii="Arial" w:hAnsi="Arial" w:cs="Arial"/>
          <w:sz w:val="24"/>
          <w:szCs w:val="24"/>
        </w:rPr>
      </w:pPr>
    </w:p>
    <w:p w:rsidR="00591EC2" w:rsidRPr="008F4F9A" w:rsidRDefault="008F4F9A" w:rsidP="00E86B94">
      <w:pPr>
        <w:pStyle w:val="NoSpacing"/>
        <w:ind w:left="426" w:hanging="426"/>
        <w:jc w:val="both"/>
        <w:rPr>
          <w:rFonts w:ascii="Arial" w:hAnsi="Arial" w:cs="Arial"/>
          <w:sz w:val="24"/>
          <w:szCs w:val="24"/>
        </w:rPr>
      </w:pPr>
      <w:r>
        <w:rPr>
          <w:rFonts w:ascii="Arial" w:hAnsi="Arial" w:cs="Arial"/>
          <w:sz w:val="24"/>
          <w:szCs w:val="24"/>
        </w:rPr>
        <w:t xml:space="preserve">(3). </w:t>
      </w:r>
      <w:r w:rsidR="003945D0" w:rsidRPr="008F4F9A">
        <w:rPr>
          <w:rFonts w:ascii="Arial" w:hAnsi="Arial" w:cs="Arial"/>
          <w:sz w:val="24"/>
          <w:szCs w:val="24"/>
        </w:rPr>
        <w:t>There was a need for regularisation of the CPA and a new Executive Committee was elected on 05 November 2019. In addition, a panellist has been appointed to assist the CPA on disputes regarding access to the land</w:t>
      </w:r>
      <w:r w:rsidR="004467D2" w:rsidRPr="008F4F9A">
        <w:rPr>
          <w:rFonts w:ascii="Arial" w:hAnsi="Arial" w:cs="Arial"/>
          <w:sz w:val="24"/>
          <w:szCs w:val="24"/>
        </w:rPr>
        <w:t>.</w:t>
      </w:r>
    </w:p>
    <w:bookmarkEnd w:id="1"/>
    <w:p w:rsidR="000B7E81" w:rsidRPr="008F4F9A" w:rsidRDefault="000B7E81" w:rsidP="00AA1F9E">
      <w:pPr>
        <w:pStyle w:val="NoSpacing"/>
        <w:tabs>
          <w:tab w:val="left" w:pos="142"/>
        </w:tabs>
        <w:jc w:val="both"/>
        <w:rPr>
          <w:rFonts w:ascii="Arial" w:hAnsi="Arial" w:cs="Arial"/>
          <w:sz w:val="24"/>
          <w:szCs w:val="24"/>
        </w:rPr>
      </w:pPr>
    </w:p>
    <w:p w:rsidR="00591EC2" w:rsidRDefault="00591EC2" w:rsidP="00591EC2">
      <w:pPr>
        <w:pStyle w:val="NoSpacing"/>
        <w:tabs>
          <w:tab w:val="left" w:pos="142"/>
        </w:tabs>
        <w:jc w:val="both"/>
        <w:rPr>
          <w:rFonts w:ascii="Arial" w:hAnsi="Arial" w:cs="Arial"/>
          <w:b/>
          <w:sz w:val="24"/>
          <w:szCs w:val="24"/>
        </w:rPr>
      </w:pPr>
    </w:p>
    <w:p w:rsidR="00591EC2" w:rsidRDefault="00591EC2" w:rsidP="00591EC2">
      <w:pPr>
        <w:pStyle w:val="NoSpacing"/>
        <w:tabs>
          <w:tab w:val="left" w:pos="142"/>
        </w:tabs>
        <w:jc w:val="both"/>
        <w:rPr>
          <w:rFonts w:ascii="Arial" w:hAnsi="Arial" w:cs="Arial"/>
          <w:b/>
          <w:sz w:val="24"/>
          <w:szCs w:val="24"/>
        </w:rPr>
      </w:pPr>
    </w:p>
    <w:p w:rsidR="00591EC2" w:rsidRDefault="00591EC2" w:rsidP="00591EC2">
      <w:pPr>
        <w:pStyle w:val="NoSpacing"/>
        <w:tabs>
          <w:tab w:val="left" w:pos="142"/>
        </w:tabs>
        <w:jc w:val="both"/>
        <w:rPr>
          <w:rFonts w:ascii="Arial" w:hAnsi="Arial" w:cs="Arial"/>
          <w:b/>
          <w:sz w:val="24"/>
          <w:szCs w:val="24"/>
        </w:rPr>
      </w:pPr>
    </w:p>
    <w:p w:rsidR="00591EC2" w:rsidRDefault="00591EC2" w:rsidP="00591EC2">
      <w:pPr>
        <w:pStyle w:val="NoSpacing"/>
        <w:tabs>
          <w:tab w:val="left" w:pos="142"/>
        </w:tabs>
        <w:jc w:val="both"/>
        <w:rPr>
          <w:rFonts w:ascii="Arial" w:hAnsi="Arial" w:cs="Arial"/>
          <w:b/>
          <w:sz w:val="24"/>
          <w:szCs w:val="24"/>
        </w:rPr>
      </w:pPr>
    </w:p>
    <w:p w:rsidR="00C57F82" w:rsidRDefault="00C57F82" w:rsidP="00591EC2">
      <w:pPr>
        <w:pStyle w:val="NoSpacing"/>
        <w:tabs>
          <w:tab w:val="left" w:pos="142"/>
        </w:tabs>
        <w:jc w:val="both"/>
        <w:rPr>
          <w:rFonts w:ascii="Arial" w:hAnsi="Arial" w:cs="Arial"/>
          <w:b/>
          <w:sz w:val="24"/>
          <w:szCs w:val="24"/>
        </w:rPr>
      </w:pPr>
    </w:p>
    <w:sectPr w:rsidR="00C57F82"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C"/>
    <w:multiLevelType w:val="hybridMultilevel"/>
    <w:tmpl w:val="02C0C5A6"/>
    <w:lvl w:ilvl="0" w:tplc="224C18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F169E9"/>
    <w:multiLevelType w:val="hybridMultilevel"/>
    <w:tmpl w:val="9682910A"/>
    <w:lvl w:ilvl="0" w:tplc="6F14CB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46B0CE6"/>
    <w:multiLevelType w:val="hybridMultilevel"/>
    <w:tmpl w:val="56EE61EC"/>
    <w:lvl w:ilvl="0" w:tplc="0666F9F6">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9795AE9"/>
    <w:multiLevelType w:val="hybridMultilevel"/>
    <w:tmpl w:val="109EBD04"/>
    <w:lvl w:ilvl="0" w:tplc="D696D5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B3C0E9A"/>
    <w:multiLevelType w:val="hybridMultilevel"/>
    <w:tmpl w:val="E3943744"/>
    <w:lvl w:ilvl="0" w:tplc="D3A626C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19A3B0C"/>
    <w:multiLevelType w:val="hybridMultilevel"/>
    <w:tmpl w:val="05BA063C"/>
    <w:lvl w:ilvl="0" w:tplc="88B2AFF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F290108"/>
    <w:multiLevelType w:val="hybridMultilevel"/>
    <w:tmpl w:val="949A5ECA"/>
    <w:lvl w:ilvl="0" w:tplc="C8BEBB2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9E67DDF"/>
    <w:multiLevelType w:val="hybridMultilevel"/>
    <w:tmpl w:val="1FD8F9E4"/>
    <w:lvl w:ilvl="0" w:tplc="EF0C2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41341DD"/>
    <w:multiLevelType w:val="hybridMultilevel"/>
    <w:tmpl w:val="766EF346"/>
    <w:lvl w:ilvl="0" w:tplc="5DAA99A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93B18AD"/>
    <w:multiLevelType w:val="hybridMultilevel"/>
    <w:tmpl w:val="1FE29234"/>
    <w:lvl w:ilvl="0" w:tplc="35DA7B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86C0270"/>
    <w:multiLevelType w:val="hybridMultilevel"/>
    <w:tmpl w:val="A75CFE1A"/>
    <w:lvl w:ilvl="0" w:tplc="01126B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9"/>
  </w:num>
  <w:num w:numId="3">
    <w:abstractNumId w:val="5"/>
  </w:num>
  <w:num w:numId="4">
    <w:abstractNumId w:val="0"/>
  </w:num>
  <w:num w:numId="5">
    <w:abstractNumId w:val="8"/>
  </w:num>
  <w:num w:numId="6">
    <w:abstractNumId w:val="6"/>
  </w:num>
  <w:num w:numId="7">
    <w:abstractNumId w:val="7"/>
  </w:num>
  <w:num w:numId="8">
    <w:abstractNumId w:val="10"/>
  </w:num>
  <w:num w:numId="9">
    <w:abstractNumId w:val="1"/>
  </w:num>
  <w:num w:numId="10">
    <w:abstractNumId w:val="3"/>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0F1470"/>
    <w:rsid w:val="00101158"/>
    <w:rsid w:val="0010465F"/>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76F9"/>
    <w:rsid w:val="001E1CEE"/>
    <w:rsid w:val="001E7DD3"/>
    <w:rsid w:val="001F4174"/>
    <w:rsid w:val="001F5771"/>
    <w:rsid w:val="002146A3"/>
    <w:rsid w:val="0021572E"/>
    <w:rsid w:val="00222C26"/>
    <w:rsid w:val="0022655D"/>
    <w:rsid w:val="002355A7"/>
    <w:rsid w:val="00243081"/>
    <w:rsid w:val="002716CE"/>
    <w:rsid w:val="00280CDD"/>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2CE3"/>
    <w:rsid w:val="0037725D"/>
    <w:rsid w:val="00385406"/>
    <w:rsid w:val="003867A6"/>
    <w:rsid w:val="00393ED4"/>
    <w:rsid w:val="003945D0"/>
    <w:rsid w:val="00396242"/>
    <w:rsid w:val="003A0A36"/>
    <w:rsid w:val="003A1F7A"/>
    <w:rsid w:val="003A3A32"/>
    <w:rsid w:val="003C11E4"/>
    <w:rsid w:val="003D1330"/>
    <w:rsid w:val="003D548B"/>
    <w:rsid w:val="003E310F"/>
    <w:rsid w:val="003F27D2"/>
    <w:rsid w:val="004031A4"/>
    <w:rsid w:val="004034CA"/>
    <w:rsid w:val="00412A28"/>
    <w:rsid w:val="00416746"/>
    <w:rsid w:val="00420BA1"/>
    <w:rsid w:val="00421B8D"/>
    <w:rsid w:val="004236B2"/>
    <w:rsid w:val="00424059"/>
    <w:rsid w:val="0042523B"/>
    <w:rsid w:val="00427162"/>
    <w:rsid w:val="00431D0C"/>
    <w:rsid w:val="0044241E"/>
    <w:rsid w:val="004467D2"/>
    <w:rsid w:val="0044699A"/>
    <w:rsid w:val="004502CE"/>
    <w:rsid w:val="004521E7"/>
    <w:rsid w:val="00456125"/>
    <w:rsid w:val="00473A47"/>
    <w:rsid w:val="00475929"/>
    <w:rsid w:val="004835D2"/>
    <w:rsid w:val="00485314"/>
    <w:rsid w:val="004877BD"/>
    <w:rsid w:val="004A38A0"/>
    <w:rsid w:val="004B23D6"/>
    <w:rsid w:val="004B3057"/>
    <w:rsid w:val="004B6CE7"/>
    <w:rsid w:val="004C2EBF"/>
    <w:rsid w:val="004C4BDE"/>
    <w:rsid w:val="004C5DCF"/>
    <w:rsid w:val="004C721E"/>
    <w:rsid w:val="004F25D4"/>
    <w:rsid w:val="004F33BF"/>
    <w:rsid w:val="004F452F"/>
    <w:rsid w:val="004F4F02"/>
    <w:rsid w:val="005057D6"/>
    <w:rsid w:val="00511BE9"/>
    <w:rsid w:val="00512497"/>
    <w:rsid w:val="00554B5D"/>
    <w:rsid w:val="00556504"/>
    <w:rsid w:val="0056490D"/>
    <w:rsid w:val="00567BDA"/>
    <w:rsid w:val="00574959"/>
    <w:rsid w:val="0058378C"/>
    <w:rsid w:val="00591EC2"/>
    <w:rsid w:val="00593B26"/>
    <w:rsid w:val="005A6CE2"/>
    <w:rsid w:val="005B0567"/>
    <w:rsid w:val="005B1644"/>
    <w:rsid w:val="005C6330"/>
    <w:rsid w:val="005C7255"/>
    <w:rsid w:val="005C7CAD"/>
    <w:rsid w:val="005D29E0"/>
    <w:rsid w:val="005D6E12"/>
    <w:rsid w:val="005E13BF"/>
    <w:rsid w:val="005F30F3"/>
    <w:rsid w:val="0060380D"/>
    <w:rsid w:val="006102B9"/>
    <w:rsid w:val="00612F05"/>
    <w:rsid w:val="00616333"/>
    <w:rsid w:val="0062079E"/>
    <w:rsid w:val="00625AAA"/>
    <w:rsid w:val="00631065"/>
    <w:rsid w:val="00631E49"/>
    <w:rsid w:val="0063216C"/>
    <w:rsid w:val="006362A0"/>
    <w:rsid w:val="00661A1E"/>
    <w:rsid w:val="00665264"/>
    <w:rsid w:val="00667C44"/>
    <w:rsid w:val="00667CFA"/>
    <w:rsid w:val="00677FBF"/>
    <w:rsid w:val="00687C52"/>
    <w:rsid w:val="006934F2"/>
    <w:rsid w:val="00695C3D"/>
    <w:rsid w:val="006A0159"/>
    <w:rsid w:val="006A2F95"/>
    <w:rsid w:val="006B1C73"/>
    <w:rsid w:val="006B2D09"/>
    <w:rsid w:val="006B47E2"/>
    <w:rsid w:val="006C0FDA"/>
    <w:rsid w:val="006C2653"/>
    <w:rsid w:val="006D113B"/>
    <w:rsid w:val="006D28DF"/>
    <w:rsid w:val="006D413B"/>
    <w:rsid w:val="006D49DA"/>
    <w:rsid w:val="006E4AE6"/>
    <w:rsid w:val="006F07E2"/>
    <w:rsid w:val="006F2B6D"/>
    <w:rsid w:val="006F44A2"/>
    <w:rsid w:val="006F5F37"/>
    <w:rsid w:val="00710414"/>
    <w:rsid w:val="00715981"/>
    <w:rsid w:val="00726E7F"/>
    <w:rsid w:val="0073067F"/>
    <w:rsid w:val="00730EBE"/>
    <w:rsid w:val="007457D6"/>
    <w:rsid w:val="00751CFE"/>
    <w:rsid w:val="007920BA"/>
    <w:rsid w:val="007A557F"/>
    <w:rsid w:val="007B4672"/>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3FE0"/>
    <w:rsid w:val="00827468"/>
    <w:rsid w:val="008317A9"/>
    <w:rsid w:val="008328A6"/>
    <w:rsid w:val="00854733"/>
    <w:rsid w:val="00877601"/>
    <w:rsid w:val="00877FFE"/>
    <w:rsid w:val="00890974"/>
    <w:rsid w:val="008966A1"/>
    <w:rsid w:val="008A04B5"/>
    <w:rsid w:val="008A2C9C"/>
    <w:rsid w:val="008A4FB7"/>
    <w:rsid w:val="008B4F52"/>
    <w:rsid w:val="008B5050"/>
    <w:rsid w:val="008B5649"/>
    <w:rsid w:val="008D3AF8"/>
    <w:rsid w:val="008E686A"/>
    <w:rsid w:val="008F1E1B"/>
    <w:rsid w:val="008F22DD"/>
    <w:rsid w:val="008F3012"/>
    <w:rsid w:val="008F4F9A"/>
    <w:rsid w:val="00901E7D"/>
    <w:rsid w:val="00902BA5"/>
    <w:rsid w:val="009046D2"/>
    <w:rsid w:val="009078FB"/>
    <w:rsid w:val="009121A3"/>
    <w:rsid w:val="00924313"/>
    <w:rsid w:val="00933828"/>
    <w:rsid w:val="00933D88"/>
    <w:rsid w:val="009457EF"/>
    <w:rsid w:val="00956AE7"/>
    <w:rsid w:val="009621BB"/>
    <w:rsid w:val="0097678F"/>
    <w:rsid w:val="009823D6"/>
    <w:rsid w:val="00995E51"/>
    <w:rsid w:val="009B00AA"/>
    <w:rsid w:val="009B6F28"/>
    <w:rsid w:val="009C1DC2"/>
    <w:rsid w:val="009C787F"/>
    <w:rsid w:val="009D5720"/>
    <w:rsid w:val="009E7F7A"/>
    <w:rsid w:val="009F0324"/>
    <w:rsid w:val="009F69BF"/>
    <w:rsid w:val="00A061B1"/>
    <w:rsid w:val="00A11407"/>
    <w:rsid w:val="00A12546"/>
    <w:rsid w:val="00A40E47"/>
    <w:rsid w:val="00A5099E"/>
    <w:rsid w:val="00A5760D"/>
    <w:rsid w:val="00A757DA"/>
    <w:rsid w:val="00A811CD"/>
    <w:rsid w:val="00AA1F9E"/>
    <w:rsid w:val="00AA440F"/>
    <w:rsid w:val="00AA7F90"/>
    <w:rsid w:val="00AB204B"/>
    <w:rsid w:val="00AC01E8"/>
    <w:rsid w:val="00AE3B9A"/>
    <w:rsid w:val="00AF5D3E"/>
    <w:rsid w:val="00AF74F7"/>
    <w:rsid w:val="00B04215"/>
    <w:rsid w:val="00B125DB"/>
    <w:rsid w:val="00B23562"/>
    <w:rsid w:val="00B27A1B"/>
    <w:rsid w:val="00B35E24"/>
    <w:rsid w:val="00B67957"/>
    <w:rsid w:val="00B71E7C"/>
    <w:rsid w:val="00B72514"/>
    <w:rsid w:val="00B8633E"/>
    <w:rsid w:val="00B97E5C"/>
    <w:rsid w:val="00BB0024"/>
    <w:rsid w:val="00BB2068"/>
    <w:rsid w:val="00BB24B7"/>
    <w:rsid w:val="00BB2FDE"/>
    <w:rsid w:val="00BC2F11"/>
    <w:rsid w:val="00BC4513"/>
    <w:rsid w:val="00C120FE"/>
    <w:rsid w:val="00C123AE"/>
    <w:rsid w:val="00C14953"/>
    <w:rsid w:val="00C358F6"/>
    <w:rsid w:val="00C366DC"/>
    <w:rsid w:val="00C47238"/>
    <w:rsid w:val="00C57C15"/>
    <w:rsid w:val="00C57F82"/>
    <w:rsid w:val="00C83915"/>
    <w:rsid w:val="00C94A47"/>
    <w:rsid w:val="00CA1537"/>
    <w:rsid w:val="00CA3FC5"/>
    <w:rsid w:val="00CA5B30"/>
    <w:rsid w:val="00CA73BE"/>
    <w:rsid w:val="00CB0BEC"/>
    <w:rsid w:val="00CB4052"/>
    <w:rsid w:val="00CB7169"/>
    <w:rsid w:val="00CC11F8"/>
    <w:rsid w:val="00CC38F1"/>
    <w:rsid w:val="00CC46D4"/>
    <w:rsid w:val="00CD1FB6"/>
    <w:rsid w:val="00CE037B"/>
    <w:rsid w:val="00CE1B59"/>
    <w:rsid w:val="00CE5507"/>
    <w:rsid w:val="00CF0BA2"/>
    <w:rsid w:val="00CF7215"/>
    <w:rsid w:val="00D0368D"/>
    <w:rsid w:val="00D03AAF"/>
    <w:rsid w:val="00D17A5F"/>
    <w:rsid w:val="00D4758D"/>
    <w:rsid w:val="00D66976"/>
    <w:rsid w:val="00D67FFE"/>
    <w:rsid w:val="00D72029"/>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129D5"/>
    <w:rsid w:val="00E1432C"/>
    <w:rsid w:val="00E159FD"/>
    <w:rsid w:val="00E34F1B"/>
    <w:rsid w:val="00E36039"/>
    <w:rsid w:val="00E3774C"/>
    <w:rsid w:val="00E4020A"/>
    <w:rsid w:val="00E433A8"/>
    <w:rsid w:val="00E55957"/>
    <w:rsid w:val="00E648A4"/>
    <w:rsid w:val="00E65522"/>
    <w:rsid w:val="00E82455"/>
    <w:rsid w:val="00E86B94"/>
    <w:rsid w:val="00E94873"/>
    <w:rsid w:val="00E96F22"/>
    <w:rsid w:val="00EB298B"/>
    <w:rsid w:val="00EC6216"/>
    <w:rsid w:val="00EF1D88"/>
    <w:rsid w:val="00EF468C"/>
    <w:rsid w:val="00EF4DD8"/>
    <w:rsid w:val="00EF7098"/>
    <w:rsid w:val="00F0748A"/>
    <w:rsid w:val="00F10306"/>
    <w:rsid w:val="00F24EA3"/>
    <w:rsid w:val="00F33DE3"/>
    <w:rsid w:val="00F41D98"/>
    <w:rsid w:val="00F448C5"/>
    <w:rsid w:val="00F515CF"/>
    <w:rsid w:val="00F647C2"/>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 w:val="00FF3C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7F199-1970-4BF7-882D-B59A4CFA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FrameContents">
    <w:name w:val="Frame Contents"/>
    <w:basedOn w:val="Normal"/>
    <w:qFormat/>
    <w:rsid w:val="00F647C2"/>
    <w:pPr>
      <w:suppressAutoHyphens/>
      <w:spacing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5722">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A355-27B1-4A11-AF68-479B2620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cp:lastPrinted>2019-12-06T09:58:00Z</cp:lastPrinted>
  <dcterms:created xsi:type="dcterms:W3CDTF">2019-12-19T11:44:00Z</dcterms:created>
  <dcterms:modified xsi:type="dcterms:W3CDTF">2019-12-19T11:44:00Z</dcterms:modified>
</cp:coreProperties>
</file>