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E0" w:rsidRPr="008C0966" w:rsidRDefault="009733E0" w:rsidP="000F4E7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9733E0" w:rsidRPr="008C0966" w:rsidRDefault="000F4E7B" w:rsidP="000F4E7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9733E0" w:rsidRPr="008C0966">
        <w:rPr>
          <w:rFonts w:ascii="Arial" w:eastAsia="Calibri" w:hAnsi="Arial" w:cs="Arial"/>
          <w:b/>
          <w:bCs/>
          <w:lang w:val="en-GB"/>
        </w:rPr>
        <w:t>FOR WRITTEN REPLY</w:t>
      </w:r>
    </w:p>
    <w:p w:rsidR="009733E0" w:rsidRPr="008C0966" w:rsidRDefault="000F4E7B" w:rsidP="000F4E7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9733E0" w:rsidRPr="008C0966">
        <w:rPr>
          <w:rFonts w:ascii="Arial" w:eastAsia="Calibri" w:hAnsi="Arial" w:cs="Arial"/>
          <w:b/>
          <w:bCs/>
          <w:lang w:val="en-GB"/>
        </w:rPr>
        <w:t xml:space="preserve">QUESTION </w:t>
      </w:r>
      <w:r>
        <w:rPr>
          <w:rFonts w:ascii="Arial" w:eastAsia="Calibri" w:hAnsi="Arial" w:cs="Arial"/>
          <w:b/>
          <w:bCs/>
          <w:lang w:val="en-GB"/>
        </w:rPr>
        <w:t xml:space="preserve">NO: </w:t>
      </w:r>
      <w:r w:rsidR="000347ED">
        <w:rPr>
          <w:rFonts w:ascii="Arial" w:eastAsia="Calibri" w:hAnsi="Arial" w:cs="Arial"/>
          <w:b/>
          <w:bCs/>
          <w:lang w:val="en-GB"/>
        </w:rPr>
        <w:t>1</w:t>
      </w:r>
      <w:r w:rsidR="00897076">
        <w:rPr>
          <w:rFonts w:ascii="Arial" w:eastAsia="Calibri" w:hAnsi="Arial" w:cs="Arial"/>
          <w:b/>
          <w:bCs/>
          <w:lang w:val="en-GB"/>
        </w:rPr>
        <w:t>712</w:t>
      </w:r>
    </w:p>
    <w:p w:rsidR="009733E0" w:rsidRPr="000F4E7B" w:rsidRDefault="009733E0" w:rsidP="000F4E7B">
      <w:pPr>
        <w:spacing w:after="200" w:line="276" w:lineRule="auto"/>
        <w:rPr>
          <w:rFonts w:ascii="Arial" w:eastAsia="Calibri" w:hAnsi="Arial" w:cs="Arial"/>
          <w:b/>
          <w:bCs/>
          <w:lang w:val="en-GB"/>
        </w:rPr>
      </w:pPr>
      <w:r w:rsidRPr="000F4E7B">
        <w:rPr>
          <w:rFonts w:ascii="Arial" w:eastAsia="Calibri" w:hAnsi="Arial" w:cs="Arial"/>
          <w:b/>
          <w:bCs/>
          <w:lang w:val="en-GB"/>
        </w:rPr>
        <w:t xml:space="preserve">DATE OF QUESTION: </w:t>
      </w:r>
      <w:r w:rsidR="000347ED" w:rsidRPr="000F4E7B">
        <w:rPr>
          <w:rFonts w:ascii="Arial" w:eastAsia="Calibri" w:hAnsi="Arial" w:cs="Arial"/>
          <w:b/>
          <w:bCs/>
          <w:lang w:val="en-GB"/>
        </w:rPr>
        <w:t>29</w:t>
      </w:r>
      <w:r w:rsidR="000F4E7B" w:rsidRPr="000F4E7B">
        <w:rPr>
          <w:rFonts w:ascii="Arial" w:eastAsia="Calibri" w:hAnsi="Arial" w:cs="Arial"/>
          <w:b/>
          <w:bCs/>
          <w:lang w:val="en-GB"/>
        </w:rPr>
        <w:t xml:space="preserve"> NOVEMBER </w:t>
      </w:r>
      <w:r w:rsidRPr="000F4E7B">
        <w:rPr>
          <w:rFonts w:ascii="Arial" w:eastAsia="Calibri" w:hAnsi="Arial" w:cs="Arial"/>
          <w:b/>
          <w:bCs/>
          <w:lang w:val="en-GB"/>
        </w:rPr>
        <w:t>2019</w:t>
      </w:r>
    </w:p>
    <w:p w:rsidR="009733E0" w:rsidRPr="000F4E7B" w:rsidRDefault="009733E0" w:rsidP="000F4E7B">
      <w:pPr>
        <w:spacing w:before="100" w:beforeAutospacing="1" w:after="100" w:afterAutospacing="1" w:line="276" w:lineRule="auto"/>
        <w:outlineLvl w:val="0"/>
        <w:rPr>
          <w:rFonts w:ascii="Arial" w:eastAsia="Calibri" w:hAnsi="Arial" w:cs="Arial"/>
          <w:b/>
          <w:bCs/>
          <w:lang w:val="en-GB"/>
        </w:rPr>
      </w:pPr>
      <w:r w:rsidRPr="000F4E7B">
        <w:rPr>
          <w:rFonts w:ascii="Arial" w:eastAsia="Calibri" w:hAnsi="Arial" w:cs="Arial"/>
          <w:b/>
          <w:bCs/>
          <w:lang w:val="en-GB"/>
        </w:rPr>
        <w:t xml:space="preserve">DATE OF SUBMISSION: </w:t>
      </w:r>
      <w:r w:rsidR="000347ED" w:rsidRPr="000F4E7B">
        <w:rPr>
          <w:rFonts w:ascii="Arial" w:eastAsia="Calibri" w:hAnsi="Arial" w:cs="Arial"/>
          <w:b/>
          <w:bCs/>
          <w:lang w:val="en-GB"/>
        </w:rPr>
        <w:t xml:space="preserve">13 DECEMBER </w:t>
      </w:r>
      <w:r w:rsidRPr="000F4E7B">
        <w:rPr>
          <w:rFonts w:ascii="Arial" w:eastAsia="Calibri" w:hAnsi="Arial" w:cs="Arial"/>
          <w:b/>
          <w:bCs/>
          <w:lang w:val="en-GB"/>
        </w:rPr>
        <w:t>2019</w:t>
      </w:r>
    </w:p>
    <w:p w:rsidR="009733E0" w:rsidRPr="009733E0" w:rsidRDefault="009733E0" w:rsidP="009733E0">
      <w:pPr>
        <w:spacing w:before="120" w:after="120" w:line="360" w:lineRule="auto"/>
        <w:jc w:val="both"/>
        <w:rPr>
          <w:rFonts w:ascii="Arial" w:hAnsi="Arial" w:cs="Arial"/>
          <w:b/>
          <w:bCs/>
          <w:lang w:val="en-ZA"/>
        </w:rPr>
      </w:pPr>
      <w:r w:rsidRPr="009733E0">
        <w:rPr>
          <w:rFonts w:ascii="Arial" w:hAnsi="Arial" w:cs="Arial"/>
          <w:b/>
          <w:bCs/>
          <w:lang w:val="en-ZA"/>
        </w:rPr>
        <w:t xml:space="preserve">Ms </w:t>
      </w:r>
      <w:r w:rsidR="000347ED">
        <w:rPr>
          <w:rFonts w:ascii="Arial" w:hAnsi="Arial" w:cs="Arial"/>
          <w:b/>
          <w:bCs/>
          <w:lang w:val="en-ZA"/>
        </w:rPr>
        <w:t xml:space="preserve">N N Chirwa (EFF) </w:t>
      </w:r>
      <w:r w:rsidRPr="009733E0">
        <w:rPr>
          <w:rFonts w:ascii="Arial" w:hAnsi="Arial" w:cs="Arial"/>
          <w:b/>
          <w:bCs/>
          <w:lang w:val="en-ZA"/>
        </w:rPr>
        <w:t>to ask the Minister of Justice and Correctional Services</w:t>
      </w:r>
      <w:r w:rsidRPr="009733E0">
        <w:rPr>
          <w:rFonts w:ascii="Arial" w:hAnsi="Arial" w:cs="Arial"/>
          <w:b/>
          <w:bCs/>
          <w:lang w:val="en-ZA"/>
        </w:rPr>
        <w:fldChar w:fldCharType="begin"/>
      </w:r>
      <w:r w:rsidRPr="009733E0">
        <w:rPr>
          <w:rFonts w:ascii="Arial" w:hAnsi="Arial" w:cs="Arial"/>
          <w:b/>
          <w:bCs/>
          <w:lang w:val="en-ZA"/>
        </w:rPr>
        <w:instrText xml:space="preserve"> XE "Justice and Correctional Services" </w:instrText>
      </w:r>
      <w:r w:rsidRPr="009733E0">
        <w:rPr>
          <w:rFonts w:ascii="Arial" w:hAnsi="Arial" w:cs="Arial"/>
          <w:b/>
          <w:bCs/>
          <w:lang w:val="en-ZA"/>
        </w:rPr>
        <w:fldChar w:fldCharType="end"/>
      </w:r>
      <w:r w:rsidRPr="009733E0">
        <w:rPr>
          <w:rFonts w:ascii="Arial" w:hAnsi="Arial" w:cs="Arial"/>
          <w:b/>
          <w:bCs/>
          <w:lang w:val="en-ZA"/>
        </w:rPr>
        <w:t>:</w:t>
      </w:r>
    </w:p>
    <w:p w:rsidR="009733E0" w:rsidRDefault="009733E0" w:rsidP="00897076">
      <w:pPr>
        <w:spacing w:before="120" w:after="120" w:line="360" w:lineRule="auto"/>
        <w:jc w:val="both"/>
        <w:rPr>
          <w:rFonts w:ascii="Arial" w:hAnsi="Arial" w:cs="Arial"/>
          <w:lang w:val="en-ZA"/>
        </w:rPr>
      </w:pPr>
      <w:r w:rsidRPr="009733E0">
        <w:rPr>
          <w:rFonts w:ascii="Arial" w:hAnsi="Arial" w:cs="Arial"/>
          <w:lang w:val="en-ZA"/>
        </w:rPr>
        <w:t>Wh</w:t>
      </w:r>
      <w:r w:rsidR="000347ED">
        <w:rPr>
          <w:rFonts w:ascii="Arial" w:hAnsi="Arial" w:cs="Arial"/>
          <w:lang w:val="en-ZA"/>
        </w:rPr>
        <w:t xml:space="preserve">ether he </w:t>
      </w:r>
      <w:r w:rsidR="00897076">
        <w:rPr>
          <w:rFonts w:ascii="Arial" w:hAnsi="Arial" w:cs="Arial"/>
          <w:lang w:val="en-ZA"/>
        </w:rPr>
        <w:t>has held any discussion with the National Prosecuting Authority on the desirability of prosecuting persons who fought for free q</w:t>
      </w:r>
      <w:r w:rsidR="00271971">
        <w:rPr>
          <w:rFonts w:ascii="Arial" w:hAnsi="Arial" w:cs="Arial"/>
          <w:lang w:val="en-ZA"/>
        </w:rPr>
        <w:t>uality education for all under the #FeesMustFall movement, in view of the fact that many of its activists are either in jail or still attending court cases?</w:t>
      </w:r>
    </w:p>
    <w:p w:rsidR="00271971" w:rsidRPr="009733E0" w:rsidRDefault="00271971" w:rsidP="00897076">
      <w:pPr>
        <w:spacing w:before="120" w:after="120" w:line="360" w:lineRule="auto"/>
        <w:jc w:val="both"/>
        <w:rPr>
          <w:rFonts w:ascii="Arial" w:hAnsi="Arial" w:cs="Arial"/>
          <w:b/>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NW3111E</w:t>
      </w:r>
    </w:p>
    <w:p w:rsidR="009D6016" w:rsidRPr="009D6016" w:rsidRDefault="009D6016" w:rsidP="009D6016">
      <w:pPr>
        <w:spacing w:before="120" w:after="120" w:line="360" w:lineRule="auto"/>
        <w:ind w:left="360"/>
        <w:jc w:val="right"/>
        <w:rPr>
          <w:rFonts w:ascii="Arial" w:hAnsi="Arial" w:cs="Arial"/>
          <w:b/>
          <w:lang w:val="en-ZA"/>
        </w:rPr>
      </w:pPr>
    </w:p>
    <w:p w:rsidR="005D1EEF" w:rsidRPr="00FE5DBA" w:rsidRDefault="005D1EEF" w:rsidP="00FE5DBA">
      <w:pPr>
        <w:spacing w:before="120" w:after="120" w:line="360" w:lineRule="auto"/>
        <w:ind w:left="360"/>
        <w:jc w:val="right"/>
        <w:rPr>
          <w:rFonts w:ascii="Arial" w:hAnsi="Arial" w:cs="Arial"/>
          <w:b/>
          <w:lang w:val="en-ZA"/>
        </w:rPr>
      </w:pP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1A1F30" w:rsidRDefault="001A1F30" w:rsidP="006D7E71">
      <w:pPr>
        <w:spacing w:before="120" w:after="120" w:line="360" w:lineRule="auto"/>
        <w:rPr>
          <w:rFonts w:ascii="Arial" w:hAnsi="Arial" w:cs="Arial"/>
          <w:b/>
        </w:rPr>
      </w:pPr>
    </w:p>
    <w:p w:rsidR="001A1F30" w:rsidRDefault="001A1F30" w:rsidP="001A1F30">
      <w:pPr>
        <w:spacing w:before="120" w:after="120" w:line="360" w:lineRule="auto"/>
        <w:jc w:val="both"/>
        <w:rPr>
          <w:rFonts w:ascii="Arial" w:hAnsi="Arial" w:cs="Arial"/>
        </w:rPr>
      </w:pPr>
      <w:r w:rsidRPr="001A1F30">
        <w:rPr>
          <w:rFonts w:ascii="Arial" w:hAnsi="Arial" w:cs="Arial"/>
        </w:rPr>
        <w:t xml:space="preserve">No, I have not discussed the matter with the National Director of Public Prosecutions </w:t>
      </w:r>
      <w:r>
        <w:rPr>
          <w:rFonts w:ascii="Arial" w:hAnsi="Arial" w:cs="Arial"/>
        </w:rPr>
        <w:t>n</w:t>
      </w:r>
      <w:r w:rsidRPr="001A1F30">
        <w:rPr>
          <w:rFonts w:ascii="Arial" w:hAnsi="Arial" w:cs="Arial"/>
        </w:rPr>
        <w:t xml:space="preserve">or indeed, </w:t>
      </w:r>
      <w:r>
        <w:rPr>
          <w:rFonts w:ascii="Arial" w:hAnsi="Arial" w:cs="Arial"/>
        </w:rPr>
        <w:t xml:space="preserve">with </w:t>
      </w:r>
      <w:r w:rsidRPr="001A1F30">
        <w:rPr>
          <w:rFonts w:ascii="Arial" w:hAnsi="Arial" w:cs="Arial"/>
        </w:rPr>
        <w:t xml:space="preserve">any member of the National Prosecution Authority. The prosecution of persons falls in the </w:t>
      </w:r>
      <w:r>
        <w:rPr>
          <w:rFonts w:ascii="Arial" w:hAnsi="Arial" w:cs="Arial"/>
        </w:rPr>
        <w:t xml:space="preserve">sole </w:t>
      </w:r>
      <w:r w:rsidRPr="001A1F30">
        <w:rPr>
          <w:rFonts w:ascii="Arial" w:hAnsi="Arial" w:cs="Arial"/>
        </w:rPr>
        <w:t>mandate</w:t>
      </w:r>
      <w:r>
        <w:rPr>
          <w:rFonts w:ascii="Arial" w:hAnsi="Arial" w:cs="Arial"/>
        </w:rPr>
        <w:t xml:space="preserve"> of the National Prosecution Authority in terms of the Constitution of the Republic of South Africa, 1996, as well as the National Prosecuting Authority Act, 1998.</w:t>
      </w:r>
      <w:r w:rsidRPr="001A1F30">
        <w:rPr>
          <w:rFonts w:ascii="Arial" w:hAnsi="Arial" w:cs="Arial"/>
        </w:rPr>
        <w:t xml:space="preserve">  </w:t>
      </w:r>
    </w:p>
    <w:p w:rsidR="004A3200" w:rsidRDefault="004A3200" w:rsidP="001A1F30">
      <w:pPr>
        <w:spacing w:before="120" w:after="120" w:line="360" w:lineRule="auto"/>
        <w:jc w:val="both"/>
        <w:rPr>
          <w:rFonts w:ascii="Arial" w:hAnsi="Arial" w:cs="Arial"/>
        </w:rPr>
      </w:pPr>
      <w:r>
        <w:rPr>
          <w:rFonts w:ascii="Arial" w:hAnsi="Arial" w:cs="Arial"/>
        </w:rPr>
        <w:t>The National Prosecuting Authority without fear, favor or prejudice and it will be inappropriate for me to discuss any specific matters with the prosecution.  My interface with the National Prosecuting Authority is in the context of ensuring that it functions efficiently.</w:t>
      </w:r>
    </w:p>
    <w:p w:rsidR="004A3200" w:rsidRPr="001A1F30" w:rsidRDefault="001822C2" w:rsidP="001A1F30">
      <w:pPr>
        <w:spacing w:before="120" w:after="120" w:line="360" w:lineRule="auto"/>
        <w:jc w:val="both"/>
        <w:rPr>
          <w:rFonts w:ascii="Arial" w:hAnsi="Arial" w:cs="Arial"/>
        </w:rPr>
      </w:pPr>
      <w:r>
        <w:rPr>
          <w:rFonts w:ascii="Arial" w:hAnsi="Arial" w:cs="Arial"/>
        </w:rPr>
        <w:t xml:space="preserve">The Honourable Member refers to “many activists in jail or attending court cases” I am only aware of one activist who was sentenced to imprisonment in a correctional facility and two activists attending court cases. </w:t>
      </w:r>
    </w:p>
    <w:sectPr w:rsidR="004A3200" w:rsidRPr="001A1F30"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74" w:rsidRDefault="00287874" w:rsidP="00913892">
      <w:r>
        <w:separator/>
      </w:r>
    </w:p>
  </w:endnote>
  <w:endnote w:type="continuationSeparator" w:id="0">
    <w:p w:rsidR="00287874" w:rsidRDefault="0028787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87874" w:rsidRPr="0028787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74" w:rsidRDefault="00287874" w:rsidP="00913892">
      <w:r>
        <w:separator/>
      </w:r>
    </w:p>
  </w:footnote>
  <w:footnote w:type="continuationSeparator" w:id="0">
    <w:p w:rsidR="00287874" w:rsidRDefault="0028787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694A1685"/>
    <w:multiLevelType w:val="hybridMultilevel"/>
    <w:tmpl w:val="2104D6B8"/>
    <w:lvl w:ilvl="0" w:tplc="4280B5EE">
      <w:start w:val="1"/>
      <w:numFmt w:val="lowerLetter"/>
      <w:lvlText w:val="(%1)"/>
      <w:lvlJc w:val="left"/>
      <w:pPr>
        <w:ind w:left="720" w:hanging="720"/>
      </w:pPr>
      <w:rPr>
        <w:rFonts w:ascii="Arial" w:eastAsia="Times New Roman" w:hAnsi="Arial" w:cs="Arial"/>
      </w:rPr>
    </w:lvl>
    <w:lvl w:ilvl="1" w:tplc="F4F26A38">
      <w:start w:val="1"/>
      <w:numFmt w:val="lowerRoman"/>
      <w:lvlText w:val="(%2)"/>
      <w:lvlJc w:val="left"/>
      <w:pPr>
        <w:ind w:left="1080" w:hanging="360"/>
      </w:pPr>
      <w:rPr>
        <w:rFonts w:ascii="Arial" w:eastAsia="Times New Roman" w:hAnsi="Arial" w:cs="Arial"/>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2">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2"/>
  </w:num>
  <w:num w:numId="5">
    <w:abstractNumId w:val="27"/>
  </w:num>
  <w:num w:numId="6">
    <w:abstractNumId w:val="3"/>
  </w:num>
  <w:num w:numId="7">
    <w:abstractNumId w:val="33"/>
  </w:num>
  <w:num w:numId="8">
    <w:abstractNumId w:val="10"/>
  </w:num>
  <w:num w:numId="9">
    <w:abstractNumId w:val="16"/>
  </w:num>
  <w:num w:numId="10">
    <w:abstractNumId w:val="28"/>
  </w:num>
  <w:num w:numId="11">
    <w:abstractNumId w:val="2"/>
  </w:num>
  <w:num w:numId="12">
    <w:abstractNumId w:val="20"/>
  </w:num>
  <w:num w:numId="13">
    <w:abstractNumId w:val="14"/>
  </w:num>
  <w:num w:numId="14">
    <w:abstractNumId w:val="17"/>
  </w:num>
  <w:num w:numId="15">
    <w:abstractNumId w:val="9"/>
  </w:num>
  <w:num w:numId="16">
    <w:abstractNumId w:val="15"/>
  </w:num>
  <w:num w:numId="17">
    <w:abstractNumId w:val="31"/>
  </w:num>
  <w:num w:numId="18">
    <w:abstractNumId w:val="21"/>
  </w:num>
  <w:num w:numId="19">
    <w:abstractNumId w:val="19"/>
  </w:num>
  <w:num w:numId="20">
    <w:abstractNumId w:val="30"/>
  </w:num>
  <w:num w:numId="21">
    <w:abstractNumId w:val="24"/>
  </w:num>
  <w:num w:numId="22">
    <w:abstractNumId w:val="25"/>
  </w:num>
  <w:num w:numId="23">
    <w:abstractNumId w:val="8"/>
  </w:num>
  <w:num w:numId="24">
    <w:abstractNumId w:val="26"/>
  </w:num>
  <w:num w:numId="25">
    <w:abstractNumId w:val="5"/>
  </w:num>
  <w:num w:numId="26">
    <w:abstractNumId w:val="7"/>
  </w:num>
  <w:num w:numId="27">
    <w:abstractNumId w:val="23"/>
  </w:num>
  <w:num w:numId="28">
    <w:abstractNumId w:val="32"/>
  </w:num>
  <w:num w:numId="29">
    <w:abstractNumId w:val="6"/>
  </w:num>
  <w:num w:numId="30">
    <w:abstractNumId w:val="11"/>
  </w:num>
  <w:num w:numId="31">
    <w:abstractNumId w:val="1"/>
  </w:num>
  <w:num w:numId="32">
    <w:abstractNumId w:val="12"/>
  </w:num>
  <w:num w:numId="33">
    <w:abstractNumId w:val="18"/>
  </w:num>
  <w:num w:numId="34">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47ED"/>
    <w:rsid w:val="0004105D"/>
    <w:rsid w:val="0004190C"/>
    <w:rsid w:val="00046588"/>
    <w:rsid w:val="00052CE2"/>
    <w:rsid w:val="00070401"/>
    <w:rsid w:val="0007147A"/>
    <w:rsid w:val="00072E1B"/>
    <w:rsid w:val="0007655F"/>
    <w:rsid w:val="00080B73"/>
    <w:rsid w:val="000A3DA5"/>
    <w:rsid w:val="000B1D25"/>
    <w:rsid w:val="000B5E45"/>
    <w:rsid w:val="000C01D4"/>
    <w:rsid w:val="000D4F57"/>
    <w:rsid w:val="000E7085"/>
    <w:rsid w:val="000E76BA"/>
    <w:rsid w:val="000F24EB"/>
    <w:rsid w:val="000F4E7B"/>
    <w:rsid w:val="00105174"/>
    <w:rsid w:val="00110B8F"/>
    <w:rsid w:val="00120775"/>
    <w:rsid w:val="001314B9"/>
    <w:rsid w:val="00134C16"/>
    <w:rsid w:val="001354F5"/>
    <w:rsid w:val="00144111"/>
    <w:rsid w:val="00151097"/>
    <w:rsid w:val="00156483"/>
    <w:rsid w:val="001702F2"/>
    <w:rsid w:val="00173403"/>
    <w:rsid w:val="001774BC"/>
    <w:rsid w:val="001822C2"/>
    <w:rsid w:val="001848C4"/>
    <w:rsid w:val="00192D26"/>
    <w:rsid w:val="00194B05"/>
    <w:rsid w:val="001A1F30"/>
    <w:rsid w:val="001A6D2A"/>
    <w:rsid w:val="001B00F0"/>
    <w:rsid w:val="001D4F07"/>
    <w:rsid w:val="001E1BE7"/>
    <w:rsid w:val="001F41F3"/>
    <w:rsid w:val="001F445E"/>
    <w:rsid w:val="00203F6A"/>
    <w:rsid w:val="00213182"/>
    <w:rsid w:val="0021549B"/>
    <w:rsid w:val="002269FD"/>
    <w:rsid w:val="00262ACE"/>
    <w:rsid w:val="00271971"/>
    <w:rsid w:val="00281574"/>
    <w:rsid w:val="002857B6"/>
    <w:rsid w:val="00286311"/>
    <w:rsid w:val="00287874"/>
    <w:rsid w:val="00291065"/>
    <w:rsid w:val="00296491"/>
    <w:rsid w:val="002A0DB1"/>
    <w:rsid w:val="002B2B31"/>
    <w:rsid w:val="002B6D18"/>
    <w:rsid w:val="002C719B"/>
    <w:rsid w:val="002D5BF7"/>
    <w:rsid w:val="002D7BBD"/>
    <w:rsid w:val="002E7253"/>
    <w:rsid w:val="002F22DD"/>
    <w:rsid w:val="0031652F"/>
    <w:rsid w:val="00322BA4"/>
    <w:rsid w:val="00346942"/>
    <w:rsid w:val="0037187E"/>
    <w:rsid w:val="00374E12"/>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17DB4"/>
    <w:rsid w:val="00420F1C"/>
    <w:rsid w:val="00422DF6"/>
    <w:rsid w:val="00431C9F"/>
    <w:rsid w:val="00433C19"/>
    <w:rsid w:val="00436057"/>
    <w:rsid w:val="00436842"/>
    <w:rsid w:val="00440FFF"/>
    <w:rsid w:val="00441BD5"/>
    <w:rsid w:val="004443E6"/>
    <w:rsid w:val="00447BA5"/>
    <w:rsid w:val="004572CE"/>
    <w:rsid w:val="00465448"/>
    <w:rsid w:val="00465A51"/>
    <w:rsid w:val="004926BD"/>
    <w:rsid w:val="00496E74"/>
    <w:rsid w:val="004A3200"/>
    <w:rsid w:val="004B6B6B"/>
    <w:rsid w:val="004D5D67"/>
    <w:rsid w:val="004E7CD4"/>
    <w:rsid w:val="004F6FEC"/>
    <w:rsid w:val="00502868"/>
    <w:rsid w:val="00511B43"/>
    <w:rsid w:val="00515B6A"/>
    <w:rsid w:val="005160F8"/>
    <w:rsid w:val="0054211D"/>
    <w:rsid w:val="00543DB8"/>
    <w:rsid w:val="005454FB"/>
    <w:rsid w:val="005601A1"/>
    <w:rsid w:val="00572F09"/>
    <w:rsid w:val="005772C1"/>
    <w:rsid w:val="005835BC"/>
    <w:rsid w:val="005856A7"/>
    <w:rsid w:val="00585897"/>
    <w:rsid w:val="005B6209"/>
    <w:rsid w:val="005C0CD3"/>
    <w:rsid w:val="005D1EEF"/>
    <w:rsid w:val="005E365A"/>
    <w:rsid w:val="005E6608"/>
    <w:rsid w:val="00612214"/>
    <w:rsid w:val="00625CD7"/>
    <w:rsid w:val="00630932"/>
    <w:rsid w:val="00653FE5"/>
    <w:rsid w:val="00657DE1"/>
    <w:rsid w:val="00661BE2"/>
    <w:rsid w:val="00670788"/>
    <w:rsid w:val="0067545A"/>
    <w:rsid w:val="006959E4"/>
    <w:rsid w:val="006B0F80"/>
    <w:rsid w:val="006B78E2"/>
    <w:rsid w:val="006C0567"/>
    <w:rsid w:val="006D21F9"/>
    <w:rsid w:val="006D7E71"/>
    <w:rsid w:val="006F11B9"/>
    <w:rsid w:val="006F2454"/>
    <w:rsid w:val="006F63D7"/>
    <w:rsid w:val="00720D4C"/>
    <w:rsid w:val="0072390D"/>
    <w:rsid w:val="00724689"/>
    <w:rsid w:val="007261FA"/>
    <w:rsid w:val="00740A5A"/>
    <w:rsid w:val="00745638"/>
    <w:rsid w:val="007540CF"/>
    <w:rsid w:val="00755C22"/>
    <w:rsid w:val="00757E02"/>
    <w:rsid w:val="00760BFE"/>
    <w:rsid w:val="00774F8F"/>
    <w:rsid w:val="00777A77"/>
    <w:rsid w:val="0078425B"/>
    <w:rsid w:val="00791471"/>
    <w:rsid w:val="007961D4"/>
    <w:rsid w:val="007C0AC3"/>
    <w:rsid w:val="007C1863"/>
    <w:rsid w:val="007E6925"/>
    <w:rsid w:val="007E7201"/>
    <w:rsid w:val="007F2B0B"/>
    <w:rsid w:val="00846897"/>
    <w:rsid w:val="00865132"/>
    <w:rsid w:val="008769EF"/>
    <w:rsid w:val="00881381"/>
    <w:rsid w:val="00892846"/>
    <w:rsid w:val="00897076"/>
    <w:rsid w:val="008A1398"/>
    <w:rsid w:val="008A1837"/>
    <w:rsid w:val="008B1BCF"/>
    <w:rsid w:val="008C1A56"/>
    <w:rsid w:val="008D4373"/>
    <w:rsid w:val="008D4DE5"/>
    <w:rsid w:val="008E312C"/>
    <w:rsid w:val="008E78E6"/>
    <w:rsid w:val="008F366F"/>
    <w:rsid w:val="008F6A5A"/>
    <w:rsid w:val="009025C1"/>
    <w:rsid w:val="009047B6"/>
    <w:rsid w:val="00905C38"/>
    <w:rsid w:val="00911E50"/>
    <w:rsid w:val="00913892"/>
    <w:rsid w:val="0092193B"/>
    <w:rsid w:val="009229AD"/>
    <w:rsid w:val="00936D77"/>
    <w:rsid w:val="0094372F"/>
    <w:rsid w:val="009541F2"/>
    <w:rsid w:val="009551F2"/>
    <w:rsid w:val="00973033"/>
    <w:rsid w:val="009733E0"/>
    <w:rsid w:val="009761A7"/>
    <w:rsid w:val="00983C6B"/>
    <w:rsid w:val="009868D6"/>
    <w:rsid w:val="0098762D"/>
    <w:rsid w:val="009A755B"/>
    <w:rsid w:val="009B0CAB"/>
    <w:rsid w:val="009D4F78"/>
    <w:rsid w:val="009D6016"/>
    <w:rsid w:val="009E0268"/>
    <w:rsid w:val="009E1C96"/>
    <w:rsid w:val="009F17AE"/>
    <w:rsid w:val="009F1B70"/>
    <w:rsid w:val="009F2D5C"/>
    <w:rsid w:val="00A13BBD"/>
    <w:rsid w:val="00A42301"/>
    <w:rsid w:val="00A4711C"/>
    <w:rsid w:val="00A5364A"/>
    <w:rsid w:val="00A623F2"/>
    <w:rsid w:val="00A64328"/>
    <w:rsid w:val="00A6432A"/>
    <w:rsid w:val="00A66729"/>
    <w:rsid w:val="00A7136B"/>
    <w:rsid w:val="00AA2AB0"/>
    <w:rsid w:val="00AA39AC"/>
    <w:rsid w:val="00AD7B7A"/>
    <w:rsid w:val="00AF5D91"/>
    <w:rsid w:val="00B021CE"/>
    <w:rsid w:val="00B04A7F"/>
    <w:rsid w:val="00B13369"/>
    <w:rsid w:val="00B170EA"/>
    <w:rsid w:val="00B26AB3"/>
    <w:rsid w:val="00B40A2F"/>
    <w:rsid w:val="00B46E62"/>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E209D"/>
    <w:rsid w:val="00CF1B81"/>
    <w:rsid w:val="00D209A0"/>
    <w:rsid w:val="00D222F0"/>
    <w:rsid w:val="00D24750"/>
    <w:rsid w:val="00D3067D"/>
    <w:rsid w:val="00D41538"/>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67CA8"/>
    <w:rsid w:val="00EA4D5C"/>
    <w:rsid w:val="00EA53D2"/>
    <w:rsid w:val="00EA7A64"/>
    <w:rsid w:val="00EB54FA"/>
    <w:rsid w:val="00EB5C9A"/>
    <w:rsid w:val="00EC5379"/>
    <w:rsid w:val="00ED072E"/>
    <w:rsid w:val="00ED510F"/>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2019-12-05T10:27:00Z</cp:lastPrinted>
  <dcterms:created xsi:type="dcterms:W3CDTF">2019-12-11T09:50:00Z</dcterms:created>
  <dcterms:modified xsi:type="dcterms:W3CDTF">2019-12-11T09:50:00Z</dcterms:modified>
</cp:coreProperties>
</file>