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946" w:rsidRDefault="00130946">
      <w:r>
        <w:rPr>
          <w:noProof/>
          <w:color w:val="1F497D"/>
          <w:lang w:eastAsia="en-ZA"/>
        </w:rPr>
        <w:drawing>
          <wp:inline distT="0" distB="0" distL="0" distR="0">
            <wp:extent cx="3819525" cy="1428750"/>
            <wp:effectExtent l="0" t="0" r="9525" b="0"/>
            <wp:docPr id="1" name="Picture 1" descr="cid:image001.png@01D1F863.1B508E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F863.1B508E9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46" w:rsidRPr="00130946" w:rsidRDefault="00130946">
      <w:pPr>
        <w:rPr>
          <w:b/>
        </w:rPr>
      </w:pPr>
      <w:r w:rsidRPr="00130946">
        <w:rPr>
          <w:b/>
        </w:rPr>
        <w:t>ANNEXURE 2</w:t>
      </w:r>
    </w:p>
    <w:p w:rsidR="00130946" w:rsidRDefault="00130946">
      <w:pPr>
        <w:rPr>
          <w:b/>
        </w:rPr>
      </w:pPr>
    </w:p>
    <w:p w:rsidR="00130946" w:rsidRPr="00130946" w:rsidRDefault="00130946">
      <w:pPr>
        <w:rPr>
          <w:b/>
        </w:rPr>
      </w:pPr>
      <w:r w:rsidRPr="00130946">
        <w:rPr>
          <w:b/>
        </w:rPr>
        <w:t>AGRICULTURAL RESEARCH COUNCIL – LAND MANAGEMENT</w:t>
      </w:r>
    </w:p>
    <w:p w:rsidR="00130946" w:rsidRDefault="00130946"/>
    <w:tbl>
      <w:tblPr>
        <w:tblW w:w="14956" w:type="dxa"/>
        <w:tblLook w:val="04A0" w:firstRow="1" w:lastRow="0" w:firstColumn="1" w:lastColumn="0" w:noHBand="0" w:noVBand="1"/>
      </w:tblPr>
      <w:tblGrid>
        <w:gridCol w:w="3280"/>
        <w:gridCol w:w="1137"/>
        <w:gridCol w:w="3240"/>
        <w:gridCol w:w="4460"/>
        <w:gridCol w:w="1780"/>
        <w:gridCol w:w="1260"/>
      </w:tblGrid>
      <w:tr w:rsidR="00130946" w:rsidRPr="00130946" w:rsidTr="00130946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Location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Size(ha)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Current Use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ZA"/>
              </w:rPr>
              <w:t>Occupant/Lessee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b/>
                <w:bCs/>
                <w:color w:val="2F75B5"/>
                <w:sz w:val="24"/>
                <w:szCs w:val="24"/>
                <w:lang w:eastAsia="en-ZA"/>
              </w:rPr>
              <w:t>Income Received( 3 Fin Years)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b/>
                <w:bCs/>
                <w:color w:val="2F75B5"/>
                <w:sz w:val="24"/>
                <w:szCs w:val="24"/>
                <w:lang w:eastAsia="en-ZA"/>
              </w:rPr>
              <w:t>Apr-18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Onderstepoort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, Pretoria</w:t>
            </w:r>
          </w:p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198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Wholesale Nursery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Du </w:t>
            </w: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Prins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tuin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- </w:t>
            </w: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kwekery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R310 000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R10 169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Nauwpoort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(Witbank), Mpumalanga</w:t>
            </w:r>
          </w:p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Grazing land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Mr </w:t>
            </w:r>
            <w:proofErr w:type="spellStart"/>
            <w:r w:rsidRPr="0013094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AA.Hurn</w:t>
            </w:r>
            <w:proofErr w:type="spellEnd"/>
            <w:r w:rsidRPr="0013094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R10 800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R325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Onderstepoort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, Pretoria</w:t>
            </w:r>
          </w:p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Grazing/agricultural activities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Mabuse</w:t>
            </w:r>
            <w:proofErr w:type="spellEnd"/>
            <w:r w:rsidRPr="0013094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3094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Makgale</w:t>
            </w:r>
            <w:proofErr w:type="spellEnd"/>
            <w:r w:rsidRPr="0013094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 xml:space="preserve"> Naka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R30 000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R1 000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Musina</w:t>
            </w:r>
            <w:proofErr w:type="spellEnd"/>
          </w:p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67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Agricultural </w:t>
            </w: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Actvities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Operanje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</w:t>
            </w: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Boerdery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R587 000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R22 169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Groblersdal</w:t>
            </w:r>
          </w:p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Grazing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Lerato La Farm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R600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Umthiza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Training/Plantation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Asante Management Development Services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R266 000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R24 840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Zeekoegat</w:t>
            </w:r>
            <w:proofErr w:type="spellEnd"/>
          </w:p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  <w:t>Vacant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Irene</w:t>
            </w:r>
          </w:p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  <w:t>Vacant</w:t>
            </w:r>
            <w:bookmarkStart w:id="0" w:name="_GoBack"/>
            <w:bookmarkEnd w:id="0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lastRenderedPageBreak/>
              <w:t>District 13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  <w:t>Vacant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Roodeplaat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  <w:t>Vacant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Roodeplaat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Plantation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United Seeds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R372 000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R13 713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Nelspruit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4.2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Plantation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Bright </w:t>
            </w: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Matimbe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and  </w:t>
            </w: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Ntongade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Fresh Produce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R118 000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R4 000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Nelspruit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Flower Plantation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Timbali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Technology Incubator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R288 000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R10 000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Citrusdal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126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  <w:t>Vacant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Langkloof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228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  <w:t>Vacant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Irene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C00000"/>
                <w:sz w:val="24"/>
                <w:szCs w:val="24"/>
                <w:lang w:eastAsia="en-ZA"/>
              </w:rPr>
              <w:t>Vacant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Lutziville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8.5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Farming Activities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JC </w:t>
            </w: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Engelbrecht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R108 000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R4 281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Bien Done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10.9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Farming Activities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Agri Edge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R64 800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R2 626</w:t>
            </w:r>
          </w:p>
        </w:tc>
      </w:tr>
      <w:tr w:rsidR="00130946" w:rsidRPr="00130946" w:rsidTr="00130946">
        <w:trPr>
          <w:trHeight w:val="12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Quenstown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7.1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Used by SAPS as a pound for captured stray animals and animals recovered in stock theft cases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Dept</w:t>
            </w:r>
            <w:proofErr w:type="spellEnd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 Public Works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R620 000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R23 000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Ficksburg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66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Rose Trial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CSIR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R702 000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R26 211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Nietvoobij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 xml:space="preserve">Farming Activities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Babin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R43 200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R1 632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Drosternes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Farming Activities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Syngenta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R290 000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R10 174</w:t>
            </w:r>
          </w:p>
        </w:tc>
      </w:tr>
      <w:tr w:rsidR="00130946" w:rsidRPr="00130946" w:rsidTr="00130946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2F75B5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46" w:rsidRPr="00130946" w:rsidRDefault="00130946" w:rsidP="001309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</w:pPr>
            <w:r w:rsidRPr="0013094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ZA"/>
              </w:rPr>
              <w:t> </w:t>
            </w:r>
          </w:p>
        </w:tc>
      </w:tr>
    </w:tbl>
    <w:p w:rsidR="005B007A" w:rsidRPr="00130946" w:rsidRDefault="005B007A">
      <w:pPr>
        <w:rPr>
          <w:rFonts w:ascii="Arial" w:hAnsi="Arial" w:cs="Arial"/>
          <w:sz w:val="24"/>
          <w:szCs w:val="24"/>
        </w:rPr>
      </w:pPr>
    </w:p>
    <w:sectPr w:rsidR="005B007A" w:rsidRPr="00130946" w:rsidSect="00130946">
      <w:pgSz w:w="16838" w:h="11906" w:orient="landscape" w:code="9"/>
      <w:pgMar w:top="709" w:right="1276" w:bottom="1276" w:left="992" w:header="720" w:footer="176" w:gutter="0"/>
      <w:cols w:space="708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41"/>
  <w:drawingGridVerticalSpacing w:val="164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46"/>
    <w:rsid w:val="00130946"/>
    <w:rsid w:val="005B007A"/>
    <w:rsid w:val="00933A53"/>
    <w:rsid w:val="00AA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6901"/>
  <w15:chartTrackingRefBased/>
  <w15:docId w15:val="{3191E3B4-CD71-47E7-B648-76B7A7C2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1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2.png@01D3F699.6A41C24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AnnelizeB</dc:creator>
  <cp:keywords/>
  <dc:description/>
  <cp:lastModifiedBy>AnnelizeB</cp:lastModifiedBy>
  <cp:revision>2</cp:revision>
  <dcterms:created xsi:type="dcterms:W3CDTF">2018-07-19T10:18:00Z</dcterms:created>
  <dcterms:modified xsi:type="dcterms:W3CDTF">2018-07-19T10:18:00Z</dcterms:modified>
</cp:coreProperties>
</file>