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>INTERNAL QUESTION PAPER No.1</w:t>
      </w:r>
    </w:p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>QUESTION NO 171</w:t>
      </w:r>
    </w:p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>DATE OF PUBLICATION: 9 FEBRUARY 2023</w:t>
      </w:r>
    </w:p>
    <w:p w:rsidR="006B15D9" w:rsidRPr="006B15D9" w:rsidRDefault="006B15D9" w:rsidP="006B1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B15D9" w:rsidRPr="006B15D9" w:rsidRDefault="006B15D9" w:rsidP="006B15D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B15D9">
        <w:rPr>
          <w:rFonts w:ascii="Arial" w:hAnsi="Arial" w:cs="Arial"/>
          <w:b/>
          <w:bCs/>
          <w:sz w:val="20"/>
          <w:szCs w:val="20"/>
        </w:rPr>
        <w:t xml:space="preserve">Mr V </w:t>
      </w:r>
      <w:proofErr w:type="spellStart"/>
      <w:r w:rsidRPr="006B15D9">
        <w:rPr>
          <w:rFonts w:ascii="Arial" w:hAnsi="Arial" w:cs="Arial"/>
          <w:b/>
          <w:bCs/>
          <w:sz w:val="20"/>
          <w:szCs w:val="20"/>
        </w:rPr>
        <w:t>Pambo</w:t>
      </w:r>
      <w:proofErr w:type="spellEnd"/>
      <w:r w:rsidRPr="006B15D9">
        <w:rPr>
          <w:rFonts w:ascii="Arial" w:hAnsi="Arial" w:cs="Arial"/>
          <w:b/>
          <w:bCs/>
          <w:sz w:val="20"/>
          <w:szCs w:val="20"/>
        </w:rPr>
        <w:t xml:space="preserve"> (EFF) to ask the Minister of Police: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6B15D9" w:rsidRPr="006B15D9" w:rsidRDefault="006B15D9" w:rsidP="006B15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15D9">
        <w:rPr>
          <w:rFonts w:ascii="Arial" w:hAnsi="Arial" w:cs="Arial"/>
          <w:sz w:val="20"/>
          <w:szCs w:val="20"/>
        </w:rPr>
        <w:t>Whether he has been advised of the tension between the Crime Combating and Investigation Division and the Directorate for Priority Crimes Investigation in the nine provinces; if not, what is the position in this regard; if so, what (a) is the nature of this dispute and what (b) steps has he taken to resolve it ?</w:t>
      </w:r>
      <w:r w:rsidRPr="006B15D9">
        <w:rPr>
          <w:rFonts w:ascii="Arial" w:hAnsi="Arial" w:cs="Arial"/>
          <w:sz w:val="20"/>
          <w:szCs w:val="20"/>
        </w:rPr>
        <w:br/>
      </w:r>
      <w:r w:rsidRPr="006B15D9">
        <w:rPr>
          <w:rFonts w:ascii="Arial" w:hAnsi="Arial" w:cs="Arial"/>
          <w:sz w:val="20"/>
          <w:szCs w:val="20"/>
        </w:rPr>
        <w:br/>
      </w:r>
      <w:r w:rsidRPr="006B15D9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72DD9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6B15D9">
        <w:rPr>
          <w:rFonts w:ascii="Arial" w:hAnsi="Arial" w:cs="Arial"/>
          <w:sz w:val="20"/>
          <w:szCs w:val="20"/>
        </w:rPr>
        <w:t xml:space="preserve"> </w:t>
      </w:r>
    </w:p>
    <w:sectPr w:rsidR="006B15D9" w:rsidRPr="006B15D9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B15D9"/>
    <w:rsid w:val="00272DD9"/>
    <w:rsid w:val="002C5141"/>
    <w:rsid w:val="006B15D9"/>
    <w:rsid w:val="00E3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1-2023-02-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2023-04-26T09:55:00Z</dcterms:created>
  <dcterms:modified xsi:type="dcterms:W3CDTF">2023-05-02T08:57:00Z</dcterms:modified>
</cp:coreProperties>
</file>