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 wp14:anchorId="386A5A08" wp14:editId="630CAD6F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C851B7" w:rsidRDefault="00C851B7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8960B2" w:rsidRPr="00987C9F" w:rsidRDefault="008960B2" w:rsidP="00C851B7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C851B7">
      <w:pPr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FOR WRITTEN REPLY</w:t>
      </w:r>
    </w:p>
    <w:p w:rsidR="008960B2" w:rsidRPr="00987C9F" w:rsidRDefault="008960B2" w:rsidP="00C851B7">
      <w:pPr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F63886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F81FA9">
        <w:rPr>
          <w:rFonts w:ascii="Tahoma" w:hAnsi="Tahoma" w:cs="Tahoma"/>
          <w:b/>
          <w:bCs/>
          <w:sz w:val="22"/>
          <w:szCs w:val="22"/>
          <w:lang w:val="en-ZA"/>
        </w:rPr>
        <w:t>1709</w:t>
      </w:r>
    </w:p>
    <w:p w:rsidR="00C851B7" w:rsidRDefault="00C851B7" w:rsidP="00F10B4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u w:val="single"/>
        </w:rPr>
      </w:pPr>
    </w:p>
    <w:p w:rsidR="003042F7" w:rsidRPr="00F10B44" w:rsidRDefault="003042F7" w:rsidP="00F10B4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F10B44">
        <w:rPr>
          <w:rFonts w:ascii="Arial" w:hAnsi="Arial" w:cs="Arial"/>
          <w:b/>
          <w:bCs/>
          <w:noProof/>
          <w:lang w:val="en-ZA" w:eastAsia="en-ZA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364C68EF" wp14:editId="2C625E22">
                <wp:simplePos x="0" y="0"/>
                <wp:positionH relativeFrom="column">
                  <wp:posOffset>7822010</wp:posOffset>
                </wp:positionH>
                <wp:positionV relativeFrom="paragraph">
                  <wp:posOffset>-525813</wp:posOffset>
                </wp:positionV>
                <wp:extent cx="96840" cy="1392480"/>
                <wp:effectExtent l="38100" t="38100" r="36830" b="3683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6840" cy="139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24CFF3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3" o:spid="_x0000_s1026" type="#_x0000_t75" style="position:absolute;margin-left:615.8pt;margin-top:-41.5pt;width:7.9pt;height:109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">
                <v:imagedata r:id="rId12" o:title=""/>
              </v:shape>
            </w:pict>
          </mc:Fallback>
        </mc:AlternateContent>
      </w:r>
      <w:r w:rsidRPr="00F10B44">
        <w:rPr>
          <w:rFonts w:ascii="Arial" w:hAnsi="Arial" w:cs="Arial"/>
          <w:b/>
          <w:u w:val="single"/>
        </w:rPr>
        <w:t>QUESTION</w:t>
      </w:r>
      <w:r w:rsidRPr="00F10B44">
        <w:rPr>
          <w:rFonts w:ascii="Arial" w:hAnsi="Arial" w:cs="Arial"/>
          <w:b/>
        </w:rPr>
        <w:t>:</w:t>
      </w:r>
    </w:p>
    <w:p w:rsidR="00F81FA9" w:rsidRPr="006D394A" w:rsidRDefault="00F81FA9" w:rsidP="00F81FA9">
      <w:pPr>
        <w:spacing w:before="100" w:beforeAutospacing="1" w:after="100" w:afterAutospacing="1"/>
        <w:ind w:left="720" w:hanging="720"/>
        <w:jc w:val="both"/>
        <w:rPr>
          <w:rFonts w:ascii="Arial" w:eastAsia="Calibri" w:hAnsi="Arial" w:cs="Arial"/>
        </w:rPr>
      </w:pPr>
      <w:r w:rsidRPr="006D394A">
        <w:rPr>
          <w:rFonts w:ascii="Arial" w:hAnsi="Arial" w:cs="Arial"/>
          <w:b/>
          <w:noProof/>
          <w:lang w:val="en-GB"/>
        </w:rPr>
        <w:t>1709</w:t>
      </w:r>
      <w:r w:rsidRPr="006D394A">
        <w:rPr>
          <w:rFonts w:ascii="Arial" w:hAnsi="Arial" w:cs="Arial"/>
          <w:b/>
        </w:rPr>
        <w:t>.</w:t>
      </w:r>
      <w:r w:rsidRPr="006D394A">
        <w:rPr>
          <w:rFonts w:ascii="Arial" w:hAnsi="Arial" w:cs="Arial"/>
          <w:b/>
        </w:rPr>
        <w:tab/>
        <w:t xml:space="preserve">Mr M M Dlamini (EFF) to ask the </w:t>
      </w:r>
      <w:r w:rsidRPr="006D394A">
        <w:rPr>
          <w:rFonts w:ascii="Arial" w:eastAsia="Calibri" w:hAnsi="Arial" w:cs="Arial"/>
          <w:b/>
        </w:rPr>
        <w:t>Minister of Public Enterprises</w:t>
      </w:r>
      <w:r w:rsidRPr="006D394A">
        <w:rPr>
          <w:rFonts w:ascii="Arial" w:eastAsia="Calibri" w:hAnsi="Arial" w:cs="Arial"/>
          <w:b/>
        </w:rPr>
        <w:fldChar w:fldCharType="begin"/>
      </w:r>
      <w:r w:rsidRPr="006D394A">
        <w:rPr>
          <w:rFonts w:ascii="Arial" w:hAnsi="Arial" w:cs="Arial"/>
        </w:rPr>
        <w:instrText xml:space="preserve"> XE "</w:instrText>
      </w:r>
      <w:r w:rsidRPr="006D394A">
        <w:rPr>
          <w:rFonts w:ascii="Arial" w:hAnsi="Arial" w:cs="Arial"/>
          <w:b/>
        </w:rPr>
        <w:instrText>Public Enterprises</w:instrText>
      </w:r>
      <w:r w:rsidRPr="006D394A">
        <w:rPr>
          <w:rFonts w:ascii="Arial" w:hAnsi="Arial" w:cs="Arial"/>
        </w:rPr>
        <w:instrText xml:space="preserve">" </w:instrText>
      </w:r>
      <w:r w:rsidRPr="006D394A">
        <w:rPr>
          <w:rFonts w:ascii="Arial" w:eastAsia="Calibri" w:hAnsi="Arial" w:cs="Arial"/>
          <w:b/>
        </w:rPr>
        <w:fldChar w:fldCharType="end"/>
      </w:r>
      <w:r w:rsidRPr="006D394A">
        <w:rPr>
          <w:rFonts w:ascii="Arial" w:eastAsia="Calibri" w:hAnsi="Arial" w:cs="Arial"/>
          <w:b/>
        </w:rPr>
        <w:t>:</w:t>
      </w:r>
    </w:p>
    <w:p w:rsidR="00F81FA9" w:rsidRPr="006D394A" w:rsidRDefault="00F81FA9" w:rsidP="006D394A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</w:rPr>
      </w:pPr>
      <w:r w:rsidRPr="006D394A">
        <w:rPr>
          <w:rFonts w:ascii="Arial" w:eastAsia="Calibri" w:hAnsi="Arial" w:cs="Arial"/>
        </w:rPr>
        <w:t>Whether the Eskom generation entity will be 100% state-owned; if not, what is the position in this regard; if so, what are the relevant details</w:t>
      </w:r>
      <w:r w:rsidRPr="006D394A">
        <w:rPr>
          <w:rFonts w:ascii="Arial" w:hAnsi="Arial" w:cs="Arial"/>
        </w:rPr>
        <w:t>?</w:t>
      </w:r>
      <w:r w:rsidR="006D394A">
        <w:rPr>
          <w:rFonts w:ascii="Arial" w:hAnsi="Arial" w:cs="Arial"/>
        </w:rPr>
        <w:t xml:space="preserve">     </w:t>
      </w:r>
      <w:r w:rsidRPr="006D394A">
        <w:rPr>
          <w:rFonts w:ascii="Arial" w:hAnsi="Arial" w:cs="Arial"/>
        </w:rPr>
        <w:t>NW3108E</w:t>
      </w:r>
    </w:p>
    <w:p w:rsidR="00606CE8" w:rsidRPr="00F10B44" w:rsidRDefault="003042F7" w:rsidP="00F10B44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u w:val="single"/>
        </w:rPr>
      </w:pPr>
      <w:r w:rsidRPr="00F10B44">
        <w:rPr>
          <w:rFonts w:ascii="Arial" w:hAnsi="Arial" w:cs="Arial"/>
          <w:b/>
          <w:u w:val="single"/>
        </w:rPr>
        <w:t>REPLY:</w:t>
      </w:r>
    </w:p>
    <w:p w:rsidR="003F44CF" w:rsidRPr="00F10B44" w:rsidRDefault="003F44CF" w:rsidP="00F10B44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  <w:r w:rsidRPr="00F10B44">
        <w:rPr>
          <w:rFonts w:ascii="Arial" w:hAnsi="Arial" w:cs="Arial"/>
          <w:b/>
        </w:rPr>
        <w:t xml:space="preserve">Accordingly to the information received from </w:t>
      </w:r>
      <w:r w:rsidR="00A3223D">
        <w:rPr>
          <w:rFonts w:ascii="Arial" w:hAnsi="Arial" w:cs="Arial"/>
          <w:b/>
        </w:rPr>
        <w:t>Energy Team</w:t>
      </w:r>
    </w:p>
    <w:p w:rsidR="00A3223D" w:rsidRDefault="00A3223D" w:rsidP="00A3223D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</w:rPr>
      </w:pPr>
      <w:r w:rsidRPr="00A3223D">
        <w:rPr>
          <w:rFonts w:ascii="Arial" w:eastAsia="Calibri" w:hAnsi="Arial" w:cs="Arial"/>
        </w:rPr>
        <w:t xml:space="preserve">The Eskom Generation entity will remain 100% state owned under Eskom Holdings consisting mainly of the current power plant base, which will be separated into a number of feasible smaller generation units. </w:t>
      </w:r>
    </w:p>
    <w:p w:rsidR="00A3223D" w:rsidRPr="00A3223D" w:rsidRDefault="00A3223D" w:rsidP="00A3223D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</w:rPr>
      </w:pPr>
      <w:r w:rsidRPr="00A3223D">
        <w:rPr>
          <w:rFonts w:ascii="Arial" w:eastAsia="Calibri" w:hAnsi="Arial" w:cs="Arial"/>
        </w:rPr>
        <w:t xml:space="preserve">Consideration for the creation of multiple generation companies (GENCOs) within Eskom Generation is currently under examination with the aim of introducing inter-company competition and drive efficiencies in generation. Each </w:t>
      </w:r>
      <w:r w:rsidRPr="00A3223D">
        <w:rPr>
          <w:rFonts w:ascii="Arial" w:eastAsia="Calibri" w:hAnsi="Arial" w:cs="Arial"/>
        </w:rPr>
        <w:lastRenderedPageBreak/>
        <w:t xml:space="preserve">power station will have its own Power Purchase Agreement with predefined, fixed and guaranteed tariffs for energy with the Transmission Entity. </w:t>
      </w:r>
      <w:bookmarkStart w:id="0" w:name="_GoBack"/>
      <w:bookmarkEnd w:id="0"/>
    </w:p>
    <w:sectPr w:rsidR="00A3223D" w:rsidRPr="00A3223D" w:rsidSect="00767C12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DE" w:rsidRDefault="006A43DE" w:rsidP="006A43DE">
      <w:r>
        <w:separator/>
      </w:r>
    </w:p>
  </w:endnote>
  <w:endnote w:type="continuationSeparator" w:id="0">
    <w:p w:rsidR="006A43DE" w:rsidRDefault="006A43DE" w:rsidP="006A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DE" w:rsidRDefault="006A43DE" w:rsidP="006A43DE">
      <w:r>
        <w:separator/>
      </w:r>
    </w:p>
  </w:footnote>
  <w:footnote w:type="continuationSeparator" w:id="0">
    <w:p w:rsidR="006A43DE" w:rsidRDefault="006A43DE" w:rsidP="006A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744"/>
    <w:multiLevelType w:val="hybridMultilevel"/>
    <w:tmpl w:val="0088E0A8"/>
    <w:lvl w:ilvl="0" w:tplc="D556CA2E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687EF5"/>
    <w:multiLevelType w:val="hybridMultilevel"/>
    <w:tmpl w:val="54BC3006"/>
    <w:lvl w:ilvl="0" w:tplc="FDD43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70EEE"/>
    <w:multiLevelType w:val="hybridMultilevel"/>
    <w:tmpl w:val="E6FE4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14F2"/>
    <w:multiLevelType w:val="hybridMultilevel"/>
    <w:tmpl w:val="513AA356"/>
    <w:lvl w:ilvl="0" w:tplc="12C457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B10970"/>
    <w:multiLevelType w:val="multilevel"/>
    <w:tmpl w:val="BF6642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B48711C"/>
    <w:multiLevelType w:val="hybridMultilevel"/>
    <w:tmpl w:val="D020F726"/>
    <w:lvl w:ilvl="0" w:tplc="7E642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C1C63"/>
    <w:multiLevelType w:val="hybridMultilevel"/>
    <w:tmpl w:val="24E4CAB8"/>
    <w:lvl w:ilvl="0" w:tplc="1F0EB292">
      <w:start w:val="1"/>
      <w:numFmt w:val="lowerRoman"/>
      <w:lvlText w:val="(%1)"/>
      <w:lvlJc w:val="left"/>
      <w:pPr>
        <w:ind w:left="1716" w:hanging="72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2076" w:hanging="360"/>
      </w:pPr>
    </w:lvl>
    <w:lvl w:ilvl="2" w:tplc="1C09001B" w:tentative="1">
      <w:start w:val="1"/>
      <w:numFmt w:val="lowerRoman"/>
      <w:lvlText w:val="%3."/>
      <w:lvlJc w:val="right"/>
      <w:pPr>
        <w:ind w:left="2796" w:hanging="180"/>
      </w:pPr>
    </w:lvl>
    <w:lvl w:ilvl="3" w:tplc="1C09000F" w:tentative="1">
      <w:start w:val="1"/>
      <w:numFmt w:val="decimal"/>
      <w:lvlText w:val="%4."/>
      <w:lvlJc w:val="left"/>
      <w:pPr>
        <w:ind w:left="3516" w:hanging="360"/>
      </w:pPr>
    </w:lvl>
    <w:lvl w:ilvl="4" w:tplc="1C090019" w:tentative="1">
      <w:start w:val="1"/>
      <w:numFmt w:val="lowerLetter"/>
      <w:lvlText w:val="%5."/>
      <w:lvlJc w:val="left"/>
      <w:pPr>
        <w:ind w:left="4236" w:hanging="360"/>
      </w:pPr>
    </w:lvl>
    <w:lvl w:ilvl="5" w:tplc="1C09001B" w:tentative="1">
      <w:start w:val="1"/>
      <w:numFmt w:val="lowerRoman"/>
      <w:lvlText w:val="%6."/>
      <w:lvlJc w:val="right"/>
      <w:pPr>
        <w:ind w:left="4956" w:hanging="180"/>
      </w:pPr>
    </w:lvl>
    <w:lvl w:ilvl="6" w:tplc="1C09000F" w:tentative="1">
      <w:start w:val="1"/>
      <w:numFmt w:val="decimal"/>
      <w:lvlText w:val="%7."/>
      <w:lvlJc w:val="left"/>
      <w:pPr>
        <w:ind w:left="5676" w:hanging="360"/>
      </w:pPr>
    </w:lvl>
    <w:lvl w:ilvl="7" w:tplc="1C090019" w:tentative="1">
      <w:start w:val="1"/>
      <w:numFmt w:val="lowerLetter"/>
      <w:lvlText w:val="%8."/>
      <w:lvlJc w:val="left"/>
      <w:pPr>
        <w:ind w:left="6396" w:hanging="360"/>
      </w:pPr>
    </w:lvl>
    <w:lvl w:ilvl="8" w:tplc="1C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 w15:restartNumberingAfterBreak="0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8" w15:restartNumberingAfterBreak="0">
    <w:nsid w:val="2581102D"/>
    <w:multiLevelType w:val="hybridMultilevel"/>
    <w:tmpl w:val="722A2B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751E3"/>
    <w:multiLevelType w:val="hybridMultilevel"/>
    <w:tmpl w:val="B7CA6A96"/>
    <w:lvl w:ilvl="0" w:tplc="35067E7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471B6D"/>
    <w:multiLevelType w:val="hybridMultilevel"/>
    <w:tmpl w:val="89F606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16EEA"/>
    <w:multiLevelType w:val="multilevel"/>
    <w:tmpl w:val="98D6B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087182"/>
    <w:multiLevelType w:val="hybridMultilevel"/>
    <w:tmpl w:val="B9103E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AC7B5D"/>
    <w:multiLevelType w:val="hybridMultilevel"/>
    <w:tmpl w:val="8372427E"/>
    <w:lvl w:ilvl="0" w:tplc="601EB6D4">
      <w:start w:val="1"/>
      <w:numFmt w:val="decimal"/>
      <w:lvlText w:val="(%1)"/>
      <w:lvlJc w:val="left"/>
      <w:pPr>
        <w:ind w:left="1152" w:hanging="79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D4790"/>
    <w:multiLevelType w:val="hybridMultilevel"/>
    <w:tmpl w:val="5868E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878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B0C6024"/>
    <w:multiLevelType w:val="hybridMultilevel"/>
    <w:tmpl w:val="80B4E14A"/>
    <w:lvl w:ilvl="0" w:tplc="7018D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73546"/>
    <w:multiLevelType w:val="multilevel"/>
    <w:tmpl w:val="34343E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A1A65B6"/>
    <w:multiLevelType w:val="hybridMultilevel"/>
    <w:tmpl w:val="D98EACE4"/>
    <w:lvl w:ilvl="0" w:tplc="327AC7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BA6E6E"/>
    <w:multiLevelType w:val="hybridMultilevel"/>
    <w:tmpl w:val="70E440A2"/>
    <w:lvl w:ilvl="0" w:tplc="33F81D32">
      <w:start w:val="1"/>
      <w:numFmt w:val="lowerLetter"/>
      <w:lvlText w:val="(%1)"/>
      <w:lvlJc w:val="left"/>
      <w:pPr>
        <w:ind w:left="786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88C6713"/>
    <w:multiLevelType w:val="hybridMultilevel"/>
    <w:tmpl w:val="20468CD0"/>
    <w:lvl w:ilvl="0" w:tplc="AC9C8BB4">
      <w:start w:val="1"/>
      <w:numFmt w:val="decimal"/>
      <w:lvlText w:val="(%1)"/>
      <w:lvlJc w:val="left"/>
      <w:pPr>
        <w:ind w:left="732" w:hanging="7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CA19DE"/>
    <w:multiLevelType w:val="hybridMultilevel"/>
    <w:tmpl w:val="1BA6197E"/>
    <w:lvl w:ilvl="0" w:tplc="F31034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15C6C"/>
    <w:multiLevelType w:val="hybridMultilevel"/>
    <w:tmpl w:val="56904322"/>
    <w:lvl w:ilvl="0" w:tplc="CDE41C3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948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FED0120"/>
    <w:multiLevelType w:val="hybridMultilevel"/>
    <w:tmpl w:val="A1A47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7"/>
  </w:num>
  <w:num w:numId="4">
    <w:abstractNumId w:val="19"/>
  </w:num>
  <w:num w:numId="5">
    <w:abstractNumId w:val="13"/>
  </w:num>
  <w:num w:numId="6">
    <w:abstractNumId w:val="5"/>
  </w:num>
  <w:num w:numId="7">
    <w:abstractNumId w:val="3"/>
  </w:num>
  <w:num w:numId="8">
    <w:abstractNumId w:val="18"/>
  </w:num>
  <w:num w:numId="9">
    <w:abstractNumId w:val="14"/>
  </w:num>
  <w:num w:numId="10">
    <w:abstractNumId w:val="1"/>
  </w:num>
  <w:num w:numId="11">
    <w:abstractNumId w:val="22"/>
  </w:num>
  <w:num w:numId="12">
    <w:abstractNumId w:val="10"/>
  </w:num>
  <w:num w:numId="13">
    <w:abstractNumId w:val="26"/>
  </w:num>
  <w:num w:numId="14">
    <w:abstractNumId w:val="4"/>
  </w:num>
  <w:num w:numId="15">
    <w:abstractNumId w:val="11"/>
  </w:num>
  <w:num w:numId="16">
    <w:abstractNumId w:val="25"/>
  </w:num>
  <w:num w:numId="17">
    <w:abstractNumId w:val="8"/>
  </w:num>
  <w:num w:numId="18">
    <w:abstractNumId w:val="2"/>
  </w:num>
  <w:num w:numId="19">
    <w:abstractNumId w:val="12"/>
  </w:num>
  <w:num w:numId="20">
    <w:abstractNumId w:val="9"/>
  </w:num>
  <w:num w:numId="21">
    <w:abstractNumId w:val="24"/>
  </w:num>
  <w:num w:numId="22">
    <w:abstractNumId w:val="20"/>
  </w:num>
  <w:num w:numId="23">
    <w:abstractNumId w:val="6"/>
  </w:num>
  <w:num w:numId="24">
    <w:abstractNumId w:val="23"/>
  </w:num>
  <w:num w:numId="25">
    <w:abstractNumId w:val="16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3"/>
    <w:rsid w:val="000015D9"/>
    <w:rsid w:val="00003B3F"/>
    <w:rsid w:val="00005888"/>
    <w:rsid w:val="000507E0"/>
    <w:rsid w:val="00052EFB"/>
    <w:rsid w:val="000568B9"/>
    <w:rsid w:val="000629C6"/>
    <w:rsid w:val="00074EBD"/>
    <w:rsid w:val="0008029D"/>
    <w:rsid w:val="000B6791"/>
    <w:rsid w:val="000B75A2"/>
    <w:rsid w:val="000C50AB"/>
    <w:rsid w:val="000F103F"/>
    <w:rsid w:val="000F6FB5"/>
    <w:rsid w:val="001204BE"/>
    <w:rsid w:val="00125D8E"/>
    <w:rsid w:val="00137ABC"/>
    <w:rsid w:val="00141EAA"/>
    <w:rsid w:val="00152E8D"/>
    <w:rsid w:val="00153347"/>
    <w:rsid w:val="00162952"/>
    <w:rsid w:val="00164073"/>
    <w:rsid w:val="00170AB9"/>
    <w:rsid w:val="00190B29"/>
    <w:rsid w:val="0019695B"/>
    <w:rsid w:val="001B13C2"/>
    <w:rsid w:val="001C647A"/>
    <w:rsid w:val="001D28C7"/>
    <w:rsid w:val="001D4235"/>
    <w:rsid w:val="001E09A9"/>
    <w:rsid w:val="001E1264"/>
    <w:rsid w:val="001E4974"/>
    <w:rsid w:val="00203FBE"/>
    <w:rsid w:val="00210533"/>
    <w:rsid w:val="00225771"/>
    <w:rsid w:val="00243068"/>
    <w:rsid w:val="00246DF8"/>
    <w:rsid w:val="00254818"/>
    <w:rsid w:val="0026770C"/>
    <w:rsid w:val="00271AFC"/>
    <w:rsid w:val="002C030C"/>
    <w:rsid w:val="002D411A"/>
    <w:rsid w:val="002E2DC3"/>
    <w:rsid w:val="002F1297"/>
    <w:rsid w:val="002F5F24"/>
    <w:rsid w:val="003042F7"/>
    <w:rsid w:val="00307B61"/>
    <w:rsid w:val="00307D62"/>
    <w:rsid w:val="0032758C"/>
    <w:rsid w:val="0033077B"/>
    <w:rsid w:val="00335000"/>
    <w:rsid w:val="003468A9"/>
    <w:rsid w:val="00374B91"/>
    <w:rsid w:val="00374F17"/>
    <w:rsid w:val="00375F95"/>
    <w:rsid w:val="003B1CEE"/>
    <w:rsid w:val="003C17CC"/>
    <w:rsid w:val="003F2BC4"/>
    <w:rsid w:val="003F44CF"/>
    <w:rsid w:val="00400928"/>
    <w:rsid w:val="00403B84"/>
    <w:rsid w:val="004048A9"/>
    <w:rsid w:val="00420395"/>
    <w:rsid w:val="00435FE3"/>
    <w:rsid w:val="00450239"/>
    <w:rsid w:val="00454415"/>
    <w:rsid w:val="0046053A"/>
    <w:rsid w:val="004653BA"/>
    <w:rsid w:val="0047791E"/>
    <w:rsid w:val="004A4357"/>
    <w:rsid w:val="004C6935"/>
    <w:rsid w:val="004E4E93"/>
    <w:rsid w:val="004F2841"/>
    <w:rsid w:val="004F5833"/>
    <w:rsid w:val="004F6D7D"/>
    <w:rsid w:val="00500074"/>
    <w:rsid w:val="00500581"/>
    <w:rsid w:val="00512022"/>
    <w:rsid w:val="005206AC"/>
    <w:rsid w:val="00521620"/>
    <w:rsid w:val="00534DDF"/>
    <w:rsid w:val="0054518F"/>
    <w:rsid w:val="005703CE"/>
    <w:rsid w:val="0057546C"/>
    <w:rsid w:val="005C2884"/>
    <w:rsid w:val="005C28EA"/>
    <w:rsid w:val="005D1885"/>
    <w:rsid w:val="005D4F0C"/>
    <w:rsid w:val="00606CE8"/>
    <w:rsid w:val="00612054"/>
    <w:rsid w:val="00612B6C"/>
    <w:rsid w:val="00614DA3"/>
    <w:rsid w:val="0062623E"/>
    <w:rsid w:val="00643CCA"/>
    <w:rsid w:val="00647844"/>
    <w:rsid w:val="0065694F"/>
    <w:rsid w:val="0066527A"/>
    <w:rsid w:val="00665425"/>
    <w:rsid w:val="006807DC"/>
    <w:rsid w:val="00681743"/>
    <w:rsid w:val="006A217C"/>
    <w:rsid w:val="006A43DE"/>
    <w:rsid w:val="006C181A"/>
    <w:rsid w:val="006C5A5E"/>
    <w:rsid w:val="006D394A"/>
    <w:rsid w:val="006D650A"/>
    <w:rsid w:val="006E226F"/>
    <w:rsid w:val="006E263F"/>
    <w:rsid w:val="006E28F9"/>
    <w:rsid w:val="00716A5F"/>
    <w:rsid w:val="007410D8"/>
    <w:rsid w:val="00741768"/>
    <w:rsid w:val="00753188"/>
    <w:rsid w:val="00763854"/>
    <w:rsid w:val="00766B05"/>
    <w:rsid w:val="00767C12"/>
    <w:rsid w:val="00780828"/>
    <w:rsid w:val="007840BD"/>
    <w:rsid w:val="007A77D7"/>
    <w:rsid w:val="007B1C58"/>
    <w:rsid w:val="007B2942"/>
    <w:rsid w:val="007C48D9"/>
    <w:rsid w:val="007F50BB"/>
    <w:rsid w:val="00824E8E"/>
    <w:rsid w:val="00870903"/>
    <w:rsid w:val="00887188"/>
    <w:rsid w:val="00892DFB"/>
    <w:rsid w:val="008960B2"/>
    <w:rsid w:val="0089645F"/>
    <w:rsid w:val="008968F5"/>
    <w:rsid w:val="008A3C53"/>
    <w:rsid w:val="008C4B6D"/>
    <w:rsid w:val="008D3A03"/>
    <w:rsid w:val="008D6B81"/>
    <w:rsid w:val="008E1A9C"/>
    <w:rsid w:val="008F2BB1"/>
    <w:rsid w:val="0090365F"/>
    <w:rsid w:val="00905B7B"/>
    <w:rsid w:val="0091106A"/>
    <w:rsid w:val="00930D31"/>
    <w:rsid w:val="00942881"/>
    <w:rsid w:val="00952742"/>
    <w:rsid w:val="009561E6"/>
    <w:rsid w:val="00956AE9"/>
    <w:rsid w:val="00957EA0"/>
    <w:rsid w:val="00961B9E"/>
    <w:rsid w:val="009626F2"/>
    <w:rsid w:val="009A4141"/>
    <w:rsid w:val="009A53BF"/>
    <w:rsid w:val="009B4F7B"/>
    <w:rsid w:val="009B6439"/>
    <w:rsid w:val="009C4542"/>
    <w:rsid w:val="009D531B"/>
    <w:rsid w:val="009E6C64"/>
    <w:rsid w:val="009F3D1B"/>
    <w:rsid w:val="00A00E8D"/>
    <w:rsid w:val="00A164FA"/>
    <w:rsid w:val="00A207A4"/>
    <w:rsid w:val="00A21970"/>
    <w:rsid w:val="00A2660A"/>
    <w:rsid w:val="00A3223D"/>
    <w:rsid w:val="00A3548B"/>
    <w:rsid w:val="00A425A7"/>
    <w:rsid w:val="00A42DF5"/>
    <w:rsid w:val="00A45C08"/>
    <w:rsid w:val="00A77EA7"/>
    <w:rsid w:val="00A83BB5"/>
    <w:rsid w:val="00A9377A"/>
    <w:rsid w:val="00A96EFA"/>
    <w:rsid w:val="00AB620F"/>
    <w:rsid w:val="00AD433D"/>
    <w:rsid w:val="00AD7EC9"/>
    <w:rsid w:val="00AE07A0"/>
    <w:rsid w:val="00AF7880"/>
    <w:rsid w:val="00B15A06"/>
    <w:rsid w:val="00B34D01"/>
    <w:rsid w:val="00B424D7"/>
    <w:rsid w:val="00B43A3C"/>
    <w:rsid w:val="00B62FA4"/>
    <w:rsid w:val="00B65A23"/>
    <w:rsid w:val="00B66A10"/>
    <w:rsid w:val="00B764B6"/>
    <w:rsid w:val="00B81C28"/>
    <w:rsid w:val="00B81C99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BD2714"/>
    <w:rsid w:val="00C037D2"/>
    <w:rsid w:val="00C11460"/>
    <w:rsid w:val="00C22324"/>
    <w:rsid w:val="00C376CE"/>
    <w:rsid w:val="00C46606"/>
    <w:rsid w:val="00C53F6B"/>
    <w:rsid w:val="00C6140B"/>
    <w:rsid w:val="00C71A4E"/>
    <w:rsid w:val="00C76C58"/>
    <w:rsid w:val="00C851B7"/>
    <w:rsid w:val="00CB5194"/>
    <w:rsid w:val="00CB7B00"/>
    <w:rsid w:val="00CC2B32"/>
    <w:rsid w:val="00CC3A4E"/>
    <w:rsid w:val="00CC6424"/>
    <w:rsid w:val="00CE72A9"/>
    <w:rsid w:val="00CF1AE8"/>
    <w:rsid w:val="00CF2CE3"/>
    <w:rsid w:val="00D25359"/>
    <w:rsid w:val="00D31EBA"/>
    <w:rsid w:val="00D35463"/>
    <w:rsid w:val="00D53A9C"/>
    <w:rsid w:val="00D543BA"/>
    <w:rsid w:val="00D6168F"/>
    <w:rsid w:val="00D72C17"/>
    <w:rsid w:val="00D7334D"/>
    <w:rsid w:val="00D80F16"/>
    <w:rsid w:val="00DB1776"/>
    <w:rsid w:val="00DB6521"/>
    <w:rsid w:val="00DE52C7"/>
    <w:rsid w:val="00DF2645"/>
    <w:rsid w:val="00E0046A"/>
    <w:rsid w:val="00E06376"/>
    <w:rsid w:val="00E25C2E"/>
    <w:rsid w:val="00E36A15"/>
    <w:rsid w:val="00E4134B"/>
    <w:rsid w:val="00E45886"/>
    <w:rsid w:val="00E46280"/>
    <w:rsid w:val="00E46630"/>
    <w:rsid w:val="00E46F4E"/>
    <w:rsid w:val="00E50625"/>
    <w:rsid w:val="00E51A0C"/>
    <w:rsid w:val="00E71093"/>
    <w:rsid w:val="00E72B1B"/>
    <w:rsid w:val="00E73ABB"/>
    <w:rsid w:val="00E82E1D"/>
    <w:rsid w:val="00E83FF9"/>
    <w:rsid w:val="00EA2229"/>
    <w:rsid w:val="00EB2717"/>
    <w:rsid w:val="00EE5757"/>
    <w:rsid w:val="00EF35EA"/>
    <w:rsid w:val="00F07423"/>
    <w:rsid w:val="00F10B44"/>
    <w:rsid w:val="00F31673"/>
    <w:rsid w:val="00F31D7B"/>
    <w:rsid w:val="00F34711"/>
    <w:rsid w:val="00F35763"/>
    <w:rsid w:val="00F40076"/>
    <w:rsid w:val="00F436D8"/>
    <w:rsid w:val="00F45181"/>
    <w:rsid w:val="00F62BDA"/>
    <w:rsid w:val="00F63886"/>
    <w:rsid w:val="00F651DA"/>
    <w:rsid w:val="00F77706"/>
    <w:rsid w:val="00F81FA9"/>
    <w:rsid w:val="00F861E9"/>
    <w:rsid w:val="00F9159E"/>
    <w:rsid w:val="00FA1518"/>
    <w:rsid w:val="00FA2EA9"/>
    <w:rsid w:val="00FB525C"/>
    <w:rsid w:val="00FD4439"/>
    <w:rsid w:val="00FE4EDE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,"/>
  <w15:docId w15:val="{50AE923E-8957-4624-8F72-0D7A484A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table" w:styleId="LightList">
    <w:name w:val="Light List"/>
    <w:basedOn w:val="TableNormal"/>
    <w:uiPriority w:val="61"/>
    <w:rsid w:val="00643CCA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59.33852" units="1/cm"/>
          <inkml:channelProperty channel="Y" name="resolution" value="284.375" units="1/cm"/>
          <inkml:channelProperty channel="T" name="resolution" value="1" units="1/dev"/>
        </inkml:channelProperties>
      </inkml:inkSource>
      <inkml:timestamp xml:id="ts0" timeString="2015-02-16T09:11:20.498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271 0 0,'0'0'0,"0"0"16,0 0-16,0 0 15,0 0-15,0 0 16,-28 128 0,5-68-16,16 13 0,-14 63 15,-8 0-15,21-15 16,-6-57 0,7-16-16,7 12 15,-7 44-15,-7 73 16,14-41-16,-7-60 15,7-32-15,-8 12 0,-7 20 16,15 57 0,0-17-16,0-40 15,-7 0-15,7 45 16,-14 31-16,7-48 16,7-28-16,0-23 15,-7 3-15,-8 40 16,15 40-16,-7 5 15,-1-49-15,-6-16 16,14 36-16,0 8 16,0-23-16,0-45 15,0-12-15,0-4 16,14 0-16,-6 8 16,-8 16-16,7 16 15,8 17 1,-8-37-16,-7-12 0,0-44 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AC5C-9D0C-4CA1-BFD8-A8EA7406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1038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Lebohang Tekane</cp:lastModifiedBy>
  <cp:revision>3</cp:revision>
  <cp:lastPrinted>2019-12-02T15:06:00Z</cp:lastPrinted>
  <dcterms:created xsi:type="dcterms:W3CDTF">2020-01-07T15:09:00Z</dcterms:created>
  <dcterms:modified xsi:type="dcterms:W3CDTF">2020-01-07T15:09:00Z</dcterms:modified>
</cp:coreProperties>
</file>