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E84103">
        <w:rPr>
          <w:b/>
          <w:bCs/>
          <w:sz w:val="24"/>
          <w:u w:val="single"/>
        </w:rPr>
        <w:t>70</w:t>
      </w:r>
      <w:r w:rsidR="005363C4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83FCD">
        <w:rPr>
          <w:b/>
          <w:bCs/>
          <w:sz w:val="24"/>
          <w:u w:val="single"/>
        </w:rPr>
        <w:t>24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183FCD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5363C4" w:rsidRPr="005363C4" w:rsidRDefault="005363C4" w:rsidP="005363C4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5363C4">
        <w:rPr>
          <w:b/>
          <w:sz w:val="24"/>
          <w:u w:val="single"/>
        </w:rPr>
        <w:t>Mr M J Cuthbert (DA) to ask the Minister of Health</w:t>
      </w:r>
      <w:r w:rsidR="00005113" w:rsidRPr="005363C4">
        <w:rPr>
          <w:b/>
          <w:sz w:val="24"/>
          <w:u w:val="single"/>
        </w:rPr>
        <w:fldChar w:fldCharType="begin"/>
      </w:r>
      <w:r w:rsidRPr="005363C4">
        <w:rPr>
          <w:sz w:val="24"/>
          <w:u w:val="single"/>
        </w:rPr>
        <w:instrText xml:space="preserve"> XE "</w:instrText>
      </w:r>
      <w:r w:rsidRPr="005363C4">
        <w:rPr>
          <w:b/>
          <w:sz w:val="24"/>
          <w:u w:val="single"/>
        </w:rPr>
        <w:instrText>Health</w:instrText>
      </w:r>
      <w:r w:rsidRPr="005363C4">
        <w:rPr>
          <w:sz w:val="24"/>
          <w:u w:val="single"/>
        </w:rPr>
        <w:instrText xml:space="preserve">" </w:instrText>
      </w:r>
      <w:r w:rsidR="00005113" w:rsidRPr="005363C4">
        <w:rPr>
          <w:b/>
          <w:sz w:val="24"/>
          <w:u w:val="single"/>
        </w:rPr>
        <w:fldChar w:fldCharType="end"/>
      </w:r>
      <w:r w:rsidRPr="005363C4">
        <w:rPr>
          <w:b/>
          <w:sz w:val="24"/>
          <w:u w:val="single"/>
        </w:rPr>
        <w:t xml:space="preserve">: </w:t>
      </w:r>
    </w:p>
    <w:p w:rsidR="005363C4" w:rsidRPr="005363C4" w:rsidRDefault="005363C4" w:rsidP="005363C4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5363C4">
        <w:rPr>
          <w:sz w:val="24"/>
        </w:rPr>
        <w:t>(1)</w:t>
      </w:r>
      <w:r w:rsidRPr="005363C4">
        <w:rPr>
          <w:sz w:val="24"/>
        </w:rPr>
        <w:tab/>
        <w:t>With regard to the response by the City of Ekurhuleni during the Covid-19 pandemic, (a) what number of test kits have been procured, (b) from whom were the test kits procured and (c) what was the cost per unit;</w:t>
      </w:r>
    </w:p>
    <w:p w:rsidR="005363C4" w:rsidRPr="005363C4" w:rsidRDefault="005363C4" w:rsidP="005363C4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5363C4">
        <w:rPr>
          <w:sz w:val="24"/>
        </w:rPr>
        <w:t>(2)</w:t>
      </w:r>
      <w:r w:rsidRPr="005363C4">
        <w:rPr>
          <w:sz w:val="24"/>
        </w:rPr>
        <w:tab/>
        <w:t>what (a) is the overall backlog in testing results in each clinic in the City of Ekurhuleni and (b) is being done to reduce these backlogs;</w:t>
      </w:r>
    </w:p>
    <w:p w:rsidR="005363C4" w:rsidRPr="005363C4" w:rsidRDefault="005363C4" w:rsidP="005363C4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5363C4">
        <w:rPr>
          <w:sz w:val="24"/>
        </w:rPr>
        <w:t>(3)</w:t>
      </w:r>
      <w:r w:rsidRPr="005363C4">
        <w:rPr>
          <w:sz w:val="24"/>
        </w:rPr>
        <w:tab/>
        <w:t xml:space="preserve">what (a) is the overall backlog on tracing Covid-19 cases, (b) are the full relevant details of the communities that are yet to be visited and (c) is being done to improve tracing capabilities in the city; </w:t>
      </w:r>
    </w:p>
    <w:p w:rsidR="00167AAF" w:rsidRPr="005363C4" w:rsidRDefault="005363C4" w:rsidP="005363C4">
      <w:pPr>
        <w:pStyle w:val="BodyTextIndent2"/>
        <w:tabs>
          <w:tab w:val="left" w:pos="720"/>
        </w:tabs>
        <w:spacing w:before="100" w:beforeAutospacing="1" w:after="100" w:afterAutospacing="1"/>
        <w:ind w:left="709" w:hanging="709"/>
        <w:rPr>
          <w:sz w:val="24"/>
          <w:szCs w:val="24"/>
        </w:rPr>
      </w:pPr>
      <w:r w:rsidRPr="005363C4">
        <w:rPr>
          <w:sz w:val="24"/>
          <w:szCs w:val="24"/>
        </w:rPr>
        <w:t>(4)</w:t>
      </w:r>
      <w:r w:rsidRPr="005363C4">
        <w:rPr>
          <w:sz w:val="24"/>
          <w:szCs w:val="24"/>
        </w:rPr>
        <w:tab/>
        <w:t>what process did his department put in place to ensure that clinics adhere to safety measures put in place for Covid-19 with regard to social distancing, sanitising of ha</w:t>
      </w:r>
      <w:r>
        <w:rPr>
          <w:sz w:val="24"/>
          <w:szCs w:val="24"/>
        </w:rPr>
        <w:t>nds and the wearing of masks?</w:t>
      </w:r>
      <w:r>
        <w:rPr>
          <w:sz w:val="24"/>
          <w:szCs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20</w:t>
      </w:r>
      <w:r w:rsidR="005363C4">
        <w:rPr>
          <w:color w:val="000000"/>
        </w:rPr>
        <w:t>96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006ED8" w:rsidRDefault="00006ED8" w:rsidP="00006ED8">
      <w:pPr>
        <w:pStyle w:val="ListParagraph"/>
        <w:spacing w:line="276" w:lineRule="auto"/>
        <w:ind w:left="1080"/>
        <w:jc w:val="both"/>
        <w:outlineLvl w:val="0"/>
        <w:rPr>
          <w:szCs w:val="22"/>
        </w:rPr>
      </w:pPr>
    </w:p>
    <w:p w:rsidR="00006ED8" w:rsidRDefault="00006ED8" w:rsidP="001609D9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1418" w:hanging="1418"/>
        <w:jc w:val="both"/>
        <w:outlineLvl w:val="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 xml:space="preserve">A total of </w:t>
      </w:r>
      <w:r w:rsidRPr="00006ED8">
        <w:rPr>
          <w:sz w:val="24"/>
        </w:rPr>
        <w:t xml:space="preserve">77 645 test kits </w:t>
      </w:r>
      <w:r w:rsidR="001609D9">
        <w:rPr>
          <w:sz w:val="24"/>
        </w:rPr>
        <w:t xml:space="preserve">were </w:t>
      </w:r>
      <w:r w:rsidRPr="00006ED8">
        <w:rPr>
          <w:sz w:val="24"/>
        </w:rPr>
        <w:t>supplied to Ekurhuleni District and this covered all hospitals and clinics.</w:t>
      </w:r>
    </w:p>
    <w:p w:rsidR="001609D9" w:rsidRDefault="001609D9" w:rsidP="001609D9">
      <w:pPr>
        <w:tabs>
          <w:tab w:val="left" w:pos="709"/>
        </w:tabs>
        <w:spacing w:line="276" w:lineRule="auto"/>
        <w:jc w:val="both"/>
        <w:outlineLvl w:val="0"/>
        <w:rPr>
          <w:sz w:val="24"/>
        </w:rPr>
      </w:pPr>
    </w:p>
    <w:p w:rsidR="00006ED8" w:rsidRDefault="00006ED8" w:rsidP="001609D9">
      <w:pPr>
        <w:pStyle w:val="ListParagraph"/>
        <w:numPr>
          <w:ilvl w:val="0"/>
          <w:numId w:val="24"/>
        </w:numPr>
        <w:tabs>
          <w:tab w:val="left" w:pos="709"/>
        </w:tabs>
        <w:spacing w:line="276" w:lineRule="auto"/>
        <w:ind w:left="1418" w:hanging="713"/>
        <w:jc w:val="both"/>
        <w:outlineLvl w:val="0"/>
        <w:rPr>
          <w:sz w:val="24"/>
        </w:rPr>
      </w:pPr>
      <w:r w:rsidRPr="001609D9">
        <w:rPr>
          <w:sz w:val="24"/>
        </w:rPr>
        <w:t xml:space="preserve">The test kits were procured by </w:t>
      </w:r>
      <w:r w:rsidR="001609D9">
        <w:rPr>
          <w:sz w:val="24"/>
        </w:rPr>
        <w:t xml:space="preserve">the </w:t>
      </w:r>
      <w:r w:rsidRPr="001609D9">
        <w:rPr>
          <w:sz w:val="24"/>
        </w:rPr>
        <w:t>Nat</w:t>
      </w:r>
      <w:r w:rsidR="001609D9">
        <w:rPr>
          <w:sz w:val="24"/>
        </w:rPr>
        <w:t>ional Health Laboratory Service</w:t>
      </w:r>
      <w:r w:rsidRPr="001609D9">
        <w:rPr>
          <w:sz w:val="24"/>
        </w:rPr>
        <w:t xml:space="preserve"> (NHLS), and supplied to the District.</w:t>
      </w:r>
    </w:p>
    <w:p w:rsidR="001609D9" w:rsidRDefault="001609D9" w:rsidP="001609D9">
      <w:pPr>
        <w:pStyle w:val="ListParagraph"/>
        <w:tabs>
          <w:tab w:val="left" w:pos="709"/>
        </w:tabs>
        <w:spacing w:line="276" w:lineRule="auto"/>
        <w:ind w:left="1418"/>
        <w:jc w:val="both"/>
        <w:outlineLvl w:val="0"/>
        <w:rPr>
          <w:sz w:val="24"/>
        </w:rPr>
      </w:pPr>
    </w:p>
    <w:p w:rsidR="00006ED8" w:rsidRPr="001609D9" w:rsidRDefault="00006ED8" w:rsidP="001609D9">
      <w:pPr>
        <w:pStyle w:val="ListParagraph"/>
        <w:numPr>
          <w:ilvl w:val="0"/>
          <w:numId w:val="24"/>
        </w:numPr>
        <w:tabs>
          <w:tab w:val="left" w:pos="709"/>
        </w:tabs>
        <w:spacing w:line="276" w:lineRule="auto"/>
        <w:ind w:left="1418" w:hanging="713"/>
        <w:jc w:val="both"/>
        <w:outlineLvl w:val="0"/>
        <w:rPr>
          <w:sz w:val="24"/>
        </w:rPr>
      </w:pPr>
      <w:r w:rsidRPr="001609D9">
        <w:rPr>
          <w:sz w:val="24"/>
        </w:rPr>
        <w:t>Cost per test kit including forms, testing and courier services is R399.00.</w:t>
      </w:r>
    </w:p>
    <w:p w:rsidR="00006ED8" w:rsidRPr="00006ED8" w:rsidRDefault="00006ED8" w:rsidP="00006ED8">
      <w:pPr>
        <w:pStyle w:val="ListParagraph"/>
        <w:spacing w:line="276" w:lineRule="auto"/>
        <w:ind w:left="1440"/>
        <w:jc w:val="both"/>
        <w:outlineLvl w:val="0"/>
        <w:rPr>
          <w:sz w:val="24"/>
        </w:rPr>
      </w:pPr>
    </w:p>
    <w:p w:rsidR="00006ED8" w:rsidRDefault="001609D9" w:rsidP="001609D9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1418" w:hanging="1418"/>
        <w:jc w:val="both"/>
        <w:outlineLvl w:val="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="00006ED8" w:rsidRPr="001609D9">
        <w:rPr>
          <w:sz w:val="24"/>
        </w:rPr>
        <w:t>Backlog in all six NHLS testing laboratories as of 28</w:t>
      </w:r>
      <w:r>
        <w:rPr>
          <w:sz w:val="24"/>
        </w:rPr>
        <w:t xml:space="preserve"> July </w:t>
      </w:r>
      <w:r w:rsidR="00006ED8" w:rsidRPr="001609D9">
        <w:rPr>
          <w:sz w:val="24"/>
        </w:rPr>
        <w:t>2020 was 891 with registered samples</w:t>
      </w:r>
    </w:p>
    <w:p w:rsidR="001609D9" w:rsidRDefault="001609D9" w:rsidP="001609D9">
      <w:pPr>
        <w:tabs>
          <w:tab w:val="left" w:pos="709"/>
        </w:tabs>
        <w:spacing w:line="276" w:lineRule="auto"/>
        <w:jc w:val="both"/>
        <w:outlineLvl w:val="0"/>
        <w:rPr>
          <w:sz w:val="24"/>
        </w:rPr>
      </w:pPr>
    </w:p>
    <w:p w:rsidR="00006ED8" w:rsidRDefault="001609D9" w:rsidP="001609D9">
      <w:pPr>
        <w:tabs>
          <w:tab w:val="left" w:pos="709"/>
        </w:tabs>
        <w:spacing w:line="276" w:lineRule="auto"/>
        <w:ind w:left="1418" w:hanging="1418"/>
        <w:jc w:val="both"/>
        <w:outlineLvl w:val="0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="00006ED8" w:rsidRPr="001609D9">
        <w:rPr>
          <w:sz w:val="24"/>
        </w:rPr>
        <w:t>The two main hospitals that are supporting Ekurhuleni a</w:t>
      </w:r>
      <w:r>
        <w:rPr>
          <w:sz w:val="24"/>
        </w:rPr>
        <w:t xml:space="preserve">re </w:t>
      </w:r>
      <w:r w:rsidR="00006ED8" w:rsidRPr="001609D9">
        <w:rPr>
          <w:sz w:val="24"/>
        </w:rPr>
        <w:t xml:space="preserve">Tambo Memorial </w:t>
      </w:r>
      <w:r>
        <w:rPr>
          <w:sz w:val="24"/>
        </w:rPr>
        <w:t xml:space="preserve">and Charlotte Maxeke. Tambo Memorial </w:t>
      </w:r>
      <w:r w:rsidR="00006ED8" w:rsidRPr="001609D9">
        <w:rPr>
          <w:sz w:val="24"/>
        </w:rPr>
        <w:t>is doing the tests for all in-hospital patients while Charlotte Maxeke does all clinic work</w:t>
      </w:r>
      <w:r>
        <w:rPr>
          <w:sz w:val="24"/>
        </w:rPr>
        <w:t>.</w:t>
      </w:r>
    </w:p>
    <w:p w:rsidR="001609D9" w:rsidRDefault="001609D9" w:rsidP="001609D9">
      <w:pPr>
        <w:tabs>
          <w:tab w:val="left" w:pos="709"/>
        </w:tabs>
        <w:spacing w:line="276" w:lineRule="auto"/>
        <w:ind w:left="1418" w:hanging="1418"/>
        <w:jc w:val="both"/>
        <w:outlineLvl w:val="0"/>
        <w:rPr>
          <w:sz w:val="24"/>
        </w:rPr>
      </w:pPr>
    </w:p>
    <w:p w:rsidR="00006ED8" w:rsidRDefault="001609D9" w:rsidP="001609D9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hanging="720"/>
        <w:jc w:val="both"/>
        <w:outlineLvl w:val="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="00006ED8" w:rsidRPr="001609D9">
        <w:rPr>
          <w:sz w:val="24"/>
        </w:rPr>
        <w:t xml:space="preserve">The district has a tracing backlog of nearly 23 481 contacts as at 25 July 2020.  </w:t>
      </w:r>
    </w:p>
    <w:p w:rsidR="001609D9" w:rsidRDefault="001609D9" w:rsidP="001609D9">
      <w:pPr>
        <w:pStyle w:val="ListParagraph"/>
        <w:tabs>
          <w:tab w:val="left" w:pos="709"/>
        </w:tabs>
        <w:spacing w:line="276" w:lineRule="auto"/>
        <w:jc w:val="both"/>
        <w:outlineLvl w:val="0"/>
        <w:rPr>
          <w:sz w:val="24"/>
        </w:rPr>
      </w:pPr>
    </w:p>
    <w:p w:rsidR="00006ED8" w:rsidRDefault="001609D9" w:rsidP="001609D9">
      <w:pPr>
        <w:pStyle w:val="ListParagraph"/>
        <w:tabs>
          <w:tab w:val="left" w:pos="1418"/>
        </w:tabs>
        <w:spacing w:line="276" w:lineRule="auto"/>
        <w:ind w:left="1418" w:hanging="698"/>
        <w:jc w:val="both"/>
        <w:outlineLvl w:val="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006ED8" w:rsidRPr="001609D9">
        <w:rPr>
          <w:sz w:val="24"/>
        </w:rPr>
        <w:t xml:space="preserve">The district does not conduct visits to the communities for tracing because they are currently implementing telephonic and COVID-19 Connect tracing initiatives which make use of the telephone and messaging system. </w:t>
      </w:r>
    </w:p>
    <w:p w:rsidR="001609D9" w:rsidRDefault="001609D9" w:rsidP="001609D9">
      <w:pPr>
        <w:pStyle w:val="ListParagraph"/>
        <w:tabs>
          <w:tab w:val="left" w:pos="1418"/>
        </w:tabs>
        <w:spacing w:line="276" w:lineRule="auto"/>
        <w:ind w:left="1418" w:hanging="698"/>
        <w:jc w:val="both"/>
        <w:outlineLvl w:val="0"/>
        <w:rPr>
          <w:sz w:val="24"/>
        </w:rPr>
      </w:pPr>
    </w:p>
    <w:p w:rsidR="001609D9" w:rsidRDefault="001609D9" w:rsidP="001609D9">
      <w:pPr>
        <w:pStyle w:val="ListParagraph"/>
        <w:tabs>
          <w:tab w:val="left" w:pos="1418"/>
        </w:tabs>
        <w:spacing w:line="276" w:lineRule="auto"/>
        <w:ind w:left="1418" w:hanging="698"/>
        <w:jc w:val="both"/>
        <w:outlineLvl w:val="0"/>
        <w:rPr>
          <w:sz w:val="24"/>
        </w:rPr>
      </w:pPr>
      <w:r>
        <w:rPr>
          <w:sz w:val="24"/>
        </w:rPr>
        <w:lastRenderedPageBreak/>
        <w:t>(c)</w:t>
      </w:r>
      <w:r>
        <w:rPr>
          <w:sz w:val="24"/>
        </w:rPr>
        <w:tab/>
      </w:r>
      <w:r w:rsidR="00006ED8" w:rsidRPr="001609D9">
        <w:rPr>
          <w:sz w:val="24"/>
        </w:rPr>
        <w:t xml:space="preserve">The District is implementing telephonic and COVID-19 Connect for tracking and tracing of contacts. </w:t>
      </w:r>
      <w:r>
        <w:rPr>
          <w:sz w:val="24"/>
        </w:rPr>
        <w:t xml:space="preserve">A total of </w:t>
      </w:r>
      <w:r w:rsidR="00006ED8" w:rsidRPr="001609D9">
        <w:rPr>
          <w:sz w:val="24"/>
        </w:rPr>
        <w:t>164 Clinical Officials are currently deployed across the district to strengthen telephonic tracing initiatives.</w:t>
      </w:r>
    </w:p>
    <w:p w:rsidR="001609D9" w:rsidRDefault="001609D9" w:rsidP="001609D9">
      <w:pPr>
        <w:tabs>
          <w:tab w:val="left" w:pos="1418"/>
        </w:tabs>
        <w:spacing w:line="276" w:lineRule="auto"/>
        <w:jc w:val="both"/>
        <w:outlineLvl w:val="0"/>
        <w:rPr>
          <w:sz w:val="24"/>
        </w:rPr>
      </w:pPr>
    </w:p>
    <w:p w:rsidR="000202A4" w:rsidRPr="001609D9" w:rsidRDefault="001609D9" w:rsidP="001609D9">
      <w:pPr>
        <w:pStyle w:val="ListParagraph"/>
        <w:numPr>
          <w:ilvl w:val="0"/>
          <w:numId w:val="23"/>
        </w:numPr>
        <w:tabs>
          <w:tab w:val="left" w:pos="1418"/>
        </w:tabs>
        <w:spacing w:line="276" w:lineRule="auto"/>
        <w:ind w:hanging="720"/>
        <w:jc w:val="both"/>
        <w:outlineLvl w:val="0"/>
        <w:rPr>
          <w:sz w:val="24"/>
        </w:rPr>
      </w:pPr>
      <w:r>
        <w:rPr>
          <w:sz w:val="24"/>
        </w:rPr>
        <w:t>A</w:t>
      </w:r>
      <w:bookmarkStart w:id="0" w:name="_GoBack"/>
      <w:bookmarkEnd w:id="0"/>
      <w:r w:rsidR="00006ED8" w:rsidRPr="001609D9">
        <w:rPr>
          <w:sz w:val="24"/>
        </w:rPr>
        <w:t xml:space="preserve">ll members of staff in clinics have been trained on COVID-19 safety measures. COVID-19 steering committees have been setup in facilities and they ensure adherence to measures such as social distancing, appropriate </w:t>
      </w:r>
      <w:r>
        <w:rPr>
          <w:sz w:val="24"/>
        </w:rPr>
        <w:t>use of PPE</w:t>
      </w:r>
      <w:r w:rsidR="00006ED8" w:rsidRPr="001609D9">
        <w:rPr>
          <w:sz w:val="24"/>
        </w:rPr>
        <w:t xml:space="preserve"> and frequent hand-washing and sanitization of hands in all the clinics. Senior and Middle Managers undertake unannounced visits to facilities in order to observe and ensure adherence to COVID-19 safety measures.</w:t>
      </w:r>
    </w:p>
    <w:p w:rsidR="001B781F" w:rsidRDefault="001B781F" w:rsidP="00A02C19">
      <w:pPr>
        <w:pStyle w:val="BodyText"/>
        <w:rPr>
          <w:sz w:val="24"/>
          <w:lang w:val="en-GB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DA" w:rsidRDefault="00D837DA">
      <w:r>
        <w:separator/>
      </w:r>
    </w:p>
  </w:endnote>
  <w:endnote w:type="continuationSeparator" w:id="1">
    <w:p w:rsidR="00D837DA" w:rsidRDefault="00D8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05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05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24E5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DA" w:rsidRDefault="00D837DA">
      <w:r>
        <w:separator/>
      </w:r>
    </w:p>
  </w:footnote>
  <w:footnote w:type="continuationSeparator" w:id="1">
    <w:p w:rsidR="00D837DA" w:rsidRDefault="00D83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974C4"/>
    <w:multiLevelType w:val="hybridMultilevel"/>
    <w:tmpl w:val="F45E5642"/>
    <w:lvl w:ilvl="0" w:tplc="644066BE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4979"/>
    <w:multiLevelType w:val="hybridMultilevel"/>
    <w:tmpl w:val="E69466AA"/>
    <w:lvl w:ilvl="0" w:tplc="9A88ED66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834445"/>
    <w:multiLevelType w:val="hybridMultilevel"/>
    <w:tmpl w:val="60B0CDF6"/>
    <w:lvl w:ilvl="0" w:tplc="4B76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DC12A1"/>
    <w:multiLevelType w:val="hybridMultilevel"/>
    <w:tmpl w:val="C1F44EBE"/>
    <w:lvl w:ilvl="0" w:tplc="DA709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05D67"/>
    <w:multiLevelType w:val="hybridMultilevel"/>
    <w:tmpl w:val="EBE8A63E"/>
    <w:lvl w:ilvl="0" w:tplc="64406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C557C"/>
    <w:multiLevelType w:val="hybridMultilevel"/>
    <w:tmpl w:val="6E10E142"/>
    <w:lvl w:ilvl="0" w:tplc="64406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21DE"/>
    <w:multiLevelType w:val="hybridMultilevel"/>
    <w:tmpl w:val="1AA20504"/>
    <w:lvl w:ilvl="0" w:tplc="B5EA5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75488"/>
    <w:multiLevelType w:val="hybridMultilevel"/>
    <w:tmpl w:val="C0BC91DE"/>
    <w:lvl w:ilvl="0" w:tplc="C28E7CAE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6D0D"/>
    <w:multiLevelType w:val="hybridMultilevel"/>
    <w:tmpl w:val="903E12AE"/>
    <w:lvl w:ilvl="0" w:tplc="64406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"/>
  </w:num>
  <w:num w:numId="5">
    <w:abstractNumId w:val="22"/>
  </w:num>
  <w:num w:numId="6">
    <w:abstractNumId w:val="9"/>
  </w:num>
  <w:num w:numId="7">
    <w:abstractNumId w:val="14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2"/>
  </w:num>
  <w:num w:numId="19">
    <w:abstractNumId w:val="20"/>
  </w:num>
  <w:num w:numId="20">
    <w:abstractNumId w:val="1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5113"/>
    <w:rsid w:val="00006ED8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267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66DD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9D9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2771C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E6235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3C4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7615B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4E5D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37DA"/>
    <w:rsid w:val="00D84AEC"/>
    <w:rsid w:val="00D91564"/>
    <w:rsid w:val="00D91BDD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2020-08-24T14:05:00Z</dcterms:created>
  <dcterms:modified xsi:type="dcterms:W3CDTF">2020-08-24T14:05:00Z</dcterms:modified>
</cp:coreProperties>
</file>