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87269E">
        <w:rPr>
          <w:rFonts w:cs="Arial"/>
          <w:sz w:val="22"/>
          <w:szCs w:val="22"/>
          <w:u w:val="none"/>
          <w:lang w:val="en-ZA"/>
        </w:rPr>
        <w:t>6</w:t>
      </w:r>
      <w:r w:rsidR="004E2BF2">
        <w:rPr>
          <w:rFonts w:cs="Arial"/>
          <w:sz w:val="22"/>
          <w:szCs w:val="22"/>
          <w:u w:val="none"/>
          <w:lang w:val="en-ZA"/>
        </w:rPr>
        <w:t>95</w:t>
      </w:r>
    </w:p>
    <w:p w:rsidR="00DA0998" w:rsidRDefault="00DA0998" w:rsidP="00F47756">
      <w:pPr>
        <w:rPr>
          <w:rFonts w:ascii="Arial" w:hAnsi="Arial" w:cs="Arial"/>
          <w:b/>
          <w:lang w:val="en-ZA" w:eastAsia="x-none"/>
        </w:rPr>
      </w:pPr>
    </w:p>
    <w:p w:rsidR="004E2BF2" w:rsidRPr="004E2BF2" w:rsidRDefault="004E2BF2" w:rsidP="004E2BF2">
      <w:pPr>
        <w:spacing w:before="100" w:beforeAutospacing="1" w:after="100" w:afterAutospacing="1" w:line="240" w:lineRule="auto"/>
        <w:ind w:left="851" w:hanging="851"/>
        <w:jc w:val="both"/>
        <w:outlineLvl w:val="0"/>
        <w:rPr>
          <w:rFonts w:ascii="Arial" w:hAnsi="Arial" w:cs="Arial"/>
          <w:b/>
        </w:rPr>
      </w:pPr>
      <w:r w:rsidRPr="004E2BF2">
        <w:rPr>
          <w:rFonts w:ascii="Arial" w:hAnsi="Arial" w:cs="Arial"/>
          <w:b/>
        </w:rPr>
        <w:t>1695.</w:t>
      </w:r>
      <w:r w:rsidRPr="004E2BF2">
        <w:rPr>
          <w:rFonts w:ascii="Arial" w:hAnsi="Arial" w:cs="Arial"/>
          <w:b/>
        </w:rPr>
        <w:tab/>
        <w:t>Mr M S F de Freitas (DA) to ask the Minister of Transport:</w:t>
      </w:r>
    </w:p>
    <w:p w:rsidR="004E2BF2" w:rsidRPr="004E2BF2" w:rsidRDefault="004E2BF2" w:rsidP="00BF13F1">
      <w:pPr>
        <w:spacing w:before="100" w:beforeAutospacing="1" w:after="100" w:afterAutospacing="1" w:line="240" w:lineRule="auto"/>
        <w:jc w:val="both"/>
        <w:rPr>
          <w:rFonts w:ascii="Arial" w:hAnsi="Arial" w:cs="Arial"/>
        </w:rPr>
      </w:pPr>
      <w:r w:rsidRPr="004E2BF2">
        <w:rPr>
          <w:rFonts w:ascii="Arial" w:hAnsi="Arial" w:cs="Arial"/>
        </w:rPr>
        <w:t>When will he table the National Road Safety strategy document that was recently approved by Cabinet in Parliament?</w:t>
      </w:r>
      <w:r w:rsidR="00BF13F1">
        <w:rPr>
          <w:rFonts w:ascii="Arial" w:hAnsi="Arial" w:cs="Arial"/>
        </w:rPr>
        <w:t xml:space="preserve">   </w:t>
      </w:r>
      <w:r w:rsidRPr="004E2BF2">
        <w:rPr>
          <w:rFonts w:ascii="Arial" w:hAnsi="Arial" w:cs="Arial"/>
        </w:rPr>
        <w:t>NW1901E</w:t>
      </w:r>
    </w:p>
    <w:p w:rsidR="00BF13F1" w:rsidRDefault="00BF13F1" w:rsidP="00BF13F1">
      <w:pPr>
        <w:spacing w:before="100" w:beforeAutospacing="1" w:after="100" w:afterAutospacing="1" w:line="240" w:lineRule="auto"/>
        <w:jc w:val="both"/>
        <w:rPr>
          <w:rFonts w:ascii="Arial" w:hAnsi="Arial" w:cs="Arial"/>
        </w:rPr>
      </w:pPr>
    </w:p>
    <w:p w:rsidR="00BF13F1" w:rsidRPr="00BF13F1" w:rsidRDefault="00BF13F1" w:rsidP="00BF13F1">
      <w:pPr>
        <w:spacing w:before="100" w:beforeAutospacing="1" w:after="100" w:afterAutospacing="1" w:line="240" w:lineRule="auto"/>
        <w:jc w:val="both"/>
        <w:rPr>
          <w:rFonts w:ascii="Arial" w:hAnsi="Arial" w:cs="Arial"/>
          <w:b/>
        </w:rPr>
      </w:pPr>
      <w:r w:rsidRPr="00BF13F1">
        <w:rPr>
          <w:rFonts w:ascii="Arial" w:hAnsi="Arial" w:cs="Arial"/>
          <w:b/>
        </w:rPr>
        <w:t>REPLY</w:t>
      </w:r>
    </w:p>
    <w:p w:rsidR="00E15DC1" w:rsidRDefault="00E15DC1" w:rsidP="007F7089">
      <w:pPr>
        <w:autoSpaceDE w:val="0"/>
        <w:autoSpaceDN w:val="0"/>
        <w:adjustRightInd w:val="0"/>
        <w:spacing w:after="0" w:line="240" w:lineRule="auto"/>
        <w:jc w:val="both"/>
        <w:rPr>
          <w:rFonts w:ascii="Arial" w:eastAsiaTheme="minorHAnsi" w:hAnsi="Arial" w:cs="Arial"/>
          <w:lang w:val="en-ZA"/>
        </w:rPr>
      </w:pPr>
      <w:r>
        <w:rPr>
          <w:rFonts w:ascii="Arial" w:eastAsiaTheme="minorHAnsi" w:hAnsi="Arial" w:cs="Arial"/>
          <w:lang w:val="en-ZA"/>
        </w:rPr>
        <w:t>The Honourable members of the National Assembly are requested to take note</w:t>
      </w:r>
      <w:r w:rsidR="00206902">
        <w:rPr>
          <w:rFonts w:ascii="Arial" w:eastAsiaTheme="minorHAnsi" w:hAnsi="Arial" w:cs="Arial"/>
          <w:lang w:val="en-ZA"/>
        </w:rPr>
        <w:t>:</w:t>
      </w:r>
      <w:r>
        <w:rPr>
          <w:rFonts w:ascii="Arial" w:eastAsiaTheme="minorHAnsi" w:hAnsi="Arial" w:cs="Arial"/>
          <w:lang w:val="en-ZA"/>
        </w:rPr>
        <w:t xml:space="preserve"> </w:t>
      </w:r>
    </w:p>
    <w:p w:rsidR="00E15DC1" w:rsidRDefault="00E15DC1" w:rsidP="007F7089">
      <w:pPr>
        <w:autoSpaceDE w:val="0"/>
        <w:autoSpaceDN w:val="0"/>
        <w:adjustRightInd w:val="0"/>
        <w:spacing w:after="0" w:line="240" w:lineRule="auto"/>
        <w:jc w:val="both"/>
        <w:rPr>
          <w:rFonts w:ascii="Arial" w:eastAsiaTheme="minorHAnsi" w:hAnsi="Arial" w:cs="Arial"/>
          <w:lang w:val="en-ZA"/>
        </w:rPr>
      </w:pPr>
    </w:p>
    <w:p w:rsidR="00E15DC1" w:rsidRDefault="00E15DC1" w:rsidP="007F7089">
      <w:pPr>
        <w:pStyle w:val="ListParagraph"/>
        <w:numPr>
          <w:ilvl w:val="0"/>
          <w:numId w:val="16"/>
        </w:numPr>
        <w:autoSpaceDE w:val="0"/>
        <w:autoSpaceDN w:val="0"/>
        <w:adjustRightInd w:val="0"/>
        <w:spacing w:after="0" w:line="240" w:lineRule="auto"/>
        <w:jc w:val="both"/>
        <w:rPr>
          <w:rFonts w:ascii="Arial" w:eastAsiaTheme="minorHAnsi" w:hAnsi="Arial" w:cs="Arial"/>
          <w:lang w:val="en-ZA"/>
        </w:rPr>
      </w:pPr>
      <w:r w:rsidRPr="00E15DC1">
        <w:rPr>
          <w:rFonts w:ascii="Arial" w:eastAsiaTheme="minorHAnsi" w:hAnsi="Arial" w:cs="Arial"/>
          <w:lang w:val="en-ZA"/>
        </w:rPr>
        <w:t>That the</w:t>
      </w:r>
      <w:r w:rsidR="00E212BA" w:rsidRPr="00E15DC1">
        <w:rPr>
          <w:rFonts w:ascii="Arial" w:eastAsiaTheme="minorHAnsi" w:hAnsi="Arial" w:cs="Arial"/>
          <w:lang w:val="en-ZA"/>
        </w:rPr>
        <w:t xml:space="preserve"> development of the Road Safety Strategy is part of the operational activities. It must be noted that unlike legislation and policy matters, the tabling of the operational activities at Parliament is not a standard practice. However, the Road Safety Strategy can be presented at the Portfolio Committee upon request.</w:t>
      </w:r>
    </w:p>
    <w:p w:rsidR="00E15DC1" w:rsidRDefault="00E15DC1" w:rsidP="00E15DC1">
      <w:pPr>
        <w:pStyle w:val="ListParagraph"/>
        <w:autoSpaceDE w:val="0"/>
        <w:autoSpaceDN w:val="0"/>
        <w:adjustRightInd w:val="0"/>
        <w:spacing w:after="0" w:line="240" w:lineRule="auto"/>
        <w:ind w:left="1080"/>
        <w:jc w:val="both"/>
        <w:rPr>
          <w:rFonts w:ascii="Arial" w:eastAsiaTheme="minorHAnsi" w:hAnsi="Arial" w:cs="Arial"/>
          <w:lang w:val="en-ZA"/>
        </w:rPr>
      </w:pPr>
    </w:p>
    <w:p w:rsidR="00E15DC1" w:rsidRDefault="00E15DC1" w:rsidP="00E15DC1">
      <w:pPr>
        <w:pStyle w:val="ListParagraph"/>
        <w:numPr>
          <w:ilvl w:val="0"/>
          <w:numId w:val="16"/>
        </w:numPr>
        <w:autoSpaceDE w:val="0"/>
        <w:autoSpaceDN w:val="0"/>
        <w:adjustRightInd w:val="0"/>
        <w:spacing w:after="0" w:line="240" w:lineRule="auto"/>
        <w:jc w:val="both"/>
        <w:rPr>
          <w:rFonts w:ascii="Arial" w:eastAsiaTheme="minorHAnsi" w:hAnsi="Arial" w:cs="Arial"/>
          <w:lang w:val="en-ZA"/>
        </w:rPr>
      </w:pPr>
      <w:r>
        <w:rPr>
          <w:rFonts w:ascii="Arial" w:eastAsiaTheme="minorHAnsi" w:hAnsi="Arial" w:cs="Arial"/>
          <w:lang w:val="en-ZA"/>
        </w:rPr>
        <w:t xml:space="preserve">That the </w:t>
      </w:r>
      <w:r w:rsidR="007F7089" w:rsidRPr="00E15DC1">
        <w:rPr>
          <w:rFonts w:ascii="Arial" w:eastAsiaTheme="minorHAnsi" w:hAnsi="Arial" w:cs="Arial"/>
          <w:lang w:val="en-ZA"/>
        </w:rPr>
        <w:t xml:space="preserve">process </w:t>
      </w:r>
      <w:r>
        <w:rPr>
          <w:rFonts w:ascii="Arial" w:eastAsiaTheme="minorHAnsi" w:hAnsi="Arial" w:cs="Arial"/>
          <w:lang w:val="en-ZA"/>
        </w:rPr>
        <w:t xml:space="preserve">to develop the Road Safety Strategy </w:t>
      </w:r>
      <w:r w:rsidR="007F7089" w:rsidRPr="00E15DC1">
        <w:rPr>
          <w:rFonts w:ascii="Arial" w:eastAsiaTheme="minorHAnsi" w:hAnsi="Arial" w:cs="Arial"/>
          <w:lang w:val="en-ZA"/>
        </w:rPr>
        <w:t xml:space="preserve">before </w:t>
      </w:r>
      <w:r>
        <w:rPr>
          <w:rFonts w:ascii="Arial" w:eastAsiaTheme="minorHAnsi" w:hAnsi="Arial" w:cs="Arial"/>
          <w:lang w:val="en-ZA"/>
        </w:rPr>
        <w:t xml:space="preserve">tabling it for </w:t>
      </w:r>
      <w:r w:rsidR="007F7089" w:rsidRPr="00E15DC1">
        <w:rPr>
          <w:rFonts w:ascii="Arial" w:eastAsiaTheme="minorHAnsi" w:hAnsi="Arial" w:cs="Arial"/>
          <w:lang w:val="en-ZA"/>
        </w:rPr>
        <w:t xml:space="preserve">Cabinet approval was widely consultative and very exhaustive, with multiple stakeholders taking interest. The </w:t>
      </w:r>
      <w:r w:rsidR="007F7089" w:rsidRPr="00E15DC1">
        <w:rPr>
          <w:rFonts w:ascii="Arial" w:hAnsi="Arial" w:cs="Arial"/>
        </w:rPr>
        <w:t xml:space="preserve">National Road Safety </w:t>
      </w:r>
      <w:r w:rsidR="007F7089" w:rsidRPr="00E15DC1">
        <w:rPr>
          <w:rFonts w:ascii="Arial" w:eastAsiaTheme="minorHAnsi" w:hAnsi="Arial" w:cs="Arial"/>
          <w:lang w:val="en-ZA"/>
        </w:rPr>
        <w:t>Strategy was closing a crucial policy gap and addressing an urgent national malaise on the country's roads, thus cannot be delayed any further.</w:t>
      </w:r>
    </w:p>
    <w:p w:rsidR="00E15DC1" w:rsidRPr="00E15DC1" w:rsidRDefault="00E15DC1" w:rsidP="00E15DC1">
      <w:pPr>
        <w:pStyle w:val="ListParagraph"/>
        <w:autoSpaceDE w:val="0"/>
        <w:autoSpaceDN w:val="0"/>
        <w:adjustRightInd w:val="0"/>
        <w:spacing w:after="0" w:line="240" w:lineRule="auto"/>
        <w:ind w:left="1080"/>
        <w:jc w:val="both"/>
        <w:rPr>
          <w:rFonts w:ascii="Arial" w:eastAsiaTheme="minorHAnsi" w:hAnsi="Arial" w:cs="Arial"/>
          <w:lang w:val="en-ZA"/>
        </w:rPr>
      </w:pPr>
    </w:p>
    <w:p w:rsidR="00BF13F1" w:rsidRPr="00E15DC1" w:rsidRDefault="00206902" w:rsidP="00E15DC1">
      <w:pPr>
        <w:pStyle w:val="ListParagraph"/>
        <w:numPr>
          <w:ilvl w:val="0"/>
          <w:numId w:val="16"/>
        </w:numPr>
        <w:autoSpaceDE w:val="0"/>
        <w:autoSpaceDN w:val="0"/>
        <w:adjustRightInd w:val="0"/>
        <w:spacing w:after="0" w:line="240" w:lineRule="auto"/>
        <w:jc w:val="both"/>
        <w:rPr>
          <w:rFonts w:ascii="Arial" w:eastAsiaTheme="minorHAnsi" w:hAnsi="Arial" w:cs="Arial"/>
          <w:lang w:val="en-ZA"/>
        </w:rPr>
      </w:pPr>
      <w:r>
        <w:rPr>
          <w:rFonts w:ascii="Arial" w:hAnsi="Arial" w:cs="Arial"/>
        </w:rPr>
        <w:t>That t</w:t>
      </w:r>
      <w:r w:rsidR="00BF13F1" w:rsidRPr="00E15DC1">
        <w:rPr>
          <w:rFonts w:ascii="Arial" w:hAnsi="Arial" w:cs="Arial"/>
        </w:rPr>
        <w:t xml:space="preserve">he subsequent step after Cabinet approved the Strategy is to implement it in the fight against road carnage. Had this been a matter of a Policy shift or changing of Legislation, it would have been brought forward to serve before Parliament but in its current form, the strategy contains operational techniques to </w:t>
      </w:r>
      <w:r w:rsidR="002E4D79" w:rsidRPr="00E15DC1">
        <w:rPr>
          <w:rFonts w:ascii="Arial" w:hAnsi="Arial" w:cs="Arial"/>
        </w:rPr>
        <w:t>use</w:t>
      </w:r>
      <w:r w:rsidR="00BF13F1" w:rsidRPr="00E15DC1">
        <w:rPr>
          <w:rFonts w:ascii="Arial" w:hAnsi="Arial" w:cs="Arial"/>
        </w:rPr>
        <w:t xml:space="preserve"> in order to effectively make our roads safe.   </w:t>
      </w:r>
    </w:p>
    <w:p w:rsidR="000B27D0" w:rsidRPr="004E2BF2" w:rsidRDefault="000B27D0" w:rsidP="00F47756">
      <w:pPr>
        <w:rPr>
          <w:rFonts w:ascii="Arial" w:hAnsi="Arial" w:cs="Arial"/>
          <w:b/>
          <w:lang w:val="en-ZA" w:eastAsia="x-none"/>
        </w:rPr>
      </w:pPr>
    </w:p>
    <w:sectPr w:rsidR="000B27D0" w:rsidRPr="004E2BF2"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3E" w:rsidRDefault="00E65E3E" w:rsidP="00DB1508">
      <w:pPr>
        <w:spacing w:after="0" w:line="240" w:lineRule="auto"/>
      </w:pPr>
      <w:r>
        <w:separator/>
      </w:r>
    </w:p>
  </w:endnote>
  <w:endnote w:type="continuationSeparator" w:id="0">
    <w:p w:rsidR="00E65E3E" w:rsidRDefault="00E65E3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3E" w:rsidRDefault="00E65E3E" w:rsidP="00DB1508">
      <w:pPr>
        <w:spacing w:after="0" w:line="240" w:lineRule="auto"/>
      </w:pPr>
      <w:r>
        <w:separator/>
      </w:r>
    </w:p>
  </w:footnote>
  <w:footnote w:type="continuationSeparator" w:id="0">
    <w:p w:rsidR="00E65E3E" w:rsidRDefault="00E65E3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24CF9"/>
    <w:multiLevelType w:val="hybridMultilevel"/>
    <w:tmpl w:val="BFB89CD0"/>
    <w:lvl w:ilvl="0" w:tplc="C2164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2"/>
  </w:num>
  <w:num w:numId="5">
    <w:abstractNumId w:val="10"/>
  </w:num>
  <w:num w:numId="6">
    <w:abstractNumId w:val="1"/>
  </w:num>
  <w:num w:numId="7">
    <w:abstractNumId w:val="6"/>
  </w:num>
  <w:num w:numId="8">
    <w:abstractNumId w:val="4"/>
  </w:num>
  <w:num w:numId="9">
    <w:abstractNumId w:val="12"/>
  </w:num>
  <w:num w:numId="10">
    <w:abstractNumId w:val="7"/>
  </w:num>
  <w:num w:numId="11">
    <w:abstractNumId w:val="15"/>
  </w:num>
  <w:num w:numId="12">
    <w:abstractNumId w:val="5"/>
  </w:num>
  <w:num w:numId="13">
    <w:abstractNumId w:val="8"/>
  </w:num>
  <w:num w:numId="14">
    <w:abstractNumId w:val="14"/>
  </w:num>
  <w:num w:numId="15">
    <w:abstractNumId w:val="9"/>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B27D0"/>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58EC"/>
    <w:rsid w:val="001712B4"/>
    <w:rsid w:val="00173751"/>
    <w:rsid w:val="001828D3"/>
    <w:rsid w:val="001B00F5"/>
    <w:rsid w:val="001B029F"/>
    <w:rsid w:val="001B050A"/>
    <w:rsid w:val="001B2E53"/>
    <w:rsid w:val="001C323C"/>
    <w:rsid w:val="001C32E4"/>
    <w:rsid w:val="001D07AB"/>
    <w:rsid w:val="001D5E1B"/>
    <w:rsid w:val="001E1B86"/>
    <w:rsid w:val="001F0CED"/>
    <w:rsid w:val="00202511"/>
    <w:rsid w:val="002026BE"/>
    <w:rsid w:val="00204538"/>
    <w:rsid w:val="00206902"/>
    <w:rsid w:val="00206B22"/>
    <w:rsid w:val="00211B11"/>
    <w:rsid w:val="00212C41"/>
    <w:rsid w:val="002136FC"/>
    <w:rsid w:val="00220C71"/>
    <w:rsid w:val="002422DA"/>
    <w:rsid w:val="00246B8C"/>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2E4D79"/>
    <w:rsid w:val="00300DB7"/>
    <w:rsid w:val="00305323"/>
    <w:rsid w:val="003130D1"/>
    <w:rsid w:val="00314530"/>
    <w:rsid w:val="00315CD3"/>
    <w:rsid w:val="003213E4"/>
    <w:rsid w:val="00322191"/>
    <w:rsid w:val="00323697"/>
    <w:rsid w:val="003450B0"/>
    <w:rsid w:val="003510C2"/>
    <w:rsid w:val="003541C5"/>
    <w:rsid w:val="003554D8"/>
    <w:rsid w:val="00373A84"/>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D17A6"/>
    <w:rsid w:val="004D18C0"/>
    <w:rsid w:val="004E03F1"/>
    <w:rsid w:val="004E13FB"/>
    <w:rsid w:val="004E2BF2"/>
    <w:rsid w:val="004E536A"/>
    <w:rsid w:val="004E67DE"/>
    <w:rsid w:val="004E75EB"/>
    <w:rsid w:val="00521C71"/>
    <w:rsid w:val="005225EF"/>
    <w:rsid w:val="00525BB9"/>
    <w:rsid w:val="005318EE"/>
    <w:rsid w:val="00532531"/>
    <w:rsid w:val="0053349A"/>
    <w:rsid w:val="00533AD3"/>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4B4E"/>
    <w:rsid w:val="005D5448"/>
    <w:rsid w:val="005E123E"/>
    <w:rsid w:val="005F201D"/>
    <w:rsid w:val="005F20B1"/>
    <w:rsid w:val="005F216C"/>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7F7089"/>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A0093"/>
    <w:rsid w:val="008A14FA"/>
    <w:rsid w:val="008A3260"/>
    <w:rsid w:val="008A52D5"/>
    <w:rsid w:val="008B2E50"/>
    <w:rsid w:val="008B4716"/>
    <w:rsid w:val="008B5FB9"/>
    <w:rsid w:val="008C0374"/>
    <w:rsid w:val="008C2F92"/>
    <w:rsid w:val="008E13A6"/>
    <w:rsid w:val="008F0979"/>
    <w:rsid w:val="00900226"/>
    <w:rsid w:val="00913EED"/>
    <w:rsid w:val="00916A9F"/>
    <w:rsid w:val="00916CE7"/>
    <w:rsid w:val="009222A7"/>
    <w:rsid w:val="00926370"/>
    <w:rsid w:val="00926938"/>
    <w:rsid w:val="0093674F"/>
    <w:rsid w:val="009405C3"/>
    <w:rsid w:val="00941DB4"/>
    <w:rsid w:val="00945835"/>
    <w:rsid w:val="009539AF"/>
    <w:rsid w:val="00957D66"/>
    <w:rsid w:val="00961E2F"/>
    <w:rsid w:val="00962476"/>
    <w:rsid w:val="009763BA"/>
    <w:rsid w:val="0097652F"/>
    <w:rsid w:val="00983EC7"/>
    <w:rsid w:val="00990CE2"/>
    <w:rsid w:val="009918FC"/>
    <w:rsid w:val="00992AA4"/>
    <w:rsid w:val="00993310"/>
    <w:rsid w:val="009A0286"/>
    <w:rsid w:val="009A4739"/>
    <w:rsid w:val="009B0431"/>
    <w:rsid w:val="009C0DE1"/>
    <w:rsid w:val="009C4E79"/>
    <w:rsid w:val="009F7581"/>
    <w:rsid w:val="009F7971"/>
    <w:rsid w:val="00A00E4A"/>
    <w:rsid w:val="00A01414"/>
    <w:rsid w:val="00A21C9B"/>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0F1C"/>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13F1"/>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B30F5"/>
    <w:rsid w:val="00CB640B"/>
    <w:rsid w:val="00CC164A"/>
    <w:rsid w:val="00CE1573"/>
    <w:rsid w:val="00CE54D8"/>
    <w:rsid w:val="00CF5BC7"/>
    <w:rsid w:val="00D12188"/>
    <w:rsid w:val="00D12E4F"/>
    <w:rsid w:val="00D222DF"/>
    <w:rsid w:val="00D444E5"/>
    <w:rsid w:val="00D53891"/>
    <w:rsid w:val="00D74AD1"/>
    <w:rsid w:val="00D82AB0"/>
    <w:rsid w:val="00D84DC8"/>
    <w:rsid w:val="00D91442"/>
    <w:rsid w:val="00D92CFD"/>
    <w:rsid w:val="00D92F30"/>
    <w:rsid w:val="00DA0998"/>
    <w:rsid w:val="00DA1E37"/>
    <w:rsid w:val="00DB1508"/>
    <w:rsid w:val="00DD3A8F"/>
    <w:rsid w:val="00DD4D78"/>
    <w:rsid w:val="00DE5D58"/>
    <w:rsid w:val="00DF6F27"/>
    <w:rsid w:val="00E00BA3"/>
    <w:rsid w:val="00E15DC1"/>
    <w:rsid w:val="00E1610F"/>
    <w:rsid w:val="00E16B9F"/>
    <w:rsid w:val="00E212BA"/>
    <w:rsid w:val="00E24CB8"/>
    <w:rsid w:val="00E26225"/>
    <w:rsid w:val="00E31BF8"/>
    <w:rsid w:val="00E33B96"/>
    <w:rsid w:val="00E37C58"/>
    <w:rsid w:val="00E42375"/>
    <w:rsid w:val="00E4370C"/>
    <w:rsid w:val="00E458BE"/>
    <w:rsid w:val="00E53BF6"/>
    <w:rsid w:val="00E57A4E"/>
    <w:rsid w:val="00E6154F"/>
    <w:rsid w:val="00E65E3E"/>
    <w:rsid w:val="00E676A3"/>
    <w:rsid w:val="00E74736"/>
    <w:rsid w:val="00E80B27"/>
    <w:rsid w:val="00E81167"/>
    <w:rsid w:val="00E8305A"/>
    <w:rsid w:val="00E83B34"/>
    <w:rsid w:val="00E91A0D"/>
    <w:rsid w:val="00EA5787"/>
    <w:rsid w:val="00EA5A80"/>
    <w:rsid w:val="00EB1C6C"/>
    <w:rsid w:val="00EB53F1"/>
    <w:rsid w:val="00EC4D69"/>
    <w:rsid w:val="00EC68CF"/>
    <w:rsid w:val="00ED3E50"/>
    <w:rsid w:val="00ED4839"/>
    <w:rsid w:val="00EE107E"/>
    <w:rsid w:val="00EF5FED"/>
    <w:rsid w:val="00EF7862"/>
    <w:rsid w:val="00F00B6B"/>
    <w:rsid w:val="00F13E46"/>
    <w:rsid w:val="00F25A2B"/>
    <w:rsid w:val="00F33DA9"/>
    <w:rsid w:val="00F401E2"/>
    <w:rsid w:val="00F41319"/>
    <w:rsid w:val="00F41610"/>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EE2342-D21F-4BF0-9FBC-D687F851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262B-6003-464C-A5BF-F583E71C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5</cp:revision>
  <cp:lastPrinted>2017-06-13T13:05:00Z</cp:lastPrinted>
  <dcterms:created xsi:type="dcterms:W3CDTF">2017-06-13T14:11:00Z</dcterms:created>
  <dcterms:modified xsi:type="dcterms:W3CDTF">2017-06-21T05:02:00Z</dcterms:modified>
</cp:coreProperties>
</file>