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A0" w:rsidRDefault="005D2AA0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C63862">
        <w:rPr>
          <w:rFonts w:ascii="Arial" w:hAnsi="Arial" w:cs="Arial"/>
          <w:b/>
          <w:sz w:val="22"/>
          <w:szCs w:val="22"/>
          <w:u w:val="single"/>
        </w:rPr>
        <w:t>1695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B114E0">
        <w:rPr>
          <w:rFonts w:ascii="Arial" w:hAnsi="Arial" w:cs="Arial"/>
          <w:b/>
          <w:sz w:val="22"/>
          <w:szCs w:val="22"/>
          <w:u w:val="single"/>
        </w:rPr>
        <w:t>19 AUGUST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B114E0">
        <w:rPr>
          <w:rFonts w:ascii="Arial" w:hAnsi="Arial" w:cs="Arial"/>
          <w:b/>
          <w:sz w:val="22"/>
          <w:szCs w:val="22"/>
          <w:u w:val="single"/>
        </w:rPr>
        <w:t>20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63862" w:rsidRPr="00C63862" w:rsidRDefault="00C63862" w:rsidP="00C6386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63862">
        <w:rPr>
          <w:rFonts w:ascii="Arial" w:hAnsi="Arial" w:cs="Arial"/>
          <w:b/>
          <w:sz w:val="22"/>
          <w:szCs w:val="22"/>
          <w:lang w:val="en-GB"/>
        </w:rPr>
        <w:t>1695</w:t>
      </w:r>
      <w:r w:rsidRPr="00C63862">
        <w:rPr>
          <w:rFonts w:ascii="Arial" w:hAnsi="Arial" w:cs="Arial"/>
          <w:sz w:val="22"/>
          <w:szCs w:val="22"/>
        </w:rPr>
        <w:t>.</w:t>
      </w:r>
      <w:r w:rsidRPr="00C63862">
        <w:rPr>
          <w:rFonts w:ascii="Arial" w:hAnsi="Arial" w:cs="Arial"/>
          <w:sz w:val="22"/>
          <w:szCs w:val="22"/>
        </w:rPr>
        <w:tab/>
      </w:r>
      <w:proofErr w:type="spellStart"/>
      <w:r w:rsidRPr="00C63862">
        <w:rPr>
          <w:rFonts w:ascii="Arial" w:hAnsi="Arial" w:cs="Arial"/>
          <w:b/>
          <w:sz w:val="22"/>
          <w:szCs w:val="22"/>
        </w:rPr>
        <w:t>Ms</w:t>
      </w:r>
      <w:proofErr w:type="spellEnd"/>
      <w:r w:rsidRPr="00C63862">
        <w:rPr>
          <w:rFonts w:ascii="Arial" w:hAnsi="Arial" w:cs="Arial"/>
          <w:b/>
          <w:sz w:val="22"/>
          <w:szCs w:val="22"/>
        </w:rPr>
        <w:t xml:space="preserve"> T E Baker (DA) to ask the Minister of Water and Sanitation:</w:t>
      </w:r>
    </w:p>
    <w:p w:rsidR="00C63862" w:rsidRDefault="00C63862" w:rsidP="00C63862">
      <w:pPr>
        <w:ind w:left="709"/>
        <w:jc w:val="both"/>
        <w:rPr>
          <w:rFonts w:ascii="Arial" w:hAnsi="Arial" w:cs="Arial"/>
          <w:sz w:val="16"/>
          <w:szCs w:val="16"/>
        </w:rPr>
      </w:pPr>
      <w:r w:rsidRPr="00C63862">
        <w:rPr>
          <w:rFonts w:ascii="Arial" w:hAnsi="Arial" w:cs="Arial"/>
          <w:sz w:val="22"/>
          <w:szCs w:val="22"/>
        </w:rPr>
        <w:t xml:space="preserve">Why was the R43 million tender for a regional water purification plant in the </w:t>
      </w:r>
      <w:proofErr w:type="spellStart"/>
      <w:r w:rsidRPr="00C63862">
        <w:rPr>
          <w:rFonts w:ascii="Arial" w:hAnsi="Arial" w:cs="Arial"/>
          <w:sz w:val="22"/>
          <w:szCs w:val="22"/>
        </w:rPr>
        <w:t>Umzinyathi</w:t>
      </w:r>
      <w:proofErr w:type="spellEnd"/>
      <w:r w:rsidRPr="00C63862">
        <w:rPr>
          <w:rFonts w:ascii="Arial" w:hAnsi="Arial" w:cs="Arial"/>
          <w:sz w:val="22"/>
          <w:szCs w:val="22"/>
        </w:rPr>
        <w:t xml:space="preserve"> District in KwaZulu-Natal that was initially awarded to a certain company (name furnished) cancelled and subsequently awarded to another company (name furnished) and (b) what criteria were used to award the specified tender to the specified company?</w:t>
      </w:r>
      <w:r w:rsidRPr="00C63862">
        <w:rPr>
          <w:rFonts w:ascii="Arial" w:hAnsi="Arial" w:cs="Arial"/>
          <w:sz w:val="22"/>
          <w:szCs w:val="22"/>
        </w:rPr>
        <w:tab/>
      </w:r>
      <w:r w:rsidRPr="00C63862">
        <w:rPr>
          <w:rFonts w:ascii="Arial" w:hAnsi="Arial" w:cs="Arial"/>
          <w:sz w:val="16"/>
          <w:szCs w:val="16"/>
        </w:rPr>
        <w:t>NW1908E</w:t>
      </w:r>
    </w:p>
    <w:p w:rsidR="00C63862" w:rsidRPr="00E055FA" w:rsidRDefault="00C63862" w:rsidP="00C63862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55562" w:rsidRPr="00CC596F" w:rsidRDefault="008A7DCE" w:rsidP="007C59A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Default="00773936" w:rsidP="000520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F5C20">
        <w:rPr>
          <w:rFonts w:ascii="Arial" w:hAnsi="Arial" w:cs="Arial"/>
          <w:sz w:val="22"/>
          <w:szCs w:val="22"/>
        </w:rPr>
        <w:t>a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AD7578">
        <w:rPr>
          <w:rFonts w:ascii="Arial" w:hAnsi="Arial" w:cs="Arial"/>
          <w:sz w:val="22"/>
          <w:szCs w:val="22"/>
        </w:rPr>
        <w:t>The tender in question</w:t>
      </w:r>
      <w:r w:rsidR="00CE07AD">
        <w:rPr>
          <w:rFonts w:ascii="Arial" w:hAnsi="Arial" w:cs="Arial"/>
          <w:sz w:val="22"/>
          <w:szCs w:val="22"/>
        </w:rPr>
        <w:t xml:space="preserve"> </w:t>
      </w:r>
      <w:r w:rsidR="005922FC">
        <w:rPr>
          <w:rFonts w:ascii="Arial" w:hAnsi="Arial" w:cs="Arial"/>
          <w:sz w:val="22"/>
          <w:szCs w:val="22"/>
        </w:rPr>
        <w:t>was</w:t>
      </w:r>
      <w:r w:rsidR="00CE07AD">
        <w:rPr>
          <w:rFonts w:ascii="Arial" w:hAnsi="Arial" w:cs="Arial"/>
          <w:sz w:val="22"/>
          <w:szCs w:val="22"/>
        </w:rPr>
        <w:t xml:space="preserve"> </w:t>
      </w:r>
      <w:r w:rsidR="00A95891">
        <w:rPr>
          <w:rFonts w:ascii="Arial" w:hAnsi="Arial" w:cs="Arial"/>
          <w:sz w:val="22"/>
          <w:szCs w:val="22"/>
        </w:rPr>
        <w:t xml:space="preserve">allocated </w:t>
      </w:r>
      <w:r w:rsidR="006462DA">
        <w:rPr>
          <w:rFonts w:ascii="Arial" w:hAnsi="Arial" w:cs="Arial"/>
          <w:sz w:val="22"/>
          <w:szCs w:val="22"/>
        </w:rPr>
        <w:t>a</w:t>
      </w:r>
      <w:r w:rsidR="00CE07AD">
        <w:rPr>
          <w:rFonts w:ascii="Arial" w:hAnsi="Arial" w:cs="Arial"/>
          <w:sz w:val="22"/>
          <w:szCs w:val="22"/>
        </w:rPr>
        <w:t xml:space="preserve"> </w:t>
      </w:r>
      <w:r w:rsidR="00AD7578">
        <w:rPr>
          <w:rFonts w:ascii="Arial" w:hAnsi="Arial" w:cs="Arial"/>
          <w:sz w:val="22"/>
          <w:szCs w:val="22"/>
        </w:rPr>
        <w:t>budget</w:t>
      </w:r>
      <w:r w:rsidR="005922FC">
        <w:rPr>
          <w:rFonts w:ascii="Arial" w:hAnsi="Arial" w:cs="Arial"/>
          <w:sz w:val="22"/>
          <w:szCs w:val="22"/>
        </w:rPr>
        <w:t xml:space="preserve"> of</w:t>
      </w:r>
      <w:r w:rsidR="00AD7578">
        <w:rPr>
          <w:rFonts w:ascii="Arial" w:hAnsi="Arial" w:cs="Arial"/>
          <w:sz w:val="22"/>
          <w:szCs w:val="22"/>
        </w:rPr>
        <w:t xml:space="preserve"> R34 million and </w:t>
      </w:r>
      <w:r w:rsidR="00AD7578" w:rsidRPr="005D2AA0">
        <w:rPr>
          <w:rFonts w:ascii="Arial" w:hAnsi="Arial" w:cs="Arial"/>
          <w:sz w:val="22"/>
          <w:szCs w:val="22"/>
        </w:rPr>
        <w:t>not</w:t>
      </w:r>
      <w:r w:rsidR="00AD7578">
        <w:rPr>
          <w:rFonts w:ascii="Arial" w:hAnsi="Arial" w:cs="Arial"/>
          <w:sz w:val="22"/>
          <w:szCs w:val="22"/>
        </w:rPr>
        <w:t xml:space="preserve"> R43 million</w:t>
      </w:r>
      <w:r w:rsidR="005922FC">
        <w:rPr>
          <w:rFonts w:ascii="Arial" w:hAnsi="Arial" w:cs="Arial"/>
          <w:sz w:val="22"/>
          <w:szCs w:val="22"/>
        </w:rPr>
        <w:t xml:space="preserve">. The tender </w:t>
      </w:r>
      <w:r w:rsidR="00AD7578">
        <w:rPr>
          <w:rFonts w:ascii="Arial" w:hAnsi="Arial" w:cs="Arial"/>
          <w:sz w:val="22"/>
          <w:szCs w:val="22"/>
        </w:rPr>
        <w:t xml:space="preserve">was </w:t>
      </w:r>
      <w:r w:rsidR="00AD7578" w:rsidRPr="00AD7578">
        <w:rPr>
          <w:rFonts w:ascii="Arial" w:hAnsi="Arial" w:cs="Arial"/>
          <w:b/>
          <w:sz w:val="22"/>
          <w:szCs w:val="22"/>
        </w:rPr>
        <w:t>never awarded</w:t>
      </w:r>
      <w:r w:rsidR="00AD7578">
        <w:rPr>
          <w:rFonts w:ascii="Arial" w:hAnsi="Arial" w:cs="Arial"/>
          <w:sz w:val="22"/>
          <w:szCs w:val="22"/>
        </w:rPr>
        <w:t xml:space="preserve"> to any </w:t>
      </w:r>
      <w:r w:rsidR="00260F45">
        <w:rPr>
          <w:rFonts w:ascii="Arial" w:hAnsi="Arial" w:cs="Arial"/>
          <w:sz w:val="22"/>
          <w:szCs w:val="22"/>
        </w:rPr>
        <w:t xml:space="preserve">“certain </w:t>
      </w:r>
      <w:r w:rsidR="00AD7578">
        <w:rPr>
          <w:rFonts w:ascii="Arial" w:hAnsi="Arial" w:cs="Arial"/>
          <w:sz w:val="22"/>
          <w:szCs w:val="22"/>
        </w:rPr>
        <w:t>company</w:t>
      </w:r>
      <w:r w:rsidR="00260F45">
        <w:rPr>
          <w:rFonts w:ascii="Arial" w:hAnsi="Arial" w:cs="Arial"/>
          <w:sz w:val="22"/>
          <w:szCs w:val="22"/>
        </w:rPr>
        <w:t>”</w:t>
      </w:r>
      <w:r w:rsidR="00AD7578">
        <w:rPr>
          <w:rFonts w:ascii="Arial" w:hAnsi="Arial" w:cs="Arial"/>
          <w:sz w:val="22"/>
          <w:szCs w:val="22"/>
        </w:rPr>
        <w:t xml:space="preserve"> before its cancellation.</w:t>
      </w:r>
      <w:r w:rsidR="005D2AA0">
        <w:rPr>
          <w:rFonts w:ascii="Arial" w:hAnsi="Arial" w:cs="Arial"/>
          <w:sz w:val="22"/>
          <w:szCs w:val="22"/>
        </w:rPr>
        <w:t xml:space="preserve"> </w:t>
      </w:r>
      <w:r w:rsidR="008868EB">
        <w:rPr>
          <w:rFonts w:ascii="Arial" w:hAnsi="Arial" w:cs="Arial"/>
          <w:sz w:val="22"/>
          <w:szCs w:val="22"/>
        </w:rPr>
        <w:t xml:space="preserve">Out of five </w:t>
      </w:r>
      <w:r w:rsidR="00260F45">
        <w:rPr>
          <w:rFonts w:ascii="Arial" w:hAnsi="Arial" w:cs="Arial"/>
          <w:sz w:val="22"/>
          <w:szCs w:val="22"/>
        </w:rPr>
        <w:t xml:space="preserve">of the companies that had </w:t>
      </w:r>
      <w:r w:rsidR="008868EB">
        <w:rPr>
          <w:rFonts w:ascii="Arial" w:hAnsi="Arial" w:cs="Arial"/>
          <w:sz w:val="22"/>
          <w:szCs w:val="22"/>
        </w:rPr>
        <w:t>been shortlisted in terms of techn</w:t>
      </w:r>
      <w:r w:rsidR="00273273">
        <w:rPr>
          <w:rFonts w:ascii="Arial" w:hAnsi="Arial" w:cs="Arial"/>
          <w:sz w:val="22"/>
          <w:szCs w:val="22"/>
        </w:rPr>
        <w:t xml:space="preserve">ical functionality, two </w:t>
      </w:r>
      <w:r w:rsidR="00A95891">
        <w:rPr>
          <w:rFonts w:ascii="Arial" w:hAnsi="Arial" w:cs="Arial"/>
          <w:sz w:val="22"/>
          <w:szCs w:val="22"/>
        </w:rPr>
        <w:t xml:space="preserve">of </w:t>
      </w:r>
      <w:r w:rsidR="008868EB">
        <w:rPr>
          <w:rFonts w:ascii="Arial" w:hAnsi="Arial" w:cs="Arial"/>
          <w:sz w:val="22"/>
          <w:szCs w:val="22"/>
        </w:rPr>
        <w:t xml:space="preserve">them </w:t>
      </w:r>
      <w:r w:rsidR="00260F45">
        <w:rPr>
          <w:rFonts w:ascii="Arial" w:hAnsi="Arial" w:cs="Arial"/>
          <w:sz w:val="22"/>
          <w:szCs w:val="22"/>
        </w:rPr>
        <w:t xml:space="preserve">were far above the </w:t>
      </w:r>
      <w:r w:rsidR="00B530F4">
        <w:rPr>
          <w:rFonts w:ascii="Arial" w:hAnsi="Arial" w:cs="Arial"/>
          <w:sz w:val="22"/>
          <w:szCs w:val="22"/>
        </w:rPr>
        <w:t xml:space="preserve">allocated </w:t>
      </w:r>
      <w:r w:rsidR="00260F45">
        <w:rPr>
          <w:rFonts w:ascii="Arial" w:hAnsi="Arial" w:cs="Arial"/>
          <w:sz w:val="22"/>
          <w:szCs w:val="22"/>
        </w:rPr>
        <w:t xml:space="preserve">budget thereof, </w:t>
      </w:r>
      <w:r w:rsidR="00273273">
        <w:rPr>
          <w:rFonts w:ascii="Arial" w:hAnsi="Arial" w:cs="Arial"/>
          <w:sz w:val="22"/>
          <w:szCs w:val="22"/>
        </w:rPr>
        <w:t>one</w:t>
      </w:r>
      <w:r w:rsidR="00E055FA">
        <w:rPr>
          <w:rFonts w:ascii="Arial" w:hAnsi="Arial" w:cs="Arial"/>
          <w:sz w:val="22"/>
          <w:szCs w:val="22"/>
        </w:rPr>
        <w:t xml:space="preserve"> was</w:t>
      </w:r>
      <w:r w:rsidR="005D2AA0">
        <w:rPr>
          <w:rFonts w:ascii="Arial" w:hAnsi="Arial" w:cs="Arial"/>
          <w:sz w:val="22"/>
          <w:szCs w:val="22"/>
        </w:rPr>
        <w:t xml:space="preserve"> </w:t>
      </w:r>
      <w:r w:rsidR="00273273">
        <w:rPr>
          <w:rFonts w:ascii="Arial" w:hAnsi="Arial" w:cs="Arial"/>
          <w:sz w:val="22"/>
          <w:szCs w:val="22"/>
        </w:rPr>
        <w:t xml:space="preserve">above, </w:t>
      </w:r>
      <w:r w:rsidR="00260F45">
        <w:rPr>
          <w:rFonts w:ascii="Arial" w:hAnsi="Arial" w:cs="Arial"/>
          <w:sz w:val="22"/>
          <w:szCs w:val="22"/>
        </w:rPr>
        <w:t>and two</w:t>
      </w:r>
      <w:r w:rsidR="00E055FA">
        <w:rPr>
          <w:rFonts w:ascii="Arial" w:hAnsi="Arial" w:cs="Arial"/>
          <w:sz w:val="22"/>
          <w:szCs w:val="22"/>
        </w:rPr>
        <w:t xml:space="preserve"> were</w:t>
      </w:r>
      <w:r w:rsidR="005D2AA0">
        <w:rPr>
          <w:rFonts w:ascii="Arial" w:hAnsi="Arial" w:cs="Arial"/>
          <w:sz w:val="22"/>
          <w:szCs w:val="22"/>
        </w:rPr>
        <w:t xml:space="preserve"> </w:t>
      </w:r>
      <w:r w:rsidR="00260F45">
        <w:rPr>
          <w:rFonts w:ascii="Arial" w:hAnsi="Arial" w:cs="Arial"/>
          <w:sz w:val="22"/>
          <w:szCs w:val="22"/>
        </w:rPr>
        <w:t>far below</w:t>
      </w:r>
      <w:r w:rsidR="00273273">
        <w:rPr>
          <w:rFonts w:ascii="Arial" w:hAnsi="Arial" w:cs="Arial"/>
          <w:sz w:val="22"/>
          <w:szCs w:val="22"/>
        </w:rPr>
        <w:t xml:space="preserve"> the allocated budget</w:t>
      </w:r>
      <w:r w:rsidR="00260F45">
        <w:rPr>
          <w:rFonts w:ascii="Arial" w:hAnsi="Arial" w:cs="Arial"/>
          <w:sz w:val="22"/>
          <w:szCs w:val="22"/>
        </w:rPr>
        <w:t>, which would have compromised the quality of the final product.</w:t>
      </w:r>
      <w:r w:rsidR="000520E5">
        <w:rPr>
          <w:rFonts w:ascii="Arial" w:hAnsi="Arial" w:cs="Arial"/>
          <w:sz w:val="22"/>
          <w:szCs w:val="22"/>
        </w:rPr>
        <w:tab/>
      </w:r>
    </w:p>
    <w:p w:rsidR="0082482B" w:rsidRPr="0095517A" w:rsidRDefault="00152A3B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F5C20">
        <w:rPr>
          <w:rFonts w:ascii="Arial" w:hAnsi="Arial" w:cs="Arial"/>
          <w:sz w:val="22"/>
          <w:szCs w:val="22"/>
        </w:rPr>
        <w:t>b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E055FA">
        <w:rPr>
          <w:rFonts w:ascii="Arial" w:hAnsi="Arial" w:cs="Arial"/>
          <w:sz w:val="22"/>
          <w:szCs w:val="22"/>
        </w:rPr>
        <w:t>A</w:t>
      </w:r>
      <w:r w:rsidR="008911E6">
        <w:rPr>
          <w:rFonts w:ascii="Arial" w:hAnsi="Arial" w:cs="Arial"/>
          <w:sz w:val="22"/>
          <w:szCs w:val="22"/>
        </w:rPr>
        <w:t xml:space="preserve"> Regulation 32 Appointment was done, with strict adherence to requirements related thereto</w:t>
      </w:r>
      <w:r w:rsidR="005D2AA0">
        <w:rPr>
          <w:rFonts w:ascii="Arial" w:hAnsi="Arial" w:cs="Arial"/>
          <w:sz w:val="22"/>
          <w:szCs w:val="22"/>
        </w:rPr>
        <w:t xml:space="preserve"> </w:t>
      </w:r>
      <w:r w:rsidR="00E055FA">
        <w:rPr>
          <w:rFonts w:ascii="Arial" w:hAnsi="Arial" w:cs="Arial"/>
          <w:sz w:val="22"/>
          <w:szCs w:val="22"/>
        </w:rPr>
        <w:t xml:space="preserve">in order to expedite the process of delivering a water purification plant quickly to the community of </w:t>
      </w:r>
      <w:proofErr w:type="spellStart"/>
      <w:r w:rsidR="00E055FA">
        <w:rPr>
          <w:rFonts w:ascii="Arial" w:hAnsi="Arial" w:cs="Arial"/>
          <w:sz w:val="22"/>
          <w:szCs w:val="22"/>
        </w:rPr>
        <w:t>uMsinga</w:t>
      </w:r>
      <w:proofErr w:type="spellEnd"/>
      <w:r w:rsidR="00E055FA">
        <w:rPr>
          <w:rFonts w:ascii="Arial" w:hAnsi="Arial" w:cs="Arial"/>
          <w:sz w:val="22"/>
          <w:szCs w:val="22"/>
        </w:rPr>
        <w:t xml:space="preserve"> Local Municipality that is experiencing serious water shortages in this time of drought.</w:t>
      </w:r>
      <w:r w:rsidR="00273273">
        <w:rPr>
          <w:rFonts w:ascii="Arial" w:hAnsi="Arial" w:cs="Arial"/>
          <w:sz w:val="22"/>
          <w:szCs w:val="22"/>
        </w:rPr>
        <w:t xml:space="preserve"> The company that was </w:t>
      </w:r>
      <w:r w:rsidR="001B3E3B">
        <w:rPr>
          <w:rFonts w:ascii="Arial" w:hAnsi="Arial" w:cs="Arial"/>
          <w:sz w:val="22"/>
          <w:szCs w:val="22"/>
        </w:rPr>
        <w:t xml:space="preserve">eventually </w:t>
      </w:r>
      <w:r w:rsidR="00E055FA">
        <w:rPr>
          <w:rFonts w:ascii="Arial" w:hAnsi="Arial" w:cs="Arial"/>
          <w:sz w:val="22"/>
          <w:szCs w:val="22"/>
        </w:rPr>
        <w:t>awarded a tender and appointed</w:t>
      </w:r>
      <w:r w:rsidR="00273273">
        <w:rPr>
          <w:rFonts w:ascii="Arial" w:hAnsi="Arial" w:cs="Arial"/>
          <w:sz w:val="22"/>
          <w:szCs w:val="22"/>
        </w:rPr>
        <w:t xml:space="preserve"> is currently </w:t>
      </w:r>
      <w:r w:rsidR="001B3E3B">
        <w:rPr>
          <w:rFonts w:ascii="Arial" w:hAnsi="Arial" w:cs="Arial"/>
          <w:sz w:val="22"/>
          <w:szCs w:val="22"/>
        </w:rPr>
        <w:t xml:space="preserve">doing </w:t>
      </w:r>
      <w:r w:rsidR="00273273">
        <w:rPr>
          <w:rFonts w:ascii="Arial" w:hAnsi="Arial" w:cs="Arial"/>
          <w:sz w:val="22"/>
          <w:szCs w:val="22"/>
        </w:rPr>
        <w:t>a good job at the cost which is within the allocated budget of the project.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8"/>
      <w:footerReference w:type="default" r:id="rId9"/>
      <w:footerReference w:type="first" r:id="rId10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8A" w:rsidRDefault="00445C8A">
      <w:r>
        <w:separator/>
      </w:r>
    </w:p>
  </w:endnote>
  <w:endnote w:type="continuationSeparator" w:id="0">
    <w:p w:rsidR="00445C8A" w:rsidRDefault="0044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C63862">
      <w:rPr>
        <w:rFonts w:ascii="Arial" w:hAnsi="Arial" w:cs="Arial"/>
        <w:sz w:val="16"/>
        <w:szCs w:val="16"/>
      </w:rPr>
      <w:t>695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C63862">
      <w:rPr>
        <w:rFonts w:ascii="Arial" w:hAnsi="Arial" w:cs="Arial"/>
        <w:sz w:val="16"/>
        <w:szCs w:val="16"/>
      </w:rPr>
      <w:t>908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BE0E95">
      <w:rPr>
        <w:rFonts w:ascii="Arial" w:hAnsi="Arial" w:cs="Arial"/>
        <w:sz w:val="16"/>
        <w:szCs w:val="16"/>
      </w:rPr>
      <w:t>1</w:t>
    </w:r>
    <w:r w:rsidR="00C63862">
      <w:rPr>
        <w:rFonts w:ascii="Arial" w:hAnsi="Arial" w:cs="Arial"/>
        <w:sz w:val="16"/>
        <w:szCs w:val="16"/>
      </w:rPr>
      <w:t>695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C63862">
      <w:rPr>
        <w:rFonts w:ascii="Arial" w:hAnsi="Arial" w:cs="Arial"/>
        <w:sz w:val="16"/>
        <w:szCs w:val="16"/>
      </w:rPr>
      <w:t>908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8A" w:rsidRDefault="00445C8A">
      <w:r>
        <w:separator/>
      </w:r>
    </w:p>
  </w:footnote>
  <w:footnote w:type="continuationSeparator" w:id="0">
    <w:p w:rsidR="00445C8A" w:rsidRDefault="0044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20" w:rsidRDefault="006F3560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4FA8"/>
    <w:rsid w:val="000475B5"/>
    <w:rsid w:val="000520E5"/>
    <w:rsid w:val="000614F2"/>
    <w:rsid w:val="00067D93"/>
    <w:rsid w:val="00072352"/>
    <w:rsid w:val="00075C08"/>
    <w:rsid w:val="000772A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E56F5"/>
    <w:rsid w:val="000F23F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1D88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3E3B"/>
    <w:rsid w:val="001B6327"/>
    <w:rsid w:val="001B6885"/>
    <w:rsid w:val="001C5CAE"/>
    <w:rsid w:val="001D03EF"/>
    <w:rsid w:val="001D3462"/>
    <w:rsid w:val="001E036C"/>
    <w:rsid w:val="001E0B98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2A76"/>
    <w:rsid w:val="00254A80"/>
    <w:rsid w:val="00255C22"/>
    <w:rsid w:val="00255D67"/>
    <w:rsid w:val="00255D9D"/>
    <w:rsid w:val="00260F45"/>
    <w:rsid w:val="002628DA"/>
    <w:rsid w:val="00262B8B"/>
    <w:rsid w:val="00262DEA"/>
    <w:rsid w:val="0027211C"/>
    <w:rsid w:val="00273273"/>
    <w:rsid w:val="002810AB"/>
    <w:rsid w:val="002876C5"/>
    <w:rsid w:val="00293E64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68B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6E3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3B4B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369BD"/>
    <w:rsid w:val="00440394"/>
    <w:rsid w:val="00440927"/>
    <w:rsid w:val="004456E6"/>
    <w:rsid w:val="00445C8A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5CC3"/>
    <w:rsid w:val="004944D1"/>
    <w:rsid w:val="004A02D1"/>
    <w:rsid w:val="004A63AB"/>
    <w:rsid w:val="004B1A3E"/>
    <w:rsid w:val="004B1BAE"/>
    <w:rsid w:val="004B2369"/>
    <w:rsid w:val="004B4B11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1440F"/>
    <w:rsid w:val="005203BC"/>
    <w:rsid w:val="005206E8"/>
    <w:rsid w:val="00521ABD"/>
    <w:rsid w:val="00522DFF"/>
    <w:rsid w:val="005232D7"/>
    <w:rsid w:val="00526C0B"/>
    <w:rsid w:val="00527BD6"/>
    <w:rsid w:val="005379E1"/>
    <w:rsid w:val="00540715"/>
    <w:rsid w:val="00540E9B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22FC"/>
    <w:rsid w:val="005978E1"/>
    <w:rsid w:val="005A1EE0"/>
    <w:rsid w:val="005A2914"/>
    <w:rsid w:val="005B15A3"/>
    <w:rsid w:val="005B7358"/>
    <w:rsid w:val="005B7A58"/>
    <w:rsid w:val="005C0E19"/>
    <w:rsid w:val="005C771C"/>
    <w:rsid w:val="005D291A"/>
    <w:rsid w:val="005D2AA0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58F"/>
    <w:rsid w:val="00640FEE"/>
    <w:rsid w:val="006411B5"/>
    <w:rsid w:val="00641332"/>
    <w:rsid w:val="006462DA"/>
    <w:rsid w:val="006507D5"/>
    <w:rsid w:val="00651052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E192A"/>
    <w:rsid w:val="006F3560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0AE5"/>
    <w:rsid w:val="00796C45"/>
    <w:rsid w:val="007A4569"/>
    <w:rsid w:val="007A771A"/>
    <w:rsid w:val="007B10CC"/>
    <w:rsid w:val="007B1B06"/>
    <w:rsid w:val="007B1FF5"/>
    <w:rsid w:val="007B2D7B"/>
    <w:rsid w:val="007B7BE5"/>
    <w:rsid w:val="007C3FE9"/>
    <w:rsid w:val="007C59A6"/>
    <w:rsid w:val="007C754A"/>
    <w:rsid w:val="007D4F2C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68EB"/>
    <w:rsid w:val="00887BFD"/>
    <w:rsid w:val="008911E6"/>
    <w:rsid w:val="008A0509"/>
    <w:rsid w:val="008A0C3C"/>
    <w:rsid w:val="008A2E1C"/>
    <w:rsid w:val="008A4268"/>
    <w:rsid w:val="008A7DCE"/>
    <w:rsid w:val="008B04A4"/>
    <w:rsid w:val="008B1C30"/>
    <w:rsid w:val="008B2744"/>
    <w:rsid w:val="008B3DE3"/>
    <w:rsid w:val="008B517B"/>
    <w:rsid w:val="008B66F5"/>
    <w:rsid w:val="008C35B4"/>
    <w:rsid w:val="008C4653"/>
    <w:rsid w:val="008D23CE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4A83"/>
    <w:rsid w:val="009F76B4"/>
    <w:rsid w:val="00A00641"/>
    <w:rsid w:val="00A00F9F"/>
    <w:rsid w:val="00A03D70"/>
    <w:rsid w:val="00A048FC"/>
    <w:rsid w:val="00A05BFF"/>
    <w:rsid w:val="00A05D1E"/>
    <w:rsid w:val="00A063FC"/>
    <w:rsid w:val="00A07FD9"/>
    <w:rsid w:val="00A12676"/>
    <w:rsid w:val="00A162AA"/>
    <w:rsid w:val="00A163D3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1F61"/>
    <w:rsid w:val="00A62452"/>
    <w:rsid w:val="00A6340A"/>
    <w:rsid w:val="00A63AD5"/>
    <w:rsid w:val="00A70AC8"/>
    <w:rsid w:val="00A74E94"/>
    <w:rsid w:val="00A93C97"/>
    <w:rsid w:val="00A946D0"/>
    <w:rsid w:val="00A9471F"/>
    <w:rsid w:val="00A95891"/>
    <w:rsid w:val="00A97B6A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D7578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4E0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0F4"/>
    <w:rsid w:val="00B5373C"/>
    <w:rsid w:val="00B64DBD"/>
    <w:rsid w:val="00B67A15"/>
    <w:rsid w:val="00B7476D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0E95"/>
    <w:rsid w:val="00BE40FF"/>
    <w:rsid w:val="00BF06B9"/>
    <w:rsid w:val="00BF16A4"/>
    <w:rsid w:val="00BF47BB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356AA"/>
    <w:rsid w:val="00C425FE"/>
    <w:rsid w:val="00C504B4"/>
    <w:rsid w:val="00C5152A"/>
    <w:rsid w:val="00C53119"/>
    <w:rsid w:val="00C57C65"/>
    <w:rsid w:val="00C60614"/>
    <w:rsid w:val="00C63862"/>
    <w:rsid w:val="00C757C3"/>
    <w:rsid w:val="00C75CBC"/>
    <w:rsid w:val="00C765D8"/>
    <w:rsid w:val="00C81C41"/>
    <w:rsid w:val="00C8248F"/>
    <w:rsid w:val="00C82A2C"/>
    <w:rsid w:val="00C82A7C"/>
    <w:rsid w:val="00C83667"/>
    <w:rsid w:val="00C839DC"/>
    <w:rsid w:val="00C83BBD"/>
    <w:rsid w:val="00C86FFA"/>
    <w:rsid w:val="00CA02FD"/>
    <w:rsid w:val="00CA2E3F"/>
    <w:rsid w:val="00CB4029"/>
    <w:rsid w:val="00CC0595"/>
    <w:rsid w:val="00CC596F"/>
    <w:rsid w:val="00CC6079"/>
    <w:rsid w:val="00CD42FF"/>
    <w:rsid w:val="00CE07AD"/>
    <w:rsid w:val="00CE0DE6"/>
    <w:rsid w:val="00CE4088"/>
    <w:rsid w:val="00CF2D28"/>
    <w:rsid w:val="00CF5C20"/>
    <w:rsid w:val="00CF78B0"/>
    <w:rsid w:val="00D050AE"/>
    <w:rsid w:val="00D10C66"/>
    <w:rsid w:val="00D1117B"/>
    <w:rsid w:val="00D11B5A"/>
    <w:rsid w:val="00D15004"/>
    <w:rsid w:val="00D2578C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55FA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97E34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1E5B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50657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A7659"/>
    <w:rsid w:val="00FB38ED"/>
    <w:rsid w:val="00FB771F"/>
    <w:rsid w:val="00FC53C3"/>
    <w:rsid w:val="00FD12CF"/>
    <w:rsid w:val="00FD3CBD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5729534-D5A5-46A9-8D66-79E7DC1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Gcina Matakane</cp:lastModifiedBy>
  <cp:revision>2</cp:revision>
  <cp:lastPrinted>2010-09-13T06:14:00Z</cp:lastPrinted>
  <dcterms:created xsi:type="dcterms:W3CDTF">2016-08-30T16:03:00Z</dcterms:created>
  <dcterms:modified xsi:type="dcterms:W3CDTF">2016-08-30T16:03:00Z</dcterms:modified>
</cp:coreProperties>
</file>